
<file path=[Content_Types].xml><?xml version="1.0" encoding="utf-8"?>
<Types xmlns="http://schemas.openxmlformats.org/package/2006/content-types">
  <Override PartName="/_rels/.rels" ContentType="application/vnd.openxmlformats-package.relationships+xml"/>
  <Override PartName="/word/_rels/foot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Dec 2013</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January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Feb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rPr>
                <w:rStyle w:val="CalendarNumbers"/>
                <w:rFonts w:ascii="Calibri" w:hAnsi="Calibri" w:cs="Calibri"/>
                <w:bCs w:val="false"/>
                <w:color w:val="244061"/>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rPr>
                <w:rStyle w:val="CalendarNumbers"/>
                <w:rFonts w:ascii="Calibri" w:hAnsi="Calibri" w:cs="Calibri"/>
                <w:bCs w:val="false"/>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rPr>
                <w:rStyle w:val="CalendarNumbers"/>
                <w:rFonts w:ascii="Calibri" w:hAnsi="Calibri" w:cs="Calibri"/>
                <w:bCs w:val="false"/>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0"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3</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4</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5</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6</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7</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8</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9</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0"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10</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11</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12</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13</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14</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15</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16</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0"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17</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18</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19</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20</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21</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22</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23</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0"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24</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25</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26</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27</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28</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29</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37"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30</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0" w:type="dxa"/>
            <w:tcBorders>
              <w:top w:val="single" w:sz="4" w:space="0" w:color="FFFFFF"/>
              <w:left w:val="single" w:sz="4" w:space="0" w:color="FFFFFF"/>
              <w:bottom w:val="single" w:sz="4" w:space="0" w:color="FFFFFF"/>
              <w:insideH w:val="single" w:sz="4" w:space="0" w:color="FFFFFF"/>
            </w:tcBorders>
            <w:shd w:fill="C6D9F1" w:val="clear"/>
            <w:tcMar>
              <w:left w:w="103" w:type="dxa"/>
            </w:tcMar>
          </w:tcPr>
          <w:p>
            <w:pPr>
              <w:pStyle w:val="CalendarText"/>
              <w:rPr/>
            </w:pPr>
            <w:r>
              <w:rPr>
                <w:rStyle w:val="StyleStyleCalendarNumbers10ptNotBold11pt"/>
                <w:rFonts w:cs="Calibri" w:ascii="Calibri" w:hAnsi="Calibri"/>
                <w:color w:val="244061"/>
              </w:rPr>
              <w:t>31</w:t>
            </w:r>
            <w:r>
              <w:rPr>
                <w:rStyle w:val="WinCalendarHolidayRed"/>
                <w:rFonts w:cs="Calibri" w:ascii="Calibri" w:hAnsi="Calibri"/>
                <w:b/>
                <w:color w:val="244061"/>
              </w:rPr>
              <w:t xml:space="preserve"> </w:t>
            </w:r>
          </w:p>
          <w:p>
            <w:pPr>
              <w:pStyle w:val="CalendarText"/>
              <w:rPr>
                <w:rStyle w:val="WinCalendarBLANKCELLSTYLE1"/>
                <w:rFonts w:ascii="Calibri" w:hAnsi="Calibri" w:cs="Calibri"/>
                <w:b/>
                <w:b/>
                <w:color w:val="244061"/>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CalendarText"/>
              <w:snapToGrid w:val="false"/>
              <w:rPr>
                <w:rStyle w:val="CalendarNumbers"/>
                <w:rFonts w:ascii="Calibri" w:hAnsi="Calibri" w:cs="Calibri"/>
                <w:bCs w:val="false"/>
                <w:color w:val="244061"/>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Jan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February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Mar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1949"/>
        <w:gridCol w:w="100"/>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Feb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March 2014</w:t>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Apr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Normal"/>
              <w:snapToGrid w:val="false"/>
              <w:spacing w:before="0" w:after="40"/>
              <w:rPr>
                <w:rStyle w:val="CalendarNumbers"/>
                <w:rFonts w:ascii="Calibri" w:hAnsi="Calibri" w:cs="Calibri"/>
                <w:color w:val="17365D"/>
                <w:szCs w:val="22"/>
                <w:lang w:eastAsia="en-US"/>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Normal"/>
              <w:snapToGrid w:val="false"/>
              <w:spacing w:before="0" w:after="40"/>
              <w:rPr>
                <w:rStyle w:val="CalendarNumbers"/>
                <w:rFonts w:ascii="Calibri" w:hAnsi="Calibri" w:cs="Calibri"/>
                <w:color w:val="17365D"/>
                <w:szCs w:val="22"/>
                <w:lang w:eastAsia="en-US"/>
              </w:rPr>
            </w:pPr>
            <w:r>
              <w:rPr/>
            </w:r>
          </w:p>
        </w:tc>
        <w:tc>
          <w:tcPr>
            <w:tcW w:w="2040"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Normal"/>
              <w:snapToGrid w:val="false"/>
              <w:spacing w:before="0" w:after="40"/>
              <w:rPr>
                <w:rStyle w:val="CalendarNumbers"/>
                <w:rFonts w:ascii="Calibri" w:hAnsi="Calibri" w:cs="Calibri"/>
                <w:color w:val="17365D"/>
                <w:szCs w:val="22"/>
                <w:lang w:eastAsia="en-US"/>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Normal"/>
              <w:snapToGrid w:val="false"/>
              <w:spacing w:before="0" w:after="40"/>
              <w:rPr>
                <w:rStyle w:val="CalendarNumbers"/>
                <w:rFonts w:ascii="Calibri" w:hAnsi="Calibri" w:cs="Calibri"/>
                <w:color w:val="17365D"/>
                <w:szCs w:val="22"/>
                <w:lang w:eastAsia="en-US"/>
              </w:rPr>
            </w:pPr>
            <w:r>
              <w:rPr/>
            </w:r>
          </w:p>
        </w:tc>
      </w:tr>
      <w:tr>
        <w:trPr/>
        <w:tc>
          <w:tcPr>
            <w:tcW w:w="14174" w:type="dxa"/>
            <w:gridSpan w:val="7"/>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c>
          <w:tcPr>
            <w:tcW w:w="100" w:type="dxa"/>
            <w:tcBorders/>
            <w:shd w:fill="auto" w:val="clear"/>
            <w:tcMar>
              <w:left w:w="0" w:type="dxa"/>
              <w:right w:w="0" w:type="dxa"/>
            </w:tcMar>
          </w:tcPr>
          <w:p>
            <w:pPr>
              <w:pStyle w:val="Normal"/>
              <w:snapToGrid w:val="false"/>
              <w:spacing w:before="0" w:after="200"/>
              <w:rPr/>
            </w:pPr>
            <w:r>
              <w:rPr/>
            </w:r>
          </w:p>
        </w:tc>
      </w:tr>
      <w:tr>
        <w:trPr/>
        <w:tc>
          <w:tcPr>
            <w:tcW w:w="14174" w:type="dxa"/>
            <w:gridSpan w:val="7"/>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c>
          <w:tcPr>
            <w:tcW w:w="100" w:type="dxa"/>
            <w:tcBorders/>
            <w:shd w:fill="auto" w:val="clear"/>
            <w:tcMar>
              <w:left w:w="0" w:type="dxa"/>
              <w:right w:w="0" w:type="dxa"/>
            </w:tcMar>
          </w:tcPr>
          <w:p>
            <w:pPr>
              <w:pStyle w:val="Normal"/>
              <w:snapToGrid w:val="false"/>
              <w:spacing w:before="0" w:after="200"/>
              <w:rPr/>
            </w:pPr>
            <w:r>
              <w:rPr/>
            </w:r>
          </w:p>
        </w:tc>
      </w:tr>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Mar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April 2014</w:t>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May2014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
          </w:p>
        </w:tc>
        <w:tc>
          <w:tcPr>
            <w:tcW w:w="2049" w:type="dxa"/>
            <w:gridSpan w:val="2"/>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Apr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May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Jun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May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June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Jul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Jun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July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Aug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Jul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August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Sep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b w:val="false"/>
                <w:color w:val="17365D"/>
                <w:szCs w:val="22"/>
              </w:rPr>
              <w:t>24</w:t>
            </w:r>
            <w:r>
              <w:rPr>
                <w:rStyle w:val="WinCalendarHolidayRed"/>
                <w:rFonts w:cs="Calibri" w:ascii="Calibri" w:hAnsi="Calibri"/>
                <w:b/>
                <w:color w:val="17365D"/>
                <w:sz w:val="22"/>
                <w:szCs w:val="22"/>
              </w:rPr>
              <w:t xml:space="preserve"> </w:t>
            </w:r>
            <w:r>
              <w:rPr>
                <w:rStyle w:val="WinCalendarHolidayRed"/>
                <w:rFonts w:cs="Calibri" w:ascii="Calibri" w:hAnsi="Calibri"/>
                <w:b/>
                <w:color w:val="17365D"/>
                <w:sz w:val="22"/>
                <w:szCs w:val="22"/>
                <w:lang w:val="id-ID"/>
              </w:rPr>
              <w:t>/ 31</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Aug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September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Oct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Fonts w:cs="Calibri"/>
              </w:rPr>
            </w:r>
          </w:p>
        </w:tc>
        <w:tc>
          <w:tcPr>
            <w:tcW w:w="2040"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Sep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October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Nov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Oct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November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Dec 2014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Fonts w:cs="Calibri"/>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r>
              <w:rPr>
                <w:rStyle w:val="WinCalendarHolidayRed"/>
                <w:rFonts w:cs="Calibri" w:ascii="Calibri" w:hAnsi="Calibri"/>
                <w:b/>
                <w:color w:val="17365D"/>
                <w:sz w:val="22"/>
                <w:szCs w:val="22"/>
                <w:lang w:val="id-ID"/>
              </w:rPr>
              <w:t>/ 30</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rPr/>
      </w:pPr>
      <w:r>
        <w:rPr/>
      </w:r>
    </w:p>
    <w:tbl>
      <w:tblPr>
        <w:tblW w:w="14274" w:type="dxa"/>
        <w:jc w:val="left"/>
        <w:tblInd w:w="-5" w:type="dxa"/>
        <w:tblBorders>
          <w:top w:val="single" w:sz="4" w:space="0" w:color="FFFFFF"/>
          <w:left w:val="single" w:sz="4" w:space="0" w:color="FFFFFF"/>
          <w:bottom w:val="single" w:sz="4" w:space="0" w:color="FFFFFF"/>
          <w:insideH w:val="single" w:sz="4" w:space="0" w:color="FFFFFF"/>
        </w:tblBorders>
        <w:tblCellMar>
          <w:top w:w="0" w:type="dxa"/>
          <w:left w:w="103" w:type="dxa"/>
          <w:bottom w:w="0" w:type="dxa"/>
          <w:right w:w="108" w:type="dxa"/>
        </w:tblCellMar>
      </w:tblPr>
      <w:tblGrid>
        <w:gridCol w:w="2037"/>
        <w:gridCol w:w="2037"/>
        <w:gridCol w:w="2037"/>
        <w:gridCol w:w="2037"/>
        <w:gridCol w:w="2037"/>
        <w:gridCol w:w="2040"/>
        <w:gridCol w:w="2049"/>
      </w:tblGrid>
      <w:tr>
        <w:trPr>
          <w:trHeight w:val="446" w:hRule="atLeast"/>
        </w:trPr>
        <w:tc>
          <w:tcPr>
            <w:tcW w:w="2037" w:type="dxa"/>
            <w:tcBorders>
              <w:top w:val="single" w:sz="4" w:space="0" w:color="FFFFFF"/>
              <w:left w:val="single" w:sz="4" w:space="0" w:color="FFFFFF"/>
              <w:bottom w:val="single" w:sz="4" w:space="0" w:color="FFFFFF"/>
              <w:insideH w:val="single" w:sz="4" w:space="0" w:color="FFFFFF"/>
            </w:tcBorders>
            <w:shd w:fill="FFFFFF" w:val="clear"/>
            <w:tcMar>
              <w:left w:w="103" w:type="dxa"/>
            </w:tcMar>
            <w:vAlign w:val="bottom"/>
          </w:tcPr>
          <w:p>
            <w:pPr>
              <w:pStyle w:val="Normal"/>
              <w:spacing w:lineRule="auto" w:line="240" w:before="0" w:after="0"/>
              <w:rPr/>
            </w:pPr>
            <w:r>
              <w:rPr>
                <w:rFonts w:cs="Arial" w:ascii="Arial" w:hAnsi="Arial"/>
                <w:color w:val="17365D"/>
                <w:sz w:val="18"/>
                <w:szCs w:val="16"/>
              </w:rPr>
              <w:t>◄</w:t>
            </w:r>
            <w:r>
              <w:rPr>
                <w:rFonts w:cs="Calibri" w:ascii="Myriad Pro Light" w:hAnsi="Myriad Pro Light"/>
                <w:color w:val="17365D"/>
                <w:sz w:val="16"/>
                <w:szCs w:val="16"/>
              </w:rPr>
              <w:t xml:space="preserve"> </w:t>
            </w:r>
            <w:r>
              <w:rPr>
                <w:rFonts w:cs="Calibri" w:ascii="Myriad Pro" w:hAnsi="Myriad Pro"/>
                <w:color w:val="17365D"/>
                <w:sz w:val="16"/>
                <w:szCs w:val="16"/>
              </w:rPr>
              <w:t>Nov  2014</w:t>
            </w:r>
          </w:p>
        </w:tc>
        <w:tc>
          <w:tcPr>
            <w:tcW w:w="10188" w:type="dxa"/>
            <w:gridSpan w:val="5"/>
            <w:tcBorders>
              <w:top w:val="single" w:sz="4" w:space="0" w:color="FFFFFF"/>
              <w:left w:val="single" w:sz="4" w:space="0" w:color="FFFFFF"/>
              <w:bottom w:val="single" w:sz="4" w:space="0" w:color="FFFFFF"/>
              <w:insideH w:val="single" w:sz="4" w:space="0" w:color="FFFFFF"/>
            </w:tcBorders>
            <w:shd w:fill="FFFFFF" w:val="clear"/>
            <w:tcMar>
              <w:left w:w="103" w:type="dxa"/>
            </w:tcMar>
            <w:vAlign w:val="center"/>
          </w:tcPr>
          <w:p>
            <w:pPr>
              <w:pStyle w:val="Normal"/>
              <w:spacing w:lineRule="auto" w:line="240" w:before="0" w:after="0"/>
              <w:jc w:val="center"/>
              <w:rPr>
                <w:rFonts w:ascii="Myriad Pro Light" w:hAnsi="Myriad Pro Light" w:cs="Myriad Pro Light"/>
                <w:color w:val="17365D"/>
                <w:sz w:val="36"/>
                <w:szCs w:val="16"/>
              </w:rPr>
            </w:pPr>
            <w:r>
              <w:rPr>
                <w:rFonts w:cs="Myriad Pro Light" w:ascii="Myriad Pro Light" w:hAnsi="Myriad Pro Light"/>
                <w:color w:val="17365D"/>
                <w:sz w:val="36"/>
                <w:szCs w:val="16"/>
              </w:rPr>
              <w:t>December 2014</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FFFFFF" w:val="clear"/>
            <w:tcMar>
              <w:left w:w="103" w:type="dxa"/>
            </w:tcMar>
            <w:vAlign w:val="bottom"/>
          </w:tcPr>
          <w:p>
            <w:pPr>
              <w:pStyle w:val="Normal"/>
              <w:spacing w:lineRule="auto" w:line="240" w:before="0" w:after="0"/>
              <w:jc w:val="right"/>
              <w:rPr/>
            </w:pPr>
            <w:r>
              <w:rPr>
                <w:rFonts w:cs="Calibri" w:ascii="Myriad Pro" w:hAnsi="Myriad Pro"/>
                <w:color w:val="17365D"/>
                <w:sz w:val="16"/>
                <w:szCs w:val="16"/>
              </w:rPr>
              <w:t xml:space="preserve">Jan 2015 </w:t>
            </w:r>
            <w:r>
              <w:rPr>
                <w:rFonts w:cs="Arial" w:ascii="Arial" w:hAnsi="Arial"/>
                <w:color w:val="17365D"/>
                <w:sz w:val="16"/>
                <w:szCs w:val="16"/>
              </w:rPr>
              <w:t>►</w:t>
            </w:r>
          </w:p>
        </w:tc>
      </w:tr>
      <w:tr>
        <w:trPr>
          <w:trHeight w:val="309" w:hRule="atLeast"/>
        </w:trPr>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Sunday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Monday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Tuesday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Wednesday</w:t>
            </w:r>
          </w:p>
        </w:tc>
        <w:tc>
          <w:tcPr>
            <w:tcW w:w="2037"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Thursday</w:t>
            </w:r>
          </w:p>
        </w:tc>
        <w:tc>
          <w:tcPr>
            <w:tcW w:w="2040" w:type="dxa"/>
            <w:tcBorders>
              <w:top w:val="single" w:sz="4" w:space="0" w:color="FFFFFF"/>
              <w:left w:val="single" w:sz="4" w:space="0" w:color="FFFFFF"/>
              <w:bottom w:val="single" w:sz="4" w:space="0" w:color="FFFFFF"/>
              <w:insideH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Friday</w:t>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548DD4" w:val="clear"/>
            <w:tcMar>
              <w:left w:w="103" w:type="dxa"/>
            </w:tcMar>
            <w:vAlign w:val="center"/>
          </w:tcPr>
          <w:p>
            <w:pPr>
              <w:pStyle w:val="Normal"/>
              <w:spacing w:lineRule="auto" w:line="240" w:before="0" w:after="0"/>
              <w:jc w:val="center"/>
              <w:rPr>
                <w:rFonts w:ascii="Myriad Pro Light" w:hAnsi="Myriad Pro Light" w:cs="Myriad Pro Light"/>
                <w:color w:val="FFFFFF"/>
                <w:sz w:val="24"/>
                <w:szCs w:val="16"/>
              </w:rPr>
            </w:pPr>
            <w:r>
              <w:rPr>
                <w:rFonts w:cs="Myriad Pro Light" w:ascii="Myriad Pro Light" w:hAnsi="Myriad Pro Light"/>
                <w:color w:val="FFFFFF"/>
                <w:sz w:val="24"/>
                <w:szCs w:val="16"/>
              </w:rPr>
              <w:t>Saturday</w:t>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0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19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22</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23</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24</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25</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26</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27</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r>
      <w:tr>
        <w:trPr>
          <w:trHeight w:val="1221" w:hRule="atLeast"/>
        </w:trPr>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28</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29</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30</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8DB3E2" w:val="clear"/>
            <w:tcMar>
              <w:left w:w="103" w:type="dxa"/>
            </w:tcMar>
          </w:tcPr>
          <w:p>
            <w:pPr>
              <w:pStyle w:val="CalendarText"/>
              <w:spacing w:before="0" w:after="40"/>
              <w:rPr/>
            </w:pPr>
            <w:r>
              <w:rPr>
                <w:rStyle w:val="StyleStyleCalendarNumbers10ptNotBold11pt"/>
                <w:rFonts w:cs="Calibri" w:ascii="Calibri" w:hAnsi="Calibri"/>
                <w:color w:val="17365D"/>
              </w:rPr>
              <w:t>31</w:t>
            </w:r>
            <w:r>
              <w:rPr>
                <w:rStyle w:val="WinCalendarHolidayRed"/>
                <w:rFonts w:cs="Calibri" w:ascii="Calibri" w:hAnsi="Calibri"/>
                <w:color w:val="17365D"/>
              </w:rPr>
              <w:t xml:space="preserve"> </w:t>
            </w:r>
          </w:p>
          <w:p>
            <w:pPr>
              <w:pStyle w:val="CalendarText"/>
              <w:spacing w:before="0" w:after="40"/>
              <w:rPr>
                <w:rStyle w:val="WinCalendarBLANKCELLSTYLE1"/>
                <w:rFonts w:ascii="Calibri" w:hAnsi="Calibri" w:cs="Calibri"/>
                <w:color w:val="17365D"/>
              </w:rPr>
            </w:pPr>
            <w:r>
              <w:rPr/>
            </w:r>
          </w:p>
        </w:tc>
        <w:tc>
          <w:tcPr>
            <w:tcW w:w="2037"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CalendarNumbers"/>
                <w:rFonts w:ascii="Calibri" w:hAnsi="Calibri" w:cs="Calibri"/>
                <w:bCs w:val="false"/>
                <w:color w:val="17365D"/>
              </w:rPr>
            </w:pPr>
            <w:r>
              <w:rPr/>
            </w:r>
          </w:p>
        </w:tc>
        <w:tc>
          <w:tcPr>
            <w:tcW w:w="2040" w:type="dxa"/>
            <w:tcBorders>
              <w:top w:val="single" w:sz="4" w:space="0" w:color="FFFFFF"/>
              <w:left w:val="single" w:sz="4" w:space="0" w:color="FFFFFF"/>
              <w:bottom w:val="single" w:sz="4" w:space="0" w:color="FFFFFF"/>
              <w:insideH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Fonts w:cs="Calibri"/>
              </w:rPr>
            </w:r>
          </w:p>
        </w:tc>
        <w:tc>
          <w:tcPr>
            <w:tcW w:w="2049" w:type="dxa"/>
            <w:tcBorders>
              <w:top w:val="single" w:sz="4" w:space="0" w:color="FFFFFF"/>
              <w:left w:val="single" w:sz="4" w:space="0" w:color="FFFFFF"/>
              <w:bottom w:val="single" w:sz="4" w:space="0" w:color="FFFFFF"/>
              <w:right w:val="single" w:sz="4" w:space="0" w:color="FFFFFF"/>
              <w:insideH w:val="single" w:sz="4" w:space="0" w:color="FFFFFF"/>
              <w:insideV w:val="single" w:sz="4" w:space="0" w:color="FFFFFF"/>
            </w:tcBorders>
            <w:shd w:fill="17365D" w:val="clear"/>
            <w:tcMar>
              <w:left w:w="103" w:type="dxa"/>
            </w:tcMar>
          </w:tcPr>
          <w:p>
            <w:pPr>
              <w:pStyle w:val="CalendarText"/>
              <w:snapToGrid w:val="false"/>
              <w:spacing w:before="0" w:after="40"/>
              <w:rPr>
                <w:rStyle w:val="WinCalendarBLANKCELLSTYLE1"/>
                <w:rFonts w:ascii="Calibri" w:hAnsi="Calibri" w:cs="Calibri"/>
                <w:color w:val="17365D"/>
              </w:rPr>
            </w:pPr>
            <w:r>
              <w:rPr/>
            </w:r>
          </w:p>
        </w:tc>
      </w:tr>
    </w:tbl>
    <w:p>
      <w:pPr>
        <w:pStyle w:val="Normal"/>
        <w:rPr/>
      </w:pPr>
      <w:r>
        <w:rPr/>
      </w:r>
    </w:p>
    <w:tbl>
      <w:tblPr>
        <w:tblW w:w="14174" w:type="dxa"/>
        <w:jc w:val="left"/>
        <w:tblInd w:w="0" w:type="dxa"/>
        <w:tblBorders>
          <w:bottom w:val="single" w:sz="4" w:space="0" w:color="000080"/>
          <w:insideH w:val="single" w:sz="4" w:space="0" w:color="000080"/>
        </w:tblBorders>
        <w:tblCellMar>
          <w:top w:w="0" w:type="dxa"/>
          <w:left w:w="108" w:type="dxa"/>
          <w:bottom w:w="0" w:type="dxa"/>
          <w:right w:w="108" w:type="dxa"/>
        </w:tblCellMar>
      </w:tblPr>
      <w:tblGrid>
        <w:gridCol w:w="14174"/>
      </w:tblGrid>
      <w:tr>
        <w:trPr/>
        <w:tc>
          <w:tcPr>
            <w:tcW w:w="14174" w:type="dxa"/>
            <w:tcBorders>
              <w:bottom w:val="single" w:sz="4" w:space="0" w:color="000080"/>
              <w:insideH w:val="single" w:sz="4" w:space="0" w:color="000080"/>
            </w:tcBorders>
            <w:shd w:fill="auto" w:val="clear"/>
          </w:tcPr>
          <w:p>
            <w:pPr>
              <w:pStyle w:val="Normal"/>
              <w:spacing w:lineRule="auto" w:line="240" w:before="0" w:after="0"/>
              <w:rPr>
                <w:b/>
                <w:b/>
                <w:color w:val="17365D"/>
                <w:sz w:val="28"/>
                <w:szCs w:val="28"/>
              </w:rPr>
            </w:pPr>
            <w:r>
              <w:rPr>
                <w:b/>
                <w:color w:val="17365D"/>
                <w:sz w:val="28"/>
                <w:szCs w:val="28"/>
              </w:rPr>
              <w:t>NOTES :</w:t>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r>
        <w:trPr/>
        <w:tc>
          <w:tcPr>
            <w:tcW w:w="14174" w:type="dxa"/>
            <w:tcBorders>
              <w:top w:val="single" w:sz="4" w:space="0" w:color="000080"/>
              <w:bottom w:val="single" w:sz="4" w:space="0" w:color="000080"/>
              <w:insideH w:val="single" w:sz="4" w:space="0" w:color="000080"/>
            </w:tcBorders>
            <w:shd w:fill="auto" w:val="clear"/>
          </w:tcPr>
          <w:p>
            <w:pPr>
              <w:pStyle w:val="Normal"/>
              <w:snapToGrid w:val="false"/>
              <w:spacing w:lineRule="auto" w:line="240" w:before="0" w:after="0"/>
              <w:rPr/>
            </w:pPr>
            <w:r>
              <w:rPr/>
            </w:r>
          </w:p>
        </w:tc>
      </w:tr>
    </w:tbl>
    <w:p>
      <w:pPr>
        <w:pStyle w:val="Normal"/>
        <w:widowControl/>
        <w:bidi w:val="0"/>
        <w:spacing w:lineRule="auto" w:line="276" w:before="0" w:after="200"/>
        <w:rPr/>
      </w:pPr>
      <w:r>
        <w:rPr/>
      </w:r>
    </w:p>
    <w:sectPr>
      <w:headerReference w:type="default" r:id="rId2"/>
      <w:footerReference w:type="default" r:id="rId3"/>
      <w:type w:val="nextPage"/>
      <w:pgSz w:orient="landscape" w:w="16838" w:h="11906"/>
      <w:pgMar w:left="1440" w:right="1440" w:header="708" w:top="1440"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Arial Narrow">
    <w:charset w:val="00"/>
    <w:family w:val="swiss"/>
    <w:pitch w:val="variable"/>
  </w:font>
  <w:font w:name="Tahoma">
    <w:charset w:val="00"/>
    <w:family w:val="swiss"/>
    <w:pitch w:val="variable"/>
  </w:font>
  <w:font w:name="Myriad Pro Light">
    <w:charset w:val="00"/>
    <w:family w:val="swiss"/>
    <w:pitch w:val="variable"/>
  </w:font>
  <w:font w:name="Myriad Pro">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rFonts w:cs="Calibri"/>
      </w:rPr>
      <w:t xml:space="preserve">For more content of free word templates, visit site </w:t>
    </w:r>
    <w:hyperlink r:id="rId1">
      <w:r>
        <w:rPr>
          <w:rStyle w:val="InternetLink"/>
          <w:rFonts w:cs="Calibri"/>
        </w:rPr>
        <w:t>WordTemplates4U.com</w:t>
      </w:r>
    </w:hyperlink>
  </w:p>
  <w:p>
    <w:pPr>
      <w:pStyle w:val="Footer"/>
      <w:rPr>
        <w:rFonts w:cs="Calibri"/>
      </w:rPr>
    </w:pPr>
    <w:r>
      <w:rPr>
        <w:rFonts w:cs="Calibri"/>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rFonts w:cs="Calibri"/>
        <w:sz w:val="20"/>
        <w:szCs w:val="20"/>
      </w:rPr>
    </w:pPr>
    <w:r>
      <w:rPr>
        <w:rFonts w:cs="Calibri"/>
        <w:sz w:val="20"/>
        <w:szCs w:val="20"/>
      </w:rPr>
      <w:t>2014 Calendar – Designed and Created by WordTemplates4U.com</w:t>
      <w:tab/>
      <w:tab/>
      <w:t>Calendar is printable, easy to edit, and macro-free</w:t>
    </w:r>
  </w:p>
  <w:p>
    <w:pPr>
      <w:pStyle w:val="Header"/>
      <w:rPr/>
    </w:pPr>
    <w:r>
      <w:rPr/>
    </w:r>
  </w:p>
</w:hdr>
</file>

<file path=word/settings.xml><?xml version="1.0" encoding="utf-8"?>
<w:settings xmlns:w="http://schemas.openxmlformats.org/wordprocessingml/2006/main">
  <w:zoom w:percent="8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id-ID" w:eastAsia="zh-CN" w:bidi="hi-IN"/>
      </w:rPr>
    </w:rPrDefault>
    <w:pPrDefault>
      <w:pPr/>
    </w:pPrDefault>
  </w:docDefaults>
  <w:style w:type="paragraph" w:styleId="Normal">
    <w:name w:val="Normal"/>
    <w:qFormat/>
    <w:pPr>
      <w:widowControl/>
      <w:kinsoku w:val="true"/>
      <w:overflowPunct w:val="true"/>
      <w:autoSpaceDE w:val="true"/>
      <w:bidi w:val="0"/>
      <w:spacing w:lineRule="auto" w:line="276" w:before="0" w:after="200"/>
    </w:pPr>
    <w:rPr>
      <w:rFonts w:ascii="Calibri" w:hAnsi="Calibri" w:eastAsia="Calibri" w:cs="Times New Roman"/>
      <w:color w:val="auto"/>
      <w:sz w:val="22"/>
      <w:szCs w:val="22"/>
      <w:lang w:val="id-ID" w:bidi="ar-SA" w:eastAsia="zh-CN"/>
    </w:rPr>
  </w:style>
  <w:style w:type="character" w:styleId="DefaultParagraphFont">
    <w:name w:val="Default Paragraph Font"/>
    <w:qFormat/>
    <w:rPr/>
  </w:style>
  <w:style w:type="character" w:styleId="CalendarNumbers">
    <w:name w:val="CalendarNumbers"/>
    <w:qFormat/>
    <w:rPr>
      <w:rFonts w:ascii="Arial" w:hAnsi="Arial" w:cs="Arial"/>
      <w:b/>
      <w:bCs/>
      <w:color w:val="000080"/>
      <w:sz w:val="24"/>
    </w:rPr>
  </w:style>
  <w:style w:type="character" w:styleId="StyleStyleCalendarNumbers10ptNotBold11pt">
    <w:name w:val="Style Style CalendarNumbers + 10 pt Not Bold + 11 pt"/>
    <w:qFormat/>
    <w:rPr>
      <w:rFonts w:ascii="Arial" w:hAnsi="Arial" w:cs="Arial"/>
      <w:b/>
      <w:bCs/>
      <w:color w:val="000080"/>
      <w:sz w:val="22"/>
      <w:szCs w:val="20"/>
    </w:rPr>
  </w:style>
  <w:style w:type="character" w:styleId="WinCalendarHolidayRed">
    <w:name w:val="WinCalendar_HolidayRed"/>
    <w:qFormat/>
    <w:rPr>
      <w:rFonts w:ascii="Arial Narrow" w:hAnsi="Arial Narrow" w:cs="Arial Narrow"/>
      <w:b w:val="false"/>
      <w:color w:val="990033"/>
      <w:sz w:val="16"/>
    </w:rPr>
  </w:style>
  <w:style w:type="character" w:styleId="WinCalendarBLANKCELLSTYLE1">
    <w:name w:val="WinCalendar_BLANKCELL_STYLE1"/>
    <w:qFormat/>
    <w:rPr>
      <w:rFonts w:ascii="Arial Narrow" w:hAnsi="Arial Narrow" w:cs="Arial Narrow"/>
      <w:b w:val="false"/>
      <w:color w:val="000000"/>
      <w:sz w:val="16"/>
    </w:rPr>
  </w:style>
  <w:style w:type="character" w:styleId="HeaderChar">
    <w:name w:val="Header Char"/>
    <w:basedOn w:val="DefaultParagraphFont"/>
    <w:qFormat/>
    <w:rPr/>
  </w:style>
  <w:style w:type="character" w:styleId="FooterChar">
    <w:name w:val="Footer Char"/>
    <w:basedOn w:val="DefaultParagraphFont"/>
    <w:qFormat/>
    <w:rPr/>
  </w:style>
  <w:style w:type="character" w:styleId="BalloonTextChar">
    <w:name w:val="Balloon Text Char"/>
    <w:qFormat/>
    <w:rPr>
      <w:rFonts w:ascii="Tahoma" w:hAnsi="Tahoma" w:cs="Tahoma"/>
      <w:sz w:val="16"/>
      <w:szCs w:val="16"/>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CalendarText">
    <w:name w:val="CalendarText"/>
    <w:basedOn w:val="Normal"/>
    <w:qFormat/>
    <w:pPr>
      <w:spacing w:lineRule="auto" w:line="240" w:before="0" w:after="0"/>
    </w:pPr>
    <w:rPr>
      <w:rFonts w:ascii="Arial" w:hAnsi="Arial" w:eastAsia="Times New Roman" w:cs="Arial"/>
      <w:color w:val="000000"/>
      <w:sz w:val="20"/>
      <w:szCs w:val="24"/>
      <w:lang w:val="en-US"/>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BalloonText">
    <w:name w:val="Balloon Text"/>
    <w:basedOn w:val="Normal"/>
    <w:qFormat/>
    <w:pPr>
      <w:spacing w:lineRule="auto" w:line="240" w:before="0" w:after="0"/>
    </w:pPr>
    <w:rPr>
      <w:rFonts w:ascii="Tahoma" w:hAnsi="Tahoma" w:cs="Tahoma"/>
      <w:sz w:val="16"/>
      <w:szCs w:val="16"/>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http://www.wordtemplates4u.com/" TargetMode="Externa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12</Pages>
  <Words>596</Words>
  <CharactersWithSpaces>2238</CharactersWithSpaces>
  <Paragraphs>497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2019-01-29T00:11:14Z</dcterms:created>
  <dc:creator/>
  <dc:description>Your typical 2014 Calendar in Blue color and monthly view. It is a simple templates, easy to use, fully editable, and macro free. You can simply type on it to edit and print it out so you can put it on your wall or desk. Will help you a lot with time scheduling.
Eventhough you can easily organize your work schedule on your smart phone or tablet, but believe me sometimes the classic way is the best way.
I also create some other templates. If you interested in it feel free to visit WordTemplates4U.com </dc:description>
  <cp:keywords>Calendar Templates</cp:keywords>
  <dc:language>en-US</dc:language>
  <cp:lastModifiedBy/>
  <cp:revision>1</cp:revision>
  <dc:subject>Calendar</dc:subject>
  <dc:title>2013 Calendar Blue Color with Monthly View</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href="http://www.wordtemplates4u.com/eula/"&gt;BSD&lt;/a&gt;/</vt:lpwstr>
  </property>
</Properties>
</file>