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png" ContentType="image/pn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numPr>
          <w:ilvl w:val="0"/>
          <w:numId w:val="1"/>
        </w:numPr>
        <w:jc w:val="center"/>
        <w:rPr/>
      </w:pPr>
      <w:r>
        <w:rPr/>
        <w:drawing>
          <wp:anchor behindDoc="1" distT="0" distB="0" distL="0" distR="0" simplePos="0" locked="0" layoutInCell="1" allowOverlap="1" relativeHeight="2">
            <wp:simplePos x="0" y="0"/>
            <wp:positionH relativeFrom="column">
              <wp:posOffset>-76200</wp:posOffset>
            </wp:positionH>
            <wp:positionV relativeFrom="paragraph">
              <wp:posOffset>-56515</wp:posOffset>
            </wp:positionV>
            <wp:extent cx="6533515" cy="4881880"/>
            <wp:effectExtent l="0" t="0" r="0" b="0"/>
            <wp:wrapNone/>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tretch>
                      <a:fillRect/>
                    </a:stretch>
                  </pic:blipFill>
                  <pic:spPr bwMode="auto">
                    <a:xfrm>
                      <a:off x="0" y="0"/>
                      <a:ext cx="6533515" cy="4881880"/>
                    </a:xfrm>
                    <a:prstGeom prst="rect">
                      <a:avLst/>
                    </a:prstGeom>
                  </pic:spPr>
                </pic:pic>
              </a:graphicData>
            </a:graphic>
          </wp:anchor>
        </w:drawing>
      </w:r>
    </w:p>
    <w:p>
      <w:pPr>
        <w:pStyle w:val="Heading1"/>
        <w:numPr>
          <w:ilvl w:val="0"/>
          <w:numId w:val="1"/>
        </w:numPr>
        <w:jc w:val="center"/>
        <w:rPr/>
      </w:pPr>
      <w:r>
        <w:rPr/>
      </w:r>
    </w:p>
    <w:p>
      <w:pPr>
        <w:pStyle w:val="Heading1"/>
        <w:numPr>
          <w:ilvl w:val="0"/>
          <w:numId w:val="1"/>
        </w:numPr>
        <w:jc w:val="center"/>
        <w:rPr/>
      </w:pPr>
      <w:r>
        <w:rPr/>
      </w:r>
    </w:p>
    <w:p>
      <w:pPr>
        <w:pStyle w:val="TextBody"/>
        <w:jc w:val="center"/>
        <w:rPr/>
      </w:pPr>
      <w:r>
        <w:rPr/>
      </w:r>
    </w:p>
    <w:p>
      <w:pPr>
        <w:pStyle w:val="Heading1"/>
        <w:numPr>
          <w:ilvl w:val="0"/>
          <w:numId w:val="1"/>
        </w:numPr>
        <w:jc w:val="center"/>
        <w:rPr>
          <w:rFonts w:ascii="Buxton Sketch" w:hAnsi="Buxton Sketch"/>
          <w:color w:val="FF0066"/>
          <w:sz w:val="72"/>
          <w:szCs w:val="72"/>
        </w:rPr>
      </w:pPr>
      <w:r>
        <w:drawing>
          <wp:anchor behindDoc="1" distT="0" distB="0" distL="0" distR="0" simplePos="0" locked="0" layoutInCell="1" allowOverlap="1" relativeHeight="3">
            <wp:simplePos x="0" y="0"/>
            <wp:positionH relativeFrom="column">
              <wp:posOffset>-76200</wp:posOffset>
            </wp:positionH>
            <wp:positionV relativeFrom="paragraph">
              <wp:posOffset>-33655</wp:posOffset>
            </wp:positionV>
            <wp:extent cx="6419215" cy="4796155"/>
            <wp:effectExtent l="0" t="0" r="0" b="0"/>
            <wp:wrapNone/>
            <wp:docPr id="2"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2" descr=""/>
                    <pic:cNvPicPr>
                      <a:picLocks noChangeAspect="1" noChangeArrowheads="1"/>
                    </pic:cNvPicPr>
                  </pic:nvPicPr>
                  <pic:blipFill>
                    <a:blip r:embed="rId3"/>
                    <a:stretch>
                      <a:fillRect/>
                    </a:stretch>
                  </pic:blipFill>
                  <pic:spPr bwMode="auto">
                    <a:xfrm>
                      <a:off x="0" y="0"/>
                      <a:ext cx="6419215" cy="4796155"/>
                    </a:xfrm>
                    <a:prstGeom prst="rect">
                      <a:avLst/>
                    </a:prstGeom>
                  </pic:spPr>
                </pic:pic>
              </a:graphicData>
            </a:graphic>
          </wp:anchor>
        </w:drawing>
      </w:r>
      <w:r>
        <w:rPr>
          <w:rFonts w:ascii="Buxton Sketch" w:hAnsi="Buxton Sketch"/>
          <w:color w:val="FF0066"/>
          <w:sz w:val="72"/>
          <w:szCs w:val="72"/>
        </w:rPr>
        <w:t xml:space="preserve">certificate </w:t>
      </w:r>
      <w:r>
        <w:rPr>
          <w:rFonts w:ascii="Buxton Sketch" w:hAnsi="Buxton Sketch"/>
          <w:color w:val="579D1C"/>
          <w:sz w:val="72"/>
          <w:szCs w:val="72"/>
        </w:rPr>
        <w:t>of</w:t>
      </w:r>
      <w:r>
        <w:rPr>
          <w:rFonts w:ascii="Buxton Sketch" w:hAnsi="Buxton Sketch"/>
          <w:color w:val="FF0066"/>
          <w:sz w:val="72"/>
          <w:szCs w:val="72"/>
        </w:rPr>
        <w:t xml:space="preserve"> appreciation</w:t>
      </w:r>
    </w:p>
    <w:p>
      <w:pPr>
        <w:pStyle w:val="Normal"/>
        <w:jc w:val="center"/>
        <w:rPr/>
      </w:pPr>
      <w:r>
        <w:rPr/>
      </w:r>
    </w:p>
    <w:p>
      <w:pPr>
        <w:pStyle w:val="Signatures"/>
        <w:jc w:val="center"/>
        <w:rPr/>
      </w:pPr>
      <w:r>
        <w:rPr/>
      </w:r>
    </w:p>
    <w:p>
      <w:pPr>
        <w:pStyle w:val="Certificationtext"/>
        <w:jc w:val="center"/>
        <w:rPr>
          <w:color w:val="579D1C"/>
        </w:rPr>
      </w:pPr>
      <w:r>
        <w:rPr>
          <w:color w:val="579D1C"/>
        </w:rPr>
        <w:t>awarded to</w:t>
      </w:r>
    </w:p>
    <w:p>
      <w:pPr>
        <w:pStyle w:val="Heading2"/>
        <w:numPr>
          <w:ilvl w:val="1"/>
          <w:numId w:val="1"/>
        </w:numPr>
        <w:jc w:val="center"/>
        <w:rPr>
          <w:rFonts w:ascii="Kunstler Script" w:hAnsi="Kunstler Script"/>
          <w:color w:val="C5000B"/>
        </w:rPr>
      </w:pPr>
      <w:r>
        <w:rPr>
          <w:rFonts w:ascii="Kunstler Script" w:hAnsi="Kunstler Script"/>
          <w:color w:val="C5000B"/>
        </w:rPr>
        <w:fldChar w:fldCharType="begin"/>
      </w:r>
      <w:r>
        <w:instrText> MACROBUTTONdocument.ocument.ocument.ieldClick [Name]</w:instrText>
      </w:r>
      <w:r>
        <w:fldChar w:fldCharType="separate"/>
      </w:r>
      <w:r>
        <w:t>[Name]</w:t>
      </w:r>
      <w:r>
        <w:fldChar w:fldCharType="end"/>
      </w:r>
    </w:p>
    <w:p>
      <w:pPr>
        <w:pStyle w:val="Description"/>
        <w:jc w:val="center"/>
        <w:rPr>
          <w:color w:val="808019"/>
        </w:rPr>
      </w:pPr>
      <w:r>
        <w:rPr>
          <w:color w:val="808019"/>
        </w:rPr>
        <w:t>For being an Outstanding Administrative Professional</w:t>
      </w:r>
    </w:p>
    <w:p>
      <w:pPr>
        <w:pStyle w:val="Description"/>
        <w:jc w:val="center"/>
        <w:rPr>
          <w:color w:val="808019"/>
        </w:rPr>
      </w:pPr>
      <w:r>
        <w:rPr>
          <w:color w:val="808019"/>
        </w:rPr>
        <w:t>We couldn’t do it without you!</w:t>
      </w:r>
    </w:p>
    <w:p>
      <w:pPr>
        <w:pStyle w:val="Description"/>
        <w:jc w:val="center"/>
        <w:rPr>
          <w:color w:val="808019"/>
        </w:rPr>
      </w:pPr>
      <w:r>
        <w:rPr>
          <w:color w:val="808019"/>
        </w:rPr>
      </w:r>
    </w:p>
    <w:p>
      <w:pPr>
        <w:pStyle w:val="Description"/>
        <w:jc w:val="center"/>
        <w:rPr/>
      </w:pPr>
      <w:r>
        <w:rPr/>
      </w:r>
    </w:p>
    <w:p>
      <w:pPr>
        <w:pStyle w:val="Description"/>
        <w:jc w:val="center"/>
        <w:rPr/>
      </w:pPr>
      <w:r>
        <w:rPr/>
      </w:r>
    </w:p>
    <w:p>
      <w:pPr>
        <w:pStyle w:val="Description"/>
        <w:jc w:val="center"/>
        <w:rPr/>
      </w:pPr>
      <w:r>
        <w:rPr/>
      </w:r>
    </w:p>
    <w:p>
      <w:pPr>
        <w:pStyle w:val="DateYear"/>
        <w:jc w:val="center"/>
        <w:rPr/>
      </w:pPr>
      <w:r>
        <w:rPr/>
        <w:t>Awarded this ___ day of __________, 20__</w:t>
      </w:r>
    </w:p>
    <w:p>
      <w:pPr>
        <w:pStyle w:val="DateYear"/>
        <w:jc w:val="center"/>
        <w:rPr/>
      </w:pPr>
      <w:r>
        <w:rPr/>
      </w:r>
    </w:p>
    <w:p>
      <w:pPr>
        <w:pStyle w:val="DateYear"/>
        <w:jc w:val="center"/>
        <w:rPr/>
      </w:pPr>
      <w:r>
        <w:rPr/>
      </w:r>
    </w:p>
    <w:p>
      <w:pPr>
        <w:pStyle w:val="Normal"/>
        <w:jc w:val="center"/>
        <w:rPr>
          <w:color w:val="FF0000"/>
          <w:u w:val="single"/>
        </w:rPr>
      </w:pPr>
      <w:r>
        <w:rPr>
          <w:color w:val="FF0000"/>
          <w:u w:val="single"/>
        </w:rPr>
        <w:t xml:space="preserve">                                                   </w:t>
      </w:r>
    </w:p>
    <w:p>
      <w:pPr>
        <w:pStyle w:val="Normal"/>
        <w:jc w:val="center"/>
        <w:rPr>
          <w:color w:val="FF0000"/>
          <w:u w:val="single"/>
        </w:rPr>
      </w:pPr>
      <w:r>
        <w:rPr>
          <w:color w:val="FF0000"/>
          <w:u w:val="single"/>
        </w:rPr>
      </w:r>
    </w:p>
    <w:p>
      <w:pPr>
        <w:pStyle w:val="Signatures"/>
        <w:jc w:val="center"/>
        <w:rPr>
          <w:color w:val="FF0000"/>
          <w:u w:val="single"/>
        </w:rPr>
      </w:pPr>
      <w:r>
        <w:rPr>
          <w:color w:val="FF0000"/>
          <w:u w:val="single"/>
        </w:rPr>
        <w:t>Presenter Name and Title</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Georgia">
    <w:charset w:val="00"/>
    <w:family w:val="roman"/>
    <w:pitch w:val="variable"/>
  </w:font>
  <w:font w:name="Buxton Sketch">
    <w:charset w:val="00"/>
    <w:family w:val="script"/>
    <w:pitch w:val="variable"/>
  </w:font>
  <w:font w:name="Kunstler Script">
    <w:charset w:val="00"/>
    <w:family w:val="script"/>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1">
    <w:name w:val="Heading 1"/>
    <w:basedOn w:val="Normal"/>
    <w:next w:val="TextBody"/>
    <w:qFormat/>
    <w:pPr>
      <w:numPr>
        <w:ilvl w:val="0"/>
        <w:numId w:val="1"/>
      </w:numPr>
      <w:outlineLvl w:val="0"/>
    </w:pPr>
    <w:rPr>
      <w:rFonts w:ascii="Georgia" w:hAnsi="Georgia"/>
      <w:caps/>
      <w:color w:val="988600"/>
      <w:sz w:val="52"/>
      <w:szCs w:val="56"/>
    </w:rPr>
  </w:style>
  <w:style w:type="paragraph" w:styleId="Heading2">
    <w:name w:val="Heading 2"/>
    <w:basedOn w:val="Normal"/>
    <w:next w:val="TextBody"/>
    <w:qFormat/>
    <w:pPr>
      <w:numPr>
        <w:ilvl w:val="1"/>
        <w:numId w:val="1"/>
      </w:numPr>
      <w:spacing w:before="240" w:after="240"/>
      <w:outlineLvl w:val="1"/>
    </w:pPr>
    <w:rPr>
      <w:rFonts w:ascii="Georgia" w:hAnsi="Georgia"/>
      <w:color w:val="2A363D"/>
      <w:sz w:val="72"/>
      <w:szCs w:val="72"/>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Signatures">
    <w:name w:val="Signatures"/>
    <w:basedOn w:val="Normal"/>
    <w:qFormat/>
    <w:pPr/>
    <w:rPr/>
  </w:style>
  <w:style w:type="paragraph" w:styleId="Certificationtext">
    <w:name w:val="Certification text"/>
    <w:basedOn w:val="Normal"/>
    <w:qFormat/>
    <w:pPr/>
    <w:rPr/>
  </w:style>
  <w:style w:type="paragraph" w:styleId="Description">
    <w:name w:val="Description"/>
    <w:basedOn w:val="Normal"/>
    <w:qFormat/>
    <w:pPr/>
    <w:rPr/>
  </w:style>
  <w:style w:type="paragraph" w:styleId="DateYear">
    <w:name w:val="Date &amp; Year"/>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29</Words>
  <CharactersWithSpaces>240</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2019-01-29T06:54:40Z</dcterms:created>
  <dc:creator/>
  <dc:description>&lt;p&gt;A certificate of appreciation is most commonly used by a business or organization to confer recognition to the recipient for some kind of contribution they have given. This doesn't only include monetary contributions. It may be the contribution of voluntary time, or credit given for an accomplishment. It is really a more formal way of saying thank you, and the fact that it is put into document form means that it is intended to be displayed somewhere. Certificates of appreciation don't have to be formal. They may even include zany cartoon figures if they are given to children. Just like a thank you card, they can be as unique as the business or organization that gives them out. A &lt;a href="http://www.free-certificate-templates.net/category/certificates-of-appreciation"&gt;certificate of appreciation template&lt;/a&gt; gives expression to the individuality of an organization. Company seals or brand names can be added, as well as quotes, photos, drawings, or anything else the business finds relevant to put on a certificate. A certificate of appreciation template allows you to map out the dimensions of your document, adjusting all the items on it until the visual display is the way you want it. This gives you a look at the document before it is printed. download other &lt;a href="http://www.free-certificate-templates.net/"&gt;certificate templates&lt;/a&gt;.
&lt;/p&gt;
</dc:description>
  <cp:keywords>Certificate Templates Appreciation</cp:keywords>
  <dc:language>en-US</dc:language>
  <cp:lastModifiedBy/>
  <cp:revision>1</cp:revision>
  <dc:subject>&lt;a href="http://www.savewordtemplates.net/certificate-of-appreciation.html"&gt;Certificate of Appreciation - Save Word Templates&lt;/a&gt;</dc:subject>
  <dc:title>Appreciation Certificate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href="http://www.free-certificate-templates.net/terms-use"&gt;Agreement&lt;/a&gt;</vt:lpwstr>
  </property>
</Properties>
</file>