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80" w:after="280"/>
        <w:jc w:val="center"/>
        <w:rPr/>
      </w:pPr>
      <w:r>
        <w:rPr>
          <w:rFonts w:cs="Times New Roman" w:ascii="Times" w:hAnsi="Times"/>
          <w:b/>
          <w:bCs/>
          <w:sz w:val="20"/>
          <w:szCs w:val="20"/>
        </w:rPr>
        <w:t>John Applicant</w:t>
        <w:br/>
        <w:t>1 23 Main Street</w:t>
        <w:br/>
        <w:t>Albany, NY 12345</w:t>
      </w:r>
      <w:r>
        <w:rPr>
          <w:rFonts w:cs="Times New Roman" w:ascii="Times" w:hAnsi="Times"/>
          <w:sz w:val="20"/>
          <w:szCs w:val="20"/>
        </w:rPr>
        <w:br/>
      </w:r>
      <w:r>
        <w:rPr>
          <w:rFonts w:cs="Times New Roman" w:ascii="Times" w:hAnsi="Times"/>
          <w:b/>
          <w:bCs/>
          <w:sz w:val="20"/>
          <w:szCs w:val="20"/>
        </w:rPr>
        <w:t>(111) (111 -1111)</w:t>
      </w:r>
      <w:r>
        <w:rPr>
          <w:rFonts w:cs="Times New Roman" w:ascii="Times" w:hAnsi="Times"/>
          <w:sz w:val="20"/>
          <w:szCs w:val="20"/>
        </w:rPr>
        <w:br/>
      </w:r>
      <w:r>
        <w:rPr>
          <w:rFonts w:cs="Times New Roman" w:ascii="Times" w:hAnsi="Times"/>
          <w:b/>
          <w:bCs/>
          <w:sz w:val="20"/>
          <w:szCs w:val="20"/>
        </w:rPr>
        <w:t>John.Applicant@email.com</w:t>
      </w:r>
    </w:p>
    <w:p>
      <w:pPr>
        <w:pStyle w:val="Normal"/>
        <w:spacing w:before="280" w:after="280"/>
        <w:rPr>
          <w:rFonts w:ascii="Times" w:hAnsi="Times" w:cs="Times New Roman"/>
          <w:sz w:val="20"/>
          <w:szCs w:val="20"/>
        </w:rPr>
      </w:pPr>
      <w:r>
        <w:rPr>
          <w:rFonts w:cs="Times New Roman" w:ascii="Times" w:hAnsi="Times"/>
          <w:sz w:val="20"/>
          <w:szCs w:val="20"/>
        </w:rPr>
        <w:t>Experience</w:t>
      </w:r>
    </w:p>
    <w:p>
      <w:pPr>
        <w:pStyle w:val="Normal"/>
        <w:rPr/>
      </w:pPr>
      <w:r>
        <w:rPr>
          <w:rFonts w:eastAsia="Times New Roman" w:cs="Times New Roman" w:ascii="Times" w:hAnsi="Times"/>
          <w:b/>
          <w:bCs/>
          <w:sz w:val="20"/>
          <w:szCs w:val="20"/>
        </w:rPr>
        <w:t>Customer Services Specialist</w:t>
      </w:r>
      <w:r>
        <w:rPr>
          <w:rFonts w:eastAsia="Times New Roman" w:cs="Times New Roman" w:ascii="Times" w:hAnsi="Times"/>
          <w:sz w:val="20"/>
          <w:szCs w:val="20"/>
        </w:rPr>
        <w:br/>
      </w:r>
      <w:r>
        <w:rPr>
          <w:rFonts w:eastAsia="Times New Roman" w:cs="Times New Roman" w:ascii="Times" w:hAnsi="Times"/>
          <w:b/>
          <w:bCs/>
          <w:sz w:val="20"/>
          <w:szCs w:val="20"/>
        </w:rPr>
        <w:t>Brand Buys,</w:t>
      </w:r>
      <w:r>
        <w:rPr>
          <w:rFonts w:eastAsia="Times New Roman" w:cs="Times New Roman" w:ascii="Times" w:hAnsi="Times"/>
          <w:sz w:val="20"/>
          <w:szCs w:val="20"/>
        </w:rPr>
        <w:t xml:space="preserve"> Saratoga Springs, NY </w:t>
        <w:br/>
      </w:r>
      <w:r>
        <w:rPr>
          <w:rFonts w:eastAsia="Times New Roman" w:cs="Times New Roman" w:ascii="Times" w:hAnsi="Times"/>
          <w:i/>
          <w:iCs/>
          <w:sz w:val="20"/>
          <w:szCs w:val="20"/>
        </w:rPr>
        <w:t>May 2010 - Present</w:t>
      </w:r>
      <w:r>
        <w:rPr>
          <w:rFonts w:eastAsia="Times New Roman" w:cs="Times New Roman" w:ascii="Times" w:hAnsi="Times"/>
          <w:sz w:val="20"/>
          <w:szCs w:val="20"/>
        </w:rPr>
        <w:t xml:space="preserve"> </w:t>
      </w:r>
    </w:p>
    <w:p>
      <w:pPr>
        <w:pStyle w:val="Normal"/>
        <w:numPr>
          <w:ilvl w:val="0"/>
          <w:numId w:val="1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Assist customers with returns, purchasing store protection plans and service packages.</w:t>
      </w:r>
    </w:p>
    <w:p>
      <w:pPr>
        <w:pStyle w:val="Normal"/>
        <w:numPr>
          <w:ilvl w:val="0"/>
          <w:numId w:val="1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Scheduling in-home services via online interface.</w:t>
      </w:r>
    </w:p>
    <w:p>
      <w:pPr>
        <w:pStyle w:val="Normal"/>
        <w:numPr>
          <w:ilvl w:val="0"/>
          <w:numId w:val="1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Answer telephone inquiries from customers and stores regarding the status of units and other service issues.</w:t>
      </w:r>
    </w:p>
    <w:p>
      <w:pPr>
        <w:pStyle w:val="Normal"/>
        <w:numPr>
          <w:ilvl w:val="0"/>
          <w:numId w:val="1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Assist with new employee training including store policies, services, financing options and register operations.</w:t>
      </w:r>
    </w:p>
    <w:p>
      <w:pPr>
        <w:pStyle w:val="Normal"/>
        <w:spacing w:before="280" w:after="280"/>
        <w:rPr/>
      </w:pPr>
      <w:r>
        <w:rPr>
          <w:rFonts w:cs="Times New Roman" w:ascii="Times" w:hAnsi="Times"/>
          <w:b/>
          <w:bCs/>
          <w:sz w:val="20"/>
          <w:szCs w:val="20"/>
        </w:rPr>
        <w:t>Customer Service Assistant</w:t>
      </w:r>
      <w:r>
        <w:rPr>
          <w:rFonts w:cs="Times New Roman" w:ascii="Times" w:hAnsi="Times"/>
          <w:sz w:val="20"/>
          <w:szCs w:val="20"/>
        </w:rPr>
        <w:br/>
      </w:r>
      <w:r>
        <w:rPr>
          <w:rFonts w:cs="Times New Roman" w:ascii="Times" w:hAnsi="Times"/>
          <w:b/>
          <w:bCs/>
          <w:sz w:val="20"/>
          <w:szCs w:val="20"/>
        </w:rPr>
        <w:t>Saratoga Springs City Hall</w:t>
      </w:r>
      <w:r>
        <w:rPr>
          <w:rFonts w:cs="Times New Roman" w:ascii="Times" w:hAnsi="Times"/>
          <w:sz w:val="20"/>
          <w:szCs w:val="20"/>
        </w:rPr>
        <w:t>, Saratoga Springs, NY</w:t>
        <w:br/>
      </w:r>
      <w:r>
        <w:rPr>
          <w:rFonts w:cs="Times New Roman" w:ascii="Times" w:hAnsi="Times"/>
          <w:i/>
          <w:iCs/>
          <w:sz w:val="20"/>
          <w:szCs w:val="20"/>
        </w:rPr>
        <w:t>September2007 – May 2010</w:t>
      </w:r>
    </w:p>
    <w:p>
      <w:pPr>
        <w:pStyle w:val="Normal"/>
        <w:numPr>
          <w:ilvl w:val="0"/>
          <w:numId w:val="2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Assist clientele as they enter office and via phone.</w:t>
      </w:r>
    </w:p>
    <w:p>
      <w:pPr>
        <w:pStyle w:val="Normal"/>
        <w:numPr>
          <w:ilvl w:val="0"/>
          <w:numId w:val="2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Perform filing, data management, drafting and editing short office memos.</w:t>
      </w:r>
    </w:p>
    <w:p>
      <w:pPr>
        <w:pStyle w:val="Normal"/>
        <w:numPr>
          <w:ilvl w:val="0"/>
          <w:numId w:val="2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Assist with all other office administrative duties.</w:t>
      </w:r>
    </w:p>
    <w:p>
      <w:pPr>
        <w:pStyle w:val="Normal"/>
        <w:spacing w:before="280" w:after="280"/>
        <w:rPr/>
      </w:pPr>
      <w:r>
        <w:rPr>
          <w:rFonts w:cs="Times New Roman" w:ascii="Times" w:hAnsi="Times"/>
          <w:b/>
          <w:bCs/>
          <w:sz w:val="20"/>
          <w:szCs w:val="20"/>
        </w:rPr>
        <w:t>Office Assistant</w:t>
      </w:r>
      <w:r>
        <w:rPr>
          <w:rFonts w:cs="Times New Roman" w:ascii="Times" w:hAnsi="Times"/>
          <w:sz w:val="20"/>
          <w:szCs w:val="20"/>
        </w:rPr>
        <w:br/>
      </w:r>
      <w:r>
        <w:rPr>
          <w:rFonts w:cs="Times New Roman" w:ascii="Times" w:hAnsi="Times"/>
          <w:b/>
          <w:bCs/>
          <w:sz w:val="20"/>
          <w:szCs w:val="20"/>
        </w:rPr>
        <w:t>Skidmire College</w:t>
      </w:r>
      <w:r>
        <w:rPr>
          <w:rFonts w:cs="Times New Roman" w:ascii="Times" w:hAnsi="Times"/>
          <w:sz w:val="20"/>
          <w:szCs w:val="20"/>
        </w:rPr>
        <w:t>, Saratoga Springs, NY</w:t>
        <w:br/>
      </w:r>
      <w:r>
        <w:rPr>
          <w:rFonts w:cs="Times New Roman" w:ascii="Times" w:hAnsi="Times"/>
          <w:i/>
          <w:iCs/>
          <w:sz w:val="20"/>
          <w:szCs w:val="20"/>
        </w:rPr>
        <w:t>September 2006 – May 2010</w:t>
      </w:r>
    </w:p>
    <w:p>
      <w:pPr>
        <w:pStyle w:val="Normal"/>
        <w:numPr>
          <w:ilvl w:val="0"/>
          <w:numId w:val="3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Inputting data, office errands, internship and alumni updates.</w:t>
      </w:r>
    </w:p>
    <w:p>
      <w:pPr>
        <w:pStyle w:val="Normal"/>
        <w:numPr>
          <w:ilvl w:val="0"/>
          <w:numId w:val="3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Scheduling appointments and assisting students register and find information.</w:t>
      </w:r>
    </w:p>
    <w:p>
      <w:pPr>
        <w:pStyle w:val="Normal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 xml:space="preserve">Education </w:t>
      </w:r>
    </w:p>
    <w:p>
      <w:pPr>
        <w:pStyle w:val="Normal"/>
        <w:spacing w:before="280" w:after="280"/>
        <w:rPr/>
      </w:pPr>
      <w:r>
        <w:rPr>
          <w:rFonts w:cs="Times New Roman" w:ascii="Times" w:hAnsi="Times"/>
          <w:b/>
          <w:bCs/>
          <w:sz w:val="20"/>
          <w:szCs w:val="20"/>
        </w:rPr>
        <w:t>Hunter College</w:t>
      </w:r>
      <w:r>
        <w:rPr>
          <w:rFonts w:cs="Times New Roman" w:ascii="Times" w:hAnsi="Times"/>
          <w:sz w:val="20"/>
          <w:szCs w:val="20"/>
        </w:rPr>
        <w:br/>
      </w:r>
      <w:r>
        <w:rPr>
          <w:rFonts w:cs="Times New Roman" w:ascii="Times" w:hAnsi="Times"/>
          <w:i/>
          <w:iCs/>
          <w:sz w:val="20"/>
          <w:szCs w:val="20"/>
        </w:rPr>
        <w:t>May 2006</w:t>
      </w:r>
      <w:r>
        <w:rPr>
          <w:rFonts w:cs="Times New Roman" w:ascii="Times" w:hAnsi="Times"/>
          <w:sz w:val="20"/>
          <w:szCs w:val="20"/>
        </w:rPr>
        <w:br/>
        <w:t>Bachelor of Arts in English, department honors</w:t>
        <w:br/>
        <w:br/>
        <w:t>Skills</w:t>
      </w:r>
    </w:p>
    <w:p>
      <w:pPr>
        <w:pStyle w:val="Normal"/>
        <w:numPr>
          <w:ilvl w:val="0"/>
          <w:numId w:val="4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Experience with maintaining office budget</w:t>
      </w:r>
    </w:p>
    <w:p>
      <w:pPr>
        <w:pStyle w:val="Normal"/>
        <w:numPr>
          <w:ilvl w:val="0"/>
          <w:numId w:val="4"/>
        </w:numPr>
        <w:spacing w:before="280" w:after="280"/>
        <w:rPr>
          <w:rFonts w:ascii="Times" w:hAnsi="Times" w:eastAsia="Times New Roman" w:cs="Times New Roman"/>
          <w:sz w:val="20"/>
          <w:szCs w:val="20"/>
        </w:rPr>
      </w:pPr>
      <w:r>
        <w:rPr>
          <w:rFonts w:eastAsia="Times New Roman" w:cs="Times New Roman" w:ascii="Times" w:hAnsi="Times"/>
          <w:sz w:val="20"/>
          <w:szCs w:val="20"/>
        </w:rPr>
        <w:t>Ability to work with several operating systems, including Windows, Mac OSX and Linux</w:t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800" w:right="1800" w:header="0" w:top="1440" w:footer="0" w:bottom="14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imes">
    <w:altName w:val="Times New Roman"/>
    <w:charset w:val="00"/>
    <w:family w:val="roman"/>
    <w:pitch w:val="variable"/>
  </w:font>
  <w:font w:name="Symbol">
    <w:charset w:val="02"/>
    <w:family w:val="auto"/>
    <w:pitch w:val="variable"/>
  </w:font>
  <w:font w:name="Courier New">
    <w:charset w:val="00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40"/>
  <w:defaultTabStop w:val="720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Droid Sans" w:cs="Tahoma"/>
        <w:sz w:val="24"/>
        <w:szCs w:val="24"/>
        <w:lang w:val="en-US" w:eastAsia="en-US" w:bidi="ar-SA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jc w:val="left"/>
    </w:pPr>
    <w:rPr>
      <w:rFonts w:ascii="Cambria" w:hAnsi="Cambria" w:eastAsia="Droid Sans" w:cs="Tahoma"/>
      <w:color w:val="auto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Style101">
    <w:name w:val="style10"/>
    <w:basedOn w:val="DefaultParagraphFont"/>
    <w:qFormat/>
    <w:rPr/>
  </w:style>
  <w:style w:type="character" w:styleId="Strong">
    <w:name w:val="Strong"/>
    <w:basedOn w:val="DefaultParagraphFont"/>
    <w:qFormat/>
    <w:rPr>
      <w:b/>
      <w:bCs/>
    </w:rPr>
  </w:style>
  <w:style w:type="character" w:styleId="Style121">
    <w:name w:val="style12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yle141">
    <w:name w:val="style141"/>
    <w:basedOn w:val="DefaultParagraphFont"/>
    <w:qFormat/>
    <w:rPr/>
  </w:style>
  <w:style w:type="character" w:styleId="Style111">
    <w:name w:val="style11"/>
    <w:basedOn w:val="DefaultParagraphFont"/>
    <w:qFormat/>
    <w:rPr/>
  </w:style>
  <w:style w:type="character" w:styleId="ListLabel1">
    <w:name w:val="ListLabel 1"/>
    <w:qFormat/>
    <w:rPr>
      <w:sz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" w:cs="Droid 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NormalWeb">
    <w:name w:val="Normal (Web)"/>
    <w:basedOn w:val="Normal"/>
    <w:qFormat/>
    <w:pPr>
      <w:spacing w:before="0" w:after="280"/>
    </w:pPr>
    <w:rPr>
      <w:rFonts w:ascii="Times" w:hAnsi="Times" w:cs="Times New Roman"/>
      <w:sz w:val="20"/>
      <w:szCs w:val="20"/>
    </w:rPr>
  </w:style>
  <w:style w:type="paragraph" w:styleId="Style14">
    <w:name w:val="style14"/>
    <w:basedOn w:val="Normal"/>
    <w:qFormat/>
    <w:pPr>
      <w:spacing w:before="0" w:after="280"/>
    </w:pPr>
    <w:rPr>
      <w:rFonts w:ascii="Times" w:hAnsi="Times"/>
      <w:sz w:val="20"/>
      <w:szCs w:val="20"/>
    </w:rPr>
  </w:style>
  <w:style w:type="paragraph" w:styleId="Style15">
    <w:name w:val="style1"/>
    <w:basedOn w:val="Normal"/>
    <w:qFormat/>
    <w:pPr>
      <w:spacing w:before="0" w:after="280"/>
    </w:pPr>
    <w:rPr>
      <w:rFonts w:ascii="Times" w:hAnsi="Times"/>
      <w:sz w:val="20"/>
      <w:szCs w:val="20"/>
    </w:rPr>
  </w:style>
  <w:style w:type="paragraph" w:styleId="Style1011">
    <w:name w:val="style101"/>
    <w:basedOn w:val="Normal"/>
    <w:qFormat/>
    <w:pPr>
      <w:spacing w:before="0" w:after="280"/>
    </w:pPr>
    <w:rPr>
      <w:rFonts w:ascii="Times" w:hAnsi="Times"/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184</Words>
  <CharactersWithSpaces>1258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2019-01-29T17:15:51Z</dcterms:created>
  <dc:creator/>
  <dc:description>This &lt;a href="http://www.tidyform.com/download/customer-service-resume-sample-1.html"&gt;Customer Service Resume Sample 1&lt;/a&gt; are free to download and edit. For more related templates, see &lt;a href="http://www.tidyform.com/customer-service-resume-template.html"&gt;Customer Service Resume Template&lt;/a&gt; of &lt;a href="http://www.tidyform.com/resume-template.html"&gt;Resume Template&lt;/a&gt;. More than 640 templates of &lt;a href="http://www.tidyform.com/miscellaneous.html"&gt;Miscellaneous&lt;/a&gt; category are offered by &lt;a href="www.tidyform.com"&gt;TidyForm&lt;/a&gt;.</dc:description>
  <cp:keywords>resume template customer service resume template</cp:keywords>
  <dc:language>en-US</dc:language>
  <cp:lastModifiedBy/>
  <cp:revision>1</cp:revision>
  <dc:subject>Business: Miscellaneous</dc:subject>
  <dc:title>Customer Service Resume Sample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Personal Use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