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ame"/>
        <w:spacing w:before="0" w:after="0"/>
        <w:rPr>
          <w:lang w:val="en-US" w:eastAsia="en-US"/>
        </w:rPr>
      </w:pPr>
      <w:r>
        <w:rPr>
          <w:lang w:val="en-US" w:eastAsia="en-US"/>
        </w:rPr>
        <w:t>Lens</w:t>
      </w:r>
      <w:r>
        <w:rPr>
          <w:lang w:val="en-US" w:eastAsia="en-US"/>
        </w:rPr>
        <w:t xml:space="preserve"> </w:t>
      </w:r>
      <w:r>
        <w:rPr>
          <w:lang w:val="en-US" w:eastAsia="en-US"/>
        </w:rPr>
        <w:t>Arm</w:t>
      </w:r>
      <w:r>
        <w:rPr>
          <w:lang w:val="en-US" w:eastAsia="en-US"/>
        </w:rPr>
        <w:t>strong</w:t>
      </w:r>
    </w:p>
    <w:p>
      <w:pPr>
        <w:pStyle w:val="PositionTitle"/>
        <w:rPr>
          <w:lang w:val="en-US" w:eastAsia="en-US"/>
        </w:rPr>
      </w:pPr>
      <w:r>
        <w:rPr>
          <w:lang w:val="en-US" w:eastAsia="en-US"/>
        </w:rPr>
        <w:t>Human Resource Manager</w:t>
      </w:r>
    </w:p>
    <w:p>
      <w:pPr>
        <w:pStyle w:val="Normal"/>
        <w:ind w:left="0" w:right="0" w:hanging="0"/>
        <w:rPr/>
      </w:pPr>
      <w:r>
        <w:rPr/>
      </w:r>
    </w:p>
    <w:p>
      <w:pPr>
        <w:pStyle w:val="Normal"/>
        <w:ind w:left="0" w:right="0" w:hanging="0"/>
        <w:rPr/>
      </w:pPr>
      <w:r>
        <w:rPr/>
        <w:t>Aliquam erat volutpat. Integer ultrices lobortis eros. Pellentesque habitant morbi tristique senectus et netus et malesuada fames ac turpis egestas.</w:t>
      </w:r>
    </w:p>
    <w:p>
      <w:pPr>
        <w:pStyle w:val="Normal"/>
        <w:ind w:left="0" w:right="0" w:hanging="0"/>
        <w:rPr/>
      </w:pPr>
      <w:r>
        <w:rPr/>
      </w:r>
    </w:p>
    <w:p>
      <w:pPr>
        <w:pStyle w:val="Contactinfo"/>
        <w:rPr>
          <w:lang w:val="en-US"/>
        </w:rPr>
      </w:pPr>
      <w:r>
        <w:rPr>
          <w:lang w:val="en-US"/>
        </w:rPr>
        <w:t>123 Park Avenue, Michigan MI</w:t>
      </w:r>
    </w:p>
    <w:p>
      <w:pPr>
        <w:pStyle w:val="Contactinfo"/>
        <w:rPr>
          <w:lang w:val="en-US"/>
        </w:rPr>
      </w:pPr>
      <w:r>
        <w:rPr>
          <w:lang w:val="en-US"/>
        </w:rPr>
        <w:t>email</w:t>
      </w:r>
      <w:r>
        <w:rPr>
          <w:lang w:val="en-US"/>
        </w:rPr>
        <w:t>@</w:t>
      </w:r>
      <w:r>
        <w:rPr>
          <w:lang w:val="en-US"/>
        </w:rPr>
        <w:t>email</w:t>
      </w:r>
      <w:r>
        <w:rPr>
          <w:lang w:val="en-US"/>
        </w:rPr>
        <w:t>.com / (123) 456 7899</w:t>
      </w:r>
    </w:p>
    <w:p>
      <w:pPr>
        <w:pStyle w:val="SectionTitle"/>
        <w:rPr>
          <w:lang w:val="en-US" w:eastAsia="en-US"/>
        </w:rPr>
      </w:pPr>
      <w:r>
        <w:rPr>
          <w:lang w:val="en-US" w:eastAsia="en-US"/>
        </w:rPr>
        <w:t>Profile</w:t>
      </w:r>
    </w:p>
    <w:p>
      <w:pPr>
        <w:pStyle w:val="SectionSubtitle"/>
        <w:rPr/>
      </w:pPr>
      <w:r>
        <w:rPr/>
        <w:t>Nunc viverra imperdiet</w:t>
      </w:r>
    </w:p>
    <w:p>
      <w:pPr>
        <w:pStyle w:val="Normal"/>
        <w:rPr/>
      </w:pPr>
      <w:r>
        <w:rPr>
          <w:b/>
        </w:rPr>
        <w:t>Nunc viverra imperdiet</w:t>
      </w:r>
      <w:r>
        <w:rPr/>
        <w:t xml:space="preserve"> enim. Fusce est. Vivamus a tellus. Pellentesque habitant morbi tristique senectus et netus et malesuada fames ac turpis egestas. Proin pharetra nonummy pede. Mauris et orci. Aenean nec lorem. In porttitor. </w:t>
      </w:r>
    </w:p>
    <w:p>
      <w:pPr>
        <w:pStyle w:val="Normal"/>
        <w:ind w:left="0" w:right="0" w:hanging="0"/>
        <w:rPr/>
      </w:pPr>
      <w:r>
        <w:rPr/>
      </w:r>
    </w:p>
    <w:p>
      <w:pPr>
        <w:pStyle w:val="SectionTitle"/>
        <w:rPr>
          <w:lang w:val="en-US" w:eastAsia="en-US"/>
        </w:rPr>
      </w:pPr>
      <w:r>
        <w:rPr>
          <w:lang w:val="en-US" w:eastAsia="en-US"/>
        </w:rPr>
        <w:t>Skills</w:t>
      </w:r>
    </w:p>
    <w:p>
      <w:pPr>
        <w:pStyle w:val="SectionSubtitle"/>
        <w:rPr/>
      </w:pPr>
      <w:r>
        <w:rPr/>
        <w:t>Donec blandit feugiat</w:t>
      </w:r>
    </w:p>
    <w:p>
      <w:pPr>
        <w:pStyle w:val="Normal"/>
        <w:rPr/>
      </w:pPr>
      <w:r>
        <w:rPr/>
        <w:t>Integer nulla. Donec blandit feugiat ligula. Donec hendrerit, felis et imperdiet euismod, purus ipsum pretium metus, in lacinia nulla nisl eget sapien. Donec ut est in lectus consequat consequat.</w:t>
      </w:r>
    </w:p>
    <w:p>
      <w:pPr>
        <w:pStyle w:val="Normal"/>
        <w:rPr/>
      </w:pPr>
      <w:r>
        <w:rPr/>
      </w:r>
    </w:p>
    <w:p>
      <w:pPr>
        <w:pStyle w:val="SkillsTabs"/>
        <w:rPr/>
      </w:pPr>
      <w:r>
        <w:rPr/>
        <w:t>Integer</w:t>
        <w:tab/>
        <w:t>Venenatis</w:t>
      </w:r>
    </w:p>
    <w:p>
      <w:pPr>
        <w:pStyle w:val="SkillsTabs"/>
        <w:rPr/>
      </w:pPr>
      <w:r>
        <w:rPr>
          <w:b/>
          <w:color w:val="FA6900"/>
        </w:rPr>
        <w:t>&gt;&gt;&gt;&gt;&gt;&gt;&gt;&gt;&gt;&gt;&gt;&gt;&gt;</w:t>
      </w:r>
      <w:r>
        <w:rPr>
          <w:b/>
        </w:rPr>
        <w:t>&gt;&gt;</w:t>
        <w:tab/>
      </w:r>
      <w:r>
        <w:rPr>
          <w:b/>
          <w:color w:val="FA6900"/>
        </w:rPr>
        <w:t>&gt;&gt;&gt;&gt;&gt;&gt;&gt;&gt;&gt;&gt;&gt;&gt;&gt;</w:t>
      </w:r>
      <w:r>
        <w:rPr>
          <w:b/>
        </w:rPr>
        <w:t>&gt;&gt;</w:t>
      </w:r>
    </w:p>
    <w:p>
      <w:pPr>
        <w:pStyle w:val="Normal"/>
        <w:rPr/>
      </w:pPr>
      <w:r>
        <w:rPr/>
      </w:r>
    </w:p>
    <w:p>
      <w:pPr>
        <w:pStyle w:val="SkillsTabs"/>
        <w:rPr/>
      </w:pPr>
      <w:r>
        <w:rPr/>
        <w:t>Condimentum</w:t>
        <w:tab/>
        <w:t>Vivamus a tellus</w:t>
      </w:r>
    </w:p>
    <w:p>
      <w:pPr>
        <w:pStyle w:val="SkillsTabs"/>
        <w:rPr/>
      </w:pPr>
      <w:r>
        <w:rPr>
          <w:b/>
          <w:color w:val="FA6900"/>
        </w:rPr>
        <w:t>&gt;&gt;&gt;&gt;&gt;&gt;&gt;&gt;&gt;</w:t>
      </w:r>
      <w:r>
        <w:rPr>
          <w:b/>
        </w:rPr>
        <w:t>&gt;&gt;&gt;&gt;&gt;&gt;</w:t>
        <w:tab/>
      </w:r>
      <w:r>
        <w:rPr>
          <w:b/>
          <w:color w:val="FA6900"/>
        </w:rPr>
        <w:t>&gt;&gt;&gt;&gt;&gt;&gt;&gt;&gt;&gt;&gt;&gt;&gt;</w:t>
      </w:r>
      <w:r>
        <w:rPr>
          <w:b/>
        </w:rPr>
        <w:t>&gt;&gt;&gt;</w:t>
      </w:r>
    </w:p>
    <w:p>
      <w:pPr>
        <w:pStyle w:val="Normal"/>
        <w:rPr/>
      </w:pPr>
      <w:r>
        <w:rPr/>
      </w:r>
    </w:p>
    <w:p>
      <w:pPr>
        <w:pStyle w:val="SkillsTabs"/>
        <w:rPr/>
      </w:pPr>
      <w:r>
        <w:rPr/>
        <w:t>Proin pharetra</w:t>
        <w:tab/>
        <w:t>Fusce aliquot</w:t>
      </w:r>
    </w:p>
    <w:p>
      <w:pPr>
        <w:pStyle w:val="SkillsTabs"/>
        <w:rPr/>
      </w:pPr>
      <w:r>
        <w:rPr>
          <w:b/>
          <w:color w:val="FA6900"/>
        </w:rPr>
        <w:t>&gt;&gt;&gt;&gt;&gt;&gt;&gt;&gt;&gt;&gt;&gt;&gt;</w:t>
      </w:r>
      <w:r>
        <w:rPr>
          <w:b/>
        </w:rPr>
        <w:t>&gt;&gt;&gt;</w:t>
        <w:tab/>
      </w:r>
      <w:r>
        <w:rPr>
          <w:b/>
          <w:color w:val="FA6900"/>
        </w:rPr>
        <w:t>&gt;&gt;&gt;&gt;&gt;&gt;&gt;&gt;&gt;&gt;&gt;&gt;&gt;</w:t>
      </w:r>
      <w:r>
        <w:rPr>
          <w:b/>
        </w:rPr>
        <w:t>&gt;&gt;</w:t>
      </w:r>
    </w:p>
    <w:p>
      <w:pPr>
        <w:pStyle w:val="Normal"/>
        <w:ind w:left="0" w:right="0" w:hanging="0"/>
        <w:rPr/>
      </w:pPr>
      <w:r>
        <w:rPr/>
      </w:r>
    </w:p>
    <w:p>
      <w:pPr>
        <w:pStyle w:val="SectionTitle"/>
        <w:rPr>
          <w:lang w:val="en-US" w:eastAsia="en-US"/>
        </w:rPr>
      </w:pPr>
      <w:r>
        <w:rPr>
          <w:lang w:val="en-US" w:eastAsia="en-US"/>
        </w:rPr>
        <w:t>Work Experience</w:t>
      </w:r>
    </w:p>
    <w:p>
      <w:pPr>
        <w:pStyle w:val="SectionSubtitle"/>
        <w:rPr/>
      </w:pPr>
      <w:r>
        <w:rPr/>
        <w:t>Proin nec augue</w:t>
      </w:r>
    </w:p>
    <w:p>
      <w:pPr>
        <w:pStyle w:val="Organization"/>
        <w:rPr>
          <w:lang w:val="en-US" w:eastAsia="en-US"/>
        </w:rPr>
      </w:pPr>
      <w:r>
        <w:rPr>
          <w:lang w:val="en-US" w:eastAsia="en-US"/>
        </w:rPr>
        <w:t>Sammy's Record Shack</w:t>
      </w:r>
    </w:p>
    <w:p>
      <w:pPr>
        <w:pStyle w:val="Tabbedgraytext"/>
        <w:rPr>
          <w:lang w:val="en-US" w:eastAsia="en-US"/>
        </w:rPr>
      </w:pPr>
      <w:r>
        <w:rPr>
          <w:lang w:val="en-US" w:eastAsia="en-US"/>
        </w:rPr>
        <w:t>Marketing and Sales Director</w:t>
        <w:tab/>
        <w:t>2013</w:t>
      </w:r>
    </w:p>
    <w:p>
      <w:pPr>
        <w:pStyle w:val="ListParagraph"/>
        <w:numPr>
          <w:ilvl w:val="0"/>
          <w:numId w:val="1"/>
        </w:numPr>
        <w:ind w:left="4320" w:right="0" w:hanging="0"/>
        <w:rPr>
          <w:lang w:val="en-US" w:eastAsia="en-US"/>
        </w:rPr>
      </w:pPr>
      <w:r>
        <w:rPr>
          <w:lang w:val="en-US" w:eastAsia="en-US"/>
        </w:rPr>
        <w:t>Nunc ac magna. Maecenas odio dolor</w:t>
      </w:r>
    </w:p>
    <w:p>
      <w:pPr>
        <w:pStyle w:val="ListParagraph"/>
        <w:numPr>
          <w:ilvl w:val="0"/>
          <w:numId w:val="1"/>
        </w:numPr>
        <w:ind w:left="4320" w:right="0" w:hanging="0"/>
        <w:rPr>
          <w:lang w:val="en-US" w:eastAsia="en-US"/>
        </w:rPr>
      </w:pPr>
      <w:r>
        <w:rPr>
          <w:lang w:val="en-US" w:eastAsia="en-US"/>
        </w:rPr>
        <w:t>Vulputate vel, auctor ac, accumsan id, felis</w:t>
      </w:r>
    </w:p>
    <w:p>
      <w:pPr>
        <w:pStyle w:val="ListParagraph"/>
        <w:numPr>
          <w:ilvl w:val="0"/>
          <w:numId w:val="1"/>
        </w:numPr>
        <w:ind w:left="4320" w:right="0" w:hanging="0"/>
        <w:rPr>
          <w:lang w:val="en-US" w:eastAsia="en-US"/>
        </w:rPr>
      </w:pPr>
      <w:r>
        <w:rPr>
          <w:lang w:val="en-US" w:eastAsia="en-US"/>
        </w:rPr>
        <w:t>Pellentesque cursus sagittis felis. Pellentesque porttito</w:t>
      </w:r>
    </w:p>
    <w:p>
      <w:pPr>
        <w:pStyle w:val="ListParagraph"/>
        <w:numPr>
          <w:ilvl w:val="0"/>
          <w:numId w:val="1"/>
        </w:numPr>
        <w:ind w:left="4320" w:right="0" w:hanging="0"/>
        <w:rPr>
          <w:lang w:val="en-US" w:eastAsia="en-US"/>
        </w:rPr>
      </w:pPr>
      <w:r>
        <w:rPr>
          <w:lang w:val="en-US" w:eastAsia="en-US"/>
        </w:rPr>
        <w:t xml:space="preserve">Velit lacinia egestas auctor, diam eros tempus arcu, nec </w:t>
      </w:r>
    </w:p>
    <w:p>
      <w:pPr>
        <w:pStyle w:val="Normal"/>
        <w:rPr/>
      </w:pPr>
      <w:r>
        <w:rPr/>
      </w:r>
    </w:p>
    <w:p>
      <w:pPr>
        <w:pStyle w:val="Organization"/>
        <w:rPr>
          <w:lang w:val="en-US" w:eastAsia="en-US"/>
        </w:rPr>
      </w:pPr>
      <w:r>
        <w:rPr>
          <w:lang w:val="en-US" w:eastAsia="en-US"/>
        </w:rPr>
        <w:t>Life Plan Counselling</w:t>
      </w:r>
    </w:p>
    <w:p>
      <w:pPr>
        <w:pStyle w:val="Tabbedgraytext"/>
        <w:rPr>
          <w:lang w:val="en-US" w:eastAsia="en-US"/>
        </w:rPr>
      </w:pPr>
      <w:r>
        <w:rPr>
          <w:lang w:val="en-US" w:eastAsia="en-US"/>
        </w:rPr>
        <w:t>Marketing and Sales Assistant</w:t>
        <w:tab/>
        <w:t>2011</w:t>
      </w:r>
    </w:p>
    <w:p>
      <w:pPr>
        <w:pStyle w:val="ListParagraph"/>
        <w:numPr>
          <w:ilvl w:val="0"/>
          <w:numId w:val="1"/>
        </w:numPr>
        <w:ind w:left="4320" w:right="0" w:hanging="0"/>
        <w:rPr>
          <w:lang w:val="en-US" w:eastAsia="en-US"/>
        </w:rPr>
      </w:pPr>
      <w:r>
        <w:rPr>
          <w:lang w:val="en-US" w:eastAsia="en-US"/>
        </w:rPr>
        <w:t xml:space="preserve">Lorem ipsum dolor sit amet, consectetur </w:t>
      </w:r>
    </w:p>
    <w:p>
      <w:pPr>
        <w:pStyle w:val="ListParagraph"/>
        <w:numPr>
          <w:ilvl w:val="0"/>
          <w:numId w:val="1"/>
        </w:numPr>
        <w:ind w:left="4320" w:right="0" w:hanging="0"/>
        <w:rPr>
          <w:lang w:val="en-US" w:eastAsia="en-US"/>
        </w:rPr>
      </w:pPr>
      <w:r>
        <w:rPr>
          <w:lang w:val="en-US" w:eastAsia="en-US"/>
        </w:rPr>
        <w:t xml:space="preserve">Adipiscing elit. Phasellus egestas facilisis quam eu vulputate. </w:t>
      </w:r>
    </w:p>
    <w:p>
      <w:pPr>
        <w:pStyle w:val="ListParagraph"/>
        <w:numPr>
          <w:ilvl w:val="0"/>
          <w:numId w:val="1"/>
        </w:numPr>
        <w:ind w:left="4320" w:right="0" w:hanging="0"/>
        <w:rPr>
          <w:lang w:val="en-US" w:eastAsia="en-US"/>
        </w:rPr>
      </w:pPr>
      <w:r>
        <w:rPr>
          <w:lang w:val="en-US" w:eastAsia="en-US"/>
        </w:rPr>
        <w:t>Nunc fringilla mi dui, id posuere odio accumsan non.</w:t>
      </w:r>
    </w:p>
    <w:p>
      <w:pPr>
        <w:pStyle w:val="Normal"/>
        <w:ind w:left="0" w:right="0" w:hanging="0"/>
        <w:rPr/>
      </w:pPr>
      <w:r>
        <w:rPr/>
      </w:r>
    </w:p>
    <w:p>
      <w:pPr>
        <w:pStyle w:val="SectionTitle"/>
        <w:rPr>
          <w:lang w:val="en-US" w:eastAsia="en-US"/>
        </w:rPr>
      </w:pPr>
      <w:r>
        <w:rPr>
          <w:lang w:val="en-US" w:eastAsia="en-US"/>
        </w:rPr>
        <w:t>Education</w:t>
      </w:r>
    </w:p>
    <w:p>
      <w:pPr>
        <w:pStyle w:val="SectionSubtitle"/>
        <w:rPr/>
      </w:pPr>
      <w:r>
        <w:rPr/>
        <w:t>Donec hendrerit</w:t>
      </w:r>
    </w:p>
    <w:p>
      <w:pPr>
        <w:pStyle w:val="Organization"/>
        <w:rPr>
          <w:lang w:val="en-US" w:eastAsia="en-US"/>
        </w:rPr>
      </w:pPr>
      <w:r>
        <w:rPr>
          <w:lang w:val="en-US" w:eastAsia="en-US"/>
        </w:rPr>
        <w:t>University Name</w:t>
      </w:r>
    </w:p>
    <w:p>
      <w:pPr>
        <w:pStyle w:val="Tabbedgraytext"/>
        <w:rPr>
          <w:lang w:val="en-US" w:eastAsia="en-US"/>
        </w:rPr>
      </w:pPr>
      <w:r>
        <w:rPr>
          <w:lang w:val="en-US" w:eastAsia="en-US"/>
        </w:rPr>
        <w:t>Degree/Diploma</w:t>
        <w:tab/>
        <w:t>2013</w:t>
      </w:r>
    </w:p>
    <w:p>
      <w:pPr>
        <w:pStyle w:val="Normal"/>
        <w:rPr/>
      </w:pPr>
      <w:r>
        <w:rPr/>
        <w:t>Nunc ac magna. Maecenas odio dolor, vulputate vel, auctor ac, accumsan id, felis. Pellentesque cursus sagittis felis. Pellentesque porttitor, velit lacinia egestas auctor, diam eros tempus arcu, nec vulputate</w:t>
      </w:r>
    </w:p>
    <w:p>
      <w:pPr>
        <w:pStyle w:val="Organization"/>
        <w:rPr>
          <w:lang w:val="en-US" w:eastAsia="en-US"/>
        </w:rPr>
      </w:pPr>
      <w:r>
        <w:rPr>
          <w:lang w:val="en-US" w:eastAsia="en-US"/>
        </w:rPr>
      </w:r>
    </w:p>
    <w:p>
      <w:pPr>
        <w:pStyle w:val="Organization"/>
        <w:rPr>
          <w:lang w:val="en-US" w:eastAsia="en-US"/>
        </w:rPr>
      </w:pPr>
      <w:r>
        <w:rPr>
          <w:lang w:val="en-US" w:eastAsia="en-US"/>
        </w:rPr>
        <w:t>High School Name</w:t>
      </w:r>
    </w:p>
    <w:p>
      <w:pPr>
        <w:pStyle w:val="Tabbedgraytext"/>
        <w:rPr>
          <w:lang w:val="en-US" w:eastAsia="en-US"/>
        </w:rPr>
      </w:pPr>
      <w:r>
        <w:rPr>
          <w:lang w:val="en-US" w:eastAsia="en-US"/>
        </w:rPr>
        <w:t>Degree/Diploma</w:t>
        <w:tab/>
        <w:t>2013</w:t>
      </w:r>
    </w:p>
    <w:p>
      <w:pPr>
        <w:pStyle w:val="Normal"/>
        <w:rPr/>
      </w:pPr>
      <w:r>
        <w:rPr/>
        <w:t>Cras non magna vel ante adipiscing rhoncus. Vivamus a mi. Morbi neque. Aliquam erat volutpat. Integer ultrices lobortis eros. Pellentesque habitant morbi tristique senectus et netus et malesuada fames ac turpis egestas.</w:t>
      </w:r>
    </w:p>
    <w:p>
      <w:pPr>
        <w:pStyle w:val="Normal"/>
        <w:ind w:left="0" w:right="0" w:hanging="0"/>
        <w:rPr>
          <w:rFonts w:ascii="Calibri" w:hAnsi="Calibri" w:eastAsia="Times New Roman" w:cs="Calibri"/>
          <w:color w:val="000000"/>
          <w:sz w:val="20"/>
          <w:szCs w:val="20"/>
        </w:rPr>
      </w:pPr>
      <w:bookmarkStart w:id="0" w:name="_GoBack"/>
      <w:bookmarkStart w:id="1" w:name="_GoBack"/>
      <w:bookmarkEnd w:id="1"/>
      <w:r>
        <w:rPr>
          <w:rFonts w:eastAsia="Times New Roman" w:cs="Calibri" w:ascii="Calibri" w:hAnsi="Calibri"/>
          <w:color w:val="000000"/>
          <w:sz w:val="20"/>
          <w:szCs w:val="20"/>
        </w:rPr>
      </w:r>
    </w:p>
    <w:sectPr>
      <w:type w:val="nextPage"/>
      <w:pgSz w:w="12240" w:h="15840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Verdana">
    <w:charset w:val="01"/>
    <w:family w:val="swiss"/>
    <w:pitch w:val="variable"/>
  </w:font>
  <w:font w:name="Courier New">
    <w:charset w:val="01"/>
    <w:family w:val="modern"/>
    <w:pitch w:val="default"/>
  </w:font>
  <w:font w:name="Wingdings">
    <w:charset w:val="02"/>
    <w:family w:val="auto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0"/>
  <w:displayBackgroundShape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it-IT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ind w:left="3600" w:right="0" w:hanging="0"/>
    </w:pPr>
    <w:rPr>
      <w:rFonts w:ascii="Verdana" w:hAnsi="Verdana" w:eastAsia="Calibri" w:cs="Verdana"/>
      <w:color w:val="auto"/>
      <w:sz w:val="22"/>
      <w:szCs w:val="22"/>
      <w:lang w:val="en-US" w:bidi="ar-SA" w:eastAsia="zh-CN"/>
    </w:rPr>
  </w:style>
  <w:style w:type="character" w:styleId="WW8Num1z0">
    <w:name w:val="WW8Num1z0"/>
    <w:qFormat/>
    <w:rPr>
      <w:rFonts w:ascii="Symbol" w:hAnsi="Symbol" w:cs="Symbol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DefaultParagraphFont">
    <w:name w:val="Default Paragraph Font"/>
    <w:qFormat/>
    <w:rPr/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PositionTitle">
    <w:name w:val="Position Title"/>
    <w:qFormat/>
    <w:pPr>
      <w:widowControl/>
      <w:kinsoku w:val="true"/>
      <w:overflowPunct w:val="true"/>
      <w:autoSpaceDE w:val="true"/>
      <w:bidi w:val="0"/>
    </w:pPr>
    <w:rPr>
      <w:rFonts w:ascii="Verdana" w:hAnsi="Verdana" w:eastAsia="Calibri" w:cs="Verdana"/>
      <w:color w:val="F38630"/>
      <w:sz w:val="22"/>
      <w:szCs w:val="22"/>
      <w:lang w:val="en-US" w:eastAsia="it-IT" w:bidi="ar-SA"/>
    </w:rPr>
  </w:style>
  <w:style w:type="paragraph" w:styleId="Name">
    <w:name w:val="Name"/>
    <w:qFormat/>
    <w:pPr>
      <w:widowControl/>
      <w:kinsoku w:val="true"/>
      <w:overflowPunct w:val="true"/>
      <w:autoSpaceDE w:val="true"/>
      <w:bidi w:val="0"/>
      <w:spacing w:before="0" w:after="160"/>
    </w:pPr>
    <w:rPr>
      <w:rFonts w:ascii="Verdana" w:hAnsi="Verdana" w:eastAsia="Calibri" w:cs="Verdana"/>
      <w:b/>
      <w:color w:val="auto"/>
      <w:sz w:val="48"/>
      <w:szCs w:val="48"/>
      <w:lang w:val="en-US" w:eastAsia="it-IT" w:bidi="ar-SA"/>
    </w:rPr>
  </w:style>
  <w:style w:type="paragraph" w:styleId="Contactinfo">
    <w:name w:val="Contact info"/>
    <w:qFormat/>
    <w:pPr>
      <w:widowControl/>
      <w:kinsoku w:val="true"/>
      <w:overflowPunct w:val="true"/>
      <w:autoSpaceDE w:val="true"/>
      <w:bidi w:val="0"/>
      <w:jc w:val="right"/>
    </w:pPr>
    <w:rPr>
      <w:rFonts w:ascii="Verdana" w:hAnsi="Verdana" w:eastAsia="Calibri" w:cs="Verdana"/>
      <w:color w:val="auto"/>
      <w:sz w:val="22"/>
      <w:szCs w:val="22"/>
      <w:lang w:val="fr-FR" w:bidi="ar-SA" w:eastAsia="zh-CN"/>
    </w:rPr>
  </w:style>
  <w:style w:type="paragraph" w:styleId="SectionTitle">
    <w:name w:val="Section Title"/>
    <w:basedOn w:val="Normal"/>
    <w:qFormat/>
    <w:pPr>
      <w:spacing w:before="0" w:after="100"/>
      <w:ind w:left="0" w:right="0" w:hanging="0"/>
    </w:pPr>
    <w:rPr>
      <w:b/>
      <w:color w:val="FA6900"/>
      <w:sz w:val="36"/>
      <w:szCs w:val="36"/>
      <w:lang w:val="fr-FR" w:eastAsia="it-IT"/>
    </w:rPr>
  </w:style>
  <w:style w:type="paragraph" w:styleId="SectionSubtitle">
    <w:name w:val="Section Subtitle"/>
    <w:basedOn w:val="Normal"/>
    <w:qFormat/>
    <w:pPr>
      <w:ind w:left="0" w:right="0" w:hanging="0"/>
    </w:pPr>
    <w:rPr>
      <w:i/>
      <w:sz w:val="20"/>
      <w:szCs w:val="20"/>
    </w:rPr>
  </w:style>
  <w:style w:type="paragraph" w:styleId="SkillsTabs">
    <w:name w:val="Skills Tabs"/>
    <w:basedOn w:val="Normal"/>
    <w:qFormat/>
    <w:pPr>
      <w:tabs>
        <w:tab w:val="left" w:pos="7056" w:leader="none"/>
      </w:tabs>
    </w:pPr>
    <w:rPr/>
  </w:style>
  <w:style w:type="paragraph" w:styleId="ListParagraph">
    <w:name w:val="List Paragraph"/>
    <w:basedOn w:val="Normal"/>
    <w:qFormat/>
    <w:pPr>
      <w:numPr>
        <w:ilvl w:val="0"/>
        <w:numId w:val="1"/>
      </w:numPr>
      <w:spacing w:before="0" w:after="100"/>
      <w:ind w:left="4320" w:right="0" w:hanging="0"/>
      <w:contextualSpacing/>
    </w:pPr>
    <w:rPr>
      <w:lang w:val="it-IT" w:eastAsia="it-IT"/>
    </w:rPr>
  </w:style>
  <w:style w:type="paragraph" w:styleId="Organization">
    <w:name w:val="Organization"/>
    <w:basedOn w:val="Normal"/>
    <w:qFormat/>
    <w:pPr>
      <w:spacing w:before="0" w:after="100"/>
    </w:pPr>
    <w:rPr>
      <w:b/>
      <w:color w:val="FA6900"/>
      <w:sz w:val="28"/>
      <w:szCs w:val="28"/>
      <w:lang w:val="fr-FR" w:eastAsia="it-IT"/>
    </w:rPr>
  </w:style>
  <w:style w:type="paragraph" w:styleId="Tabbedgraytext">
    <w:name w:val="Tabbed gray text"/>
    <w:basedOn w:val="Normal"/>
    <w:qFormat/>
    <w:pPr>
      <w:tabs>
        <w:tab w:val="right" w:pos="10800" w:leader="none"/>
      </w:tabs>
      <w:spacing w:before="0" w:after="100"/>
    </w:pPr>
    <w:rPr>
      <w:i/>
      <w:color w:val="808080"/>
      <w:lang w:val="it-IT" w:eastAsia="it-IT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274</Words>
  <Characters>1670</Characters>
  <CharactersWithSpaces>1903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2023-09-04T13:26:21Z</dcterms:created>
  <dc:creator/>
  <dc:description>&lt;p&gt;When you are an executive in the middle of a career you need the great &lt;a href="http://www.trendyresumes.com"&gt;Executive Resume Template&lt;/a&gt; that is great looking and can impress the recruiter with its outstanding design.&lt;/p&gt;
&lt;p&gt;Or for a even better design you can also download the &lt;a href="http://www.cvolio.com/"&gt;Executive Resume Template&lt;/a&gt; from CVfolio that is an award winning design.&lt;/p&gt;
&lt;p&gt;With the executive resume template you can apply for this position in no time at all as everyhting is already prepared and ready to go.&lt;/p&gt;
&lt;p&gt;Category: &lt;a href="http://www.trendyresumes.com/all/resume-templates/"&gt;Resume Templates&lt;/a&gt;&lt;/p&gt;</dc:description>
  <cp:keywords>executive; business; office; free office templates; free; executive; resume; template;</cp:keywords>
  <dc:language>en-US</dc:language>
  <cp:lastModifiedBy/>
  <cp:revision>1</cp:revision>
  <dc:subject>Free template</dc:subject>
  <dc:title>Executive Resume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href="http://www.cvfolio.com/downloads/executive-resume-template/"&gt;Executive Template&lt;/a&gt;</vt:lpwstr>
  </property>
</Properties>
</file>