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6.jpeg" ContentType="image/jpeg"/>
  <Override PartName="/word/media/image5.jpeg" ContentType="image/jpeg"/>
  <Override PartName="/word/media/image4.jpeg" ContentType="image/jpeg"/>
  <Override PartName="/word/media/image3.jpeg" ContentType="image/jpeg"/>
  <Override PartName="/word/media/image2.jpeg" ContentType="image/jpeg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Seravek" w:hAnsi="Seravek"/>
          <w:sz w:val="32"/>
          <w:szCs w:val="32"/>
        </w:rPr>
      </w:pPr>
      <w:r>
        <w:rPr>
          <w:rFonts w:ascii="Seravek" w:hAnsi="Seravek"/>
          <w:sz w:val="32"/>
          <w:szCs w:val="32"/>
        </w:rPr>
        <w:t xml:space="preserve">SOOP at RCTV </w:t>
      </w:r>
      <w:r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5699760</wp:posOffset>
                </wp:positionH>
                <wp:positionV relativeFrom="paragraph">
                  <wp:posOffset>125095</wp:posOffset>
                </wp:positionV>
                <wp:extent cx="1463675" cy="481965"/>
                <wp:effectExtent l="0" t="0" r="0" b="0"/>
                <wp:wrapSquare wrapText="bothSides"/>
                <wp:docPr id="1" name="Fram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67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1463675" cy="306705"/>
                                  <wp:effectExtent l="0" t="0" r="0" b="0"/>
                                  <wp:docPr id="2" name="graphics6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graphics6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3675" cy="306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15.25pt;height:37.95pt;mso-wrap-distance-left:5.7pt;mso-wrap-distance-right:5.7pt;mso-wrap-distance-top:5.7pt;mso-wrap-distance-bottom:5.7pt;margin-top:9.85pt;mso-position-vertical-relative:text;margin-left:448.8pt;mso-position-horizontal-relative:text">
                <v:textbox inset="0in,0in,0in,0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1463675" cy="306705"/>
                            <wp:effectExtent l="0" t="0" r="0" b="0"/>
                            <wp:docPr id="3" name="graphics6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graphics6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3675" cy="306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rFonts w:ascii="Seravek" w:hAnsi="Seravek"/>
          <w:sz w:val="32"/>
          <w:szCs w:val="32"/>
        </w:rPr>
      </w:pPr>
      <w:r>
        <w:rPr>
          <w:rFonts w:ascii="Seravek" w:hAnsi="Seravek"/>
          <w:sz w:val="32"/>
          <w:szCs w:val="32"/>
        </w:rPr>
        <w:t>INTERACTIVE &amp; CODING 2015 group  (List of guest speakers)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_________________________________________________________________________________________________</w:t>
      </w:r>
    </w:p>
    <w:p>
      <w:pPr>
        <w:pStyle w:val="Normal"/>
        <w:rPr>
          <w:rFonts w:ascii="Seravek" w:hAnsi="Seravek"/>
        </w:rPr>
      </w:pPr>
      <w:r>
        <w:rPr>
          <w:rFonts w:ascii="Seravek" w:hAnsi="Seravek"/>
        </w:rPr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5593715</wp:posOffset>
                </wp:positionH>
                <wp:positionV relativeFrom="paragraph">
                  <wp:posOffset>122555</wp:posOffset>
                </wp:positionV>
                <wp:extent cx="1202055" cy="1449070"/>
                <wp:effectExtent l="0" t="0" r="0" b="0"/>
                <wp:wrapSquare wrapText="bothSides"/>
                <wp:docPr id="4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055" cy="144907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1278255" cy="1278255"/>
                                  <wp:effectExtent l="0" t="0" r="0" b="0"/>
                                  <wp:docPr id="5" name="graphics1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graphics1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8255" cy="12782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94.65pt;height:114.1pt;mso-wrap-distance-left:5.7pt;mso-wrap-distance-right:5.7pt;mso-wrap-distance-top:5.7pt;mso-wrap-distance-bottom:5.7pt;margin-top:9.65pt;mso-position-vertical-relative:text;margin-left:440.45pt;mso-position-horizontal-relative:text">
                <v:textbox inset="0in,0in,0in,0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1278255" cy="1278255"/>
                            <wp:effectExtent l="0" t="0" r="0" b="0"/>
                            <wp:docPr id="6" name="graphics1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graphics1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8255" cy="12782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rFonts w:ascii="Seravek" w:hAnsi="Seravek"/>
          <w:b/>
          <w:b/>
          <w:bCs/>
          <w:sz w:val="40"/>
          <w:szCs w:val="40"/>
        </w:rPr>
      </w:pPr>
      <w:r>
        <w:rPr>
          <w:rFonts w:ascii="Seravek" w:hAnsi="Seravek"/>
          <w:b/>
          <w:bCs/>
          <w:sz w:val="40"/>
          <w:szCs w:val="40"/>
        </w:rPr>
        <w:t>Meghdad Asadi Lari</w:t>
      </w:r>
    </w:p>
    <w:p>
      <w:pPr>
        <w:pStyle w:val="Normal"/>
        <w:rPr>
          <w:rFonts w:ascii="Seravek" w:hAnsi="Seravek"/>
        </w:rPr>
      </w:pPr>
      <w:r>
        <w:rPr>
          <w:rFonts w:ascii="Seravek" w:hAnsi="Seravek"/>
        </w:rPr>
        <w:t>Adjunct Facalty at RIT's Film and Animation School</w:t>
      </w:r>
    </w:p>
    <w:p>
      <w:pPr>
        <w:pStyle w:val="Normal"/>
        <w:rPr>
          <w:rFonts w:ascii="Seravek" w:hAnsi="Seravek"/>
        </w:rPr>
      </w:pPr>
      <w:r>
        <w:rPr>
          <w:rFonts w:ascii="Seravek" w:hAnsi="Seravek"/>
        </w:rPr>
        <w:t>3D Generalist &amp; Technical Director</w:t>
      </w:r>
    </w:p>
    <w:p>
      <w:pPr>
        <w:pStyle w:val="Normal"/>
        <w:rPr>
          <w:rFonts w:ascii="Seravek" w:hAnsi="Seravek"/>
        </w:rPr>
      </w:pPr>
      <w:r>
        <w:rPr>
          <w:rFonts w:ascii="Seravek" w:hAnsi="Seravek"/>
        </w:rPr>
        <w:t xml:space="preserve">Student Academy Awards Oscar Nominee 2013 &amp; 2015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pBdr>
          <w:bottom w:val="single" w:sz="8" w:space="2" w:color="000000"/>
        </w:pBdr>
        <w:rPr/>
      </w:pPr>
      <w:r>
        <w:rPr/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5656580</wp:posOffset>
                </wp:positionH>
                <wp:positionV relativeFrom="paragraph">
                  <wp:posOffset>114935</wp:posOffset>
                </wp:positionV>
                <wp:extent cx="1677035" cy="1478280"/>
                <wp:effectExtent l="0" t="0" r="0" b="0"/>
                <wp:wrapSquare wrapText="bothSides"/>
                <wp:docPr id="7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7035" cy="14782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1409065" cy="1303020"/>
                                  <wp:effectExtent l="0" t="0" r="0" b="0"/>
                                  <wp:docPr id="8" name="graphics2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graphics2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09065" cy="1303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32.05pt;height:116.4pt;mso-wrap-distance-left:5.7pt;mso-wrap-distance-right:5.7pt;mso-wrap-distance-top:5.7pt;mso-wrap-distance-bottom:5.7pt;margin-top:9.05pt;mso-position-vertical-relative:text;margin-left:445.4pt;mso-position-horizontal-relative:text">
                <v:textbox inset="0in,0in,0in,0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1409065" cy="1303020"/>
                            <wp:effectExtent l="0" t="0" r="0" b="0"/>
                            <wp:docPr id="9" name="graphics2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graphics2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09065" cy="13030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>
          <w:rFonts w:ascii="Seravek" w:hAnsi="Seravek"/>
          <w:b/>
          <w:b/>
          <w:bCs/>
          <w:sz w:val="40"/>
          <w:szCs w:val="40"/>
        </w:rPr>
      </w:pPr>
      <w:r>
        <w:rPr>
          <w:rFonts w:ascii="Seravek" w:hAnsi="Seravek"/>
          <w:b/>
          <w:bCs/>
          <w:sz w:val="40"/>
          <w:szCs w:val="40"/>
        </w:rPr>
        <w:t xml:space="preserve">Soheil Khosravinejad </w:t>
      </w:r>
    </w:p>
    <w:p>
      <w:pPr>
        <w:pStyle w:val="Normal"/>
        <w:rPr>
          <w:rFonts w:ascii="Seravek" w:hAnsi="Seravek"/>
        </w:rPr>
      </w:pPr>
      <w:r>
        <w:rPr>
          <w:rFonts w:ascii="Seravek" w:hAnsi="Seravek"/>
        </w:rPr>
        <w:t xml:space="preserve">3D CGI Artist at Blue Skies Studios </w:t>
      </w:r>
    </w:p>
    <w:p>
      <w:pPr>
        <w:pStyle w:val="Normal"/>
        <w:rPr>
          <w:rFonts w:ascii="Seravek" w:hAnsi="Seravek"/>
        </w:rPr>
      </w:pPr>
      <w:r>
        <w:rPr>
          <w:rFonts w:ascii="Seravek" w:hAnsi="Seravek"/>
        </w:rPr>
        <w:t xml:space="preserve">Project Coordinating Designer for ESPN directing the graphics for      </w:t>
      </w:r>
    </w:p>
    <w:p>
      <w:pPr>
        <w:pStyle w:val="Normal"/>
        <w:pBdr>
          <w:bottom w:val="single" w:sz="8" w:space="2" w:color="000000"/>
        </w:pBdr>
        <w:jc w:val="left"/>
        <w:rPr/>
      </w:pPr>
      <w:r>
        <w:rPr>
          <w:rFonts w:ascii="Seravek" w:hAnsi="Seravek"/>
        </w:rPr>
        <w:t>NBA Playoffs and Finals</w:t>
      </w:r>
      <w:r>
        <w:rPr/>
        <w:tab/>
        <w:tab/>
        <w:tab/>
        <w:tab/>
        <w:tab/>
        <w:tab/>
        <w:tab/>
        <w:tab/>
      </w:r>
      <w:r>
        <w:rPr>
          <w:rFonts w:ascii="Seravek" w:hAnsi="Seravek"/>
          <w:b/>
          <w:bCs/>
          <w:sz w:val="40"/>
          <w:szCs w:val="40"/>
        </w:rPr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pBdr>
          <w:bottom w:val="single" w:sz="8" w:space="2" w:color="000000"/>
        </w:pBdr>
        <w:jc w:val="left"/>
        <w:rPr/>
      </w:pPr>
      <w:r>
        <w:rPr>
          <w:rFonts w:ascii="Seravek" w:hAnsi="Seravek"/>
          <w:b/>
          <w:bCs/>
          <w:sz w:val="40"/>
          <w:szCs w:val="40"/>
        </w:rPr>
        <w:tab/>
        <w:tab/>
        <w:tab/>
        <w:tab/>
        <w:tab/>
        <w:tab/>
        <w:tab/>
        <w:tab/>
        <w:tab/>
        <w:t xml:space="preserve">         Raymond McCarthy Bergeron</w:t>
        <w:tab/>
        <w:tab/>
        <w:tab/>
        <w:tab/>
        <w:t xml:space="preserve">  </w:t>
      </w:r>
      <w:r>
        <w:rPr>
          <w:rFonts w:ascii="Seravek" w:hAnsi="Seravek"/>
          <w:b w:val="false"/>
          <w:bCs w:val="false"/>
          <w:sz w:val="24"/>
          <w:szCs w:val="24"/>
        </w:rPr>
        <w:t>Media Artist, Filmmaker, Tech Guru</w:t>
        <w:tab/>
        <w:tab/>
        <w:tab/>
        <w:tab/>
        <w:tab/>
        <w:t xml:space="preserve">                  Senior Motion Graphics Designer at VIVA Creative </w:t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5514975</wp:posOffset>
                </wp:positionH>
                <wp:positionV relativeFrom="paragraph">
                  <wp:posOffset>106045</wp:posOffset>
                </wp:positionV>
                <wp:extent cx="1827530" cy="1774190"/>
                <wp:effectExtent l="0" t="0" r="0" b="0"/>
                <wp:wrapSquare wrapText="bothSides"/>
                <wp:docPr id="10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530" cy="177419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1598930" cy="1598930"/>
                                  <wp:effectExtent l="0" t="0" r="0" b="0"/>
                                  <wp:docPr id="11" name="graphics3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graphics3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8930" cy="15989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43.9pt;height:139.7pt;mso-wrap-distance-left:5.7pt;mso-wrap-distance-right:5.7pt;mso-wrap-distance-top:5.7pt;mso-wrap-distance-bottom:5.7pt;margin-top:8.35pt;mso-position-vertical-relative:text;margin-left:434.25pt;mso-position-horizontal-relative:text">
                <v:textbox inset="0in,0in,0in,0in">
                  <w:txbxContent>
                    <w:p>
                      <w:pPr>
                        <w:pStyle w:val="FrameContents"/>
                        <w:spacing w:before="0" w:after="120"/>
                        <w:jc w:val="left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1598930" cy="1598930"/>
                            <wp:effectExtent l="0" t="0" r="0" b="0"/>
                            <wp:docPr id="12" name="graphics3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graphics3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98930" cy="15989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pBdr>
          <w:bottom w:val="single" w:sz="8" w:space="2" w:color="000000"/>
        </w:pBdr>
        <w:jc w:val="left"/>
        <w:rPr/>
      </w:pPr>
      <w:r>
        <w:rPr>
          <w:rFonts w:ascii="Seravek" w:hAnsi="Seravek"/>
          <w:b w:val="false"/>
          <w:bCs w:val="false"/>
          <w:sz w:val="24"/>
          <w:szCs w:val="24"/>
        </w:rPr>
        <w:tab/>
        <w:tab/>
        <w:tab/>
        <w:tab/>
        <w:tab/>
        <w:tab/>
        <w:tab/>
        <w:tab/>
        <w:tab/>
        <w:tab/>
        <w:t xml:space="preserve">      </w:t>
      </w:r>
      <w:r>
        <w:rPr>
          <w:rFonts w:ascii="Seravek" w:hAnsi="Seravek"/>
          <w:b/>
          <w:bCs/>
          <w:sz w:val="40"/>
          <w:szCs w:val="40"/>
        </w:rPr>
        <w:t>Junran Mo</w:t>
        <w:tab/>
        <w:tab/>
        <w:tab/>
        <w:tab/>
        <w:tab/>
        <w:tab/>
        <w:tab/>
        <w:tab/>
        <w:tab/>
        <w:t xml:space="preserve"> </w:t>
      </w:r>
      <w:r>
        <w:rPr>
          <w:rFonts w:ascii="Seravek" w:hAnsi="Seravek"/>
          <w:b w:val="false"/>
          <w:bCs w:val="false"/>
          <w:sz w:val="24"/>
          <w:szCs w:val="24"/>
        </w:rPr>
        <w:t>Digital artist at Workinman Interactive</w:t>
        <w:tab/>
        <w:tab/>
        <w:tab/>
        <w:tab/>
        <w:tab/>
        <w:t xml:space="preserve">             Lecturer at RIT</w:t>
      </w:r>
      <w:r>
        <w:rPr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5497195</wp:posOffset>
                </wp:positionH>
                <wp:positionV relativeFrom="paragraph">
                  <wp:posOffset>143510</wp:posOffset>
                </wp:positionV>
                <wp:extent cx="1863725" cy="1559560"/>
                <wp:effectExtent l="0" t="0" r="0" b="0"/>
                <wp:wrapSquare wrapText="bothSides"/>
                <wp:docPr id="13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3725" cy="155956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1482725" cy="1482725"/>
                                  <wp:effectExtent l="0" t="0" r="0" b="0"/>
                                  <wp:docPr id="14" name="graphics4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graphics4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82725" cy="14827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46.75pt;height:122.8pt;mso-wrap-distance-left:5.7pt;mso-wrap-distance-right:5.7pt;mso-wrap-distance-top:5.7pt;mso-wrap-distance-bottom:5.7pt;margin-top:11.3pt;mso-position-vertical-relative:text;margin-left:432.85pt;mso-position-horizontal-relative:text">
                <v:textbox inset="0in,0in,0in,0in">
                  <w:txbxContent>
                    <w:p>
                      <w:pPr>
                        <w:pStyle w:val="FrameContents"/>
                        <w:spacing w:before="0" w:after="120"/>
                        <w:jc w:val="left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1482725" cy="1482725"/>
                            <wp:effectExtent l="0" t="0" r="0" b="0"/>
                            <wp:docPr id="15" name="graphics4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graphics4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82725" cy="14827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pBdr>
          <w:bottom w:val="single" w:sz="8" w:space="2" w:color="000000"/>
        </w:pBdr>
        <w:jc w:val="left"/>
        <w:rPr/>
      </w:pPr>
      <w:r>
        <w:rPr/>
        <w:tab/>
        <w:tab/>
        <w:tab/>
        <w:tab/>
        <w:tab/>
        <w:tab/>
        <w:tab/>
        <w:tab/>
        <w:tab/>
        <w:tab/>
        <w:tab/>
        <w:t xml:space="preserve">            </w:t>
      </w:r>
      <w:r>
        <w:rPr>
          <w:b/>
          <w:bCs/>
          <w:sz w:val="40"/>
          <w:szCs w:val="40"/>
        </w:rPr>
        <w:t>Josh Nimoy</w:t>
      </w:r>
      <w:r>
        <w:rPr/>
        <w:tab/>
        <w:tab/>
        <w:tab/>
        <w:tab/>
        <w:tab/>
        <w:tab/>
        <w:tab/>
        <w:tab/>
        <w:tab/>
        <w:t xml:space="preserve">            Senior Lecturer at California College of the Arts</w:t>
        <w:tab/>
        <w:tab/>
        <w:tab/>
        <w:tab/>
        <w:tab/>
        <w:t xml:space="preserve">            Artist Programmer</w:t>
        <w:tab/>
        <w:tab/>
        <w:tab/>
        <w:tab/>
        <w:tab/>
        <w:tab/>
        <w:tab/>
        <w:tab/>
        <w:tab/>
        <w:t xml:space="preserve">            Best known for having written software to generate graphics for Disney's Tron Legacy</w:t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5497195</wp:posOffset>
                </wp:positionH>
                <wp:positionV relativeFrom="paragraph">
                  <wp:posOffset>85090</wp:posOffset>
                </wp:positionV>
                <wp:extent cx="1908175" cy="1593215"/>
                <wp:effectExtent l="0" t="0" r="0" b="0"/>
                <wp:wrapSquare wrapText="bothSides"/>
                <wp:docPr id="16" name="Fram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8175" cy="15932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left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1450340" cy="1417955"/>
                                  <wp:effectExtent l="0" t="0" r="0" b="0"/>
                                  <wp:docPr id="17" name="graphics5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s5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50340" cy="14179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0.25pt;height:125.45pt;mso-wrap-distance-left:5.7pt;mso-wrap-distance-right:5.7pt;mso-wrap-distance-top:5.7pt;mso-wrap-distance-bottom:5.7pt;margin-top:6.7pt;mso-position-vertical-relative:text;margin-left:432.85pt;mso-position-horizontal-relative:text">
                <v:textbox inset="0in,0in,0in,0in">
                  <w:txbxContent>
                    <w:p>
                      <w:pPr>
                        <w:pStyle w:val="FrameContents"/>
                        <w:spacing w:before="0" w:after="120"/>
                        <w:jc w:val="left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1450340" cy="1417955"/>
                            <wp:effectExtent l="0" t="0" r="0" b="0"/>
                            <wp:docPr id="18" name="graphics5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s5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50340" cy="14179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w="12240" w:h="15840"/>
      <w:pgMar w:left="268" w:right="240" w:header="0" w:top="198" w:footer="0" w:bottom="268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ravek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Arial Unicode M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Arial Unicode M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Arial Unicode M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109</Words>
  <CharactersWithSpaces>1210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2023-09-04T14:19:06Z</dcterms:created>
  <dc:creator/>
  <dc:description>a template to use for lecture series.</dc:description>
  <cp:keywords>lecture series speakers guests</cp:keywords>
  <dc:language>en-US</dc:language>
  <cp:lastModifiedBy/>
  <cp:revision>1</cp:revision>
  <dc:subject>guest speakers series</dc:subject>
  <dc:title>Lecture Series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