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tbl>
      <w:tblPr>
        <w:tblW w:w="93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020"/>
      </w:tblGrid>
      <w:tr>
        <w:trPr/>
        <w:tc>
          <w:tcPr>
            <w:tcW w:w="234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J.J Turner</w:t>
            </w:r>
          </w:p>
        </w:tc>
        <w:tc>
          <w:tcPr>
            <w:tcW w:w="702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/>
              <w:t>1985 Ticonderoga Blvd, Suite 27  - Garden Grove , California – USA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Home 001-125-7852695 - Personal 001-111-6894253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email@example.com</w:t>
            </w:r>
          </w:p>
        </w:tc>
      </w:tr>
    </w:tbl>
    <w:p>
      <w:pPr>
        <w:pStyle w:val="Normal"/>
        <w:spacing w:before="0" w:after="300"/>
        <w:rPr/>
      </w:pPr>
      <w:r>
        <w:rPr/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ind w:left="2808" w:right="0" w:hanging="2808"/>
        <w:rPr/>
      </w:pPr>
      <w:r>
        <w:rPr>
          <w:b/>
        </w:rPr>
        <w:t>Objective</w:t>
        <w:tab/>
      </w:r>
      <w:r>
        <w:rPr/>
        <w:t>Looking for a position as an Order Entry Clerk in a well reputed organization of a wide network of orders so that I may get a chance to explore my career in this field and get my skills enlightened.</w:t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150"/>
        <w:rPr>
          <w:b/>
          <w:b/>
        </w:rPr>
      </w:pPr>
      <w:r>
        <w:rPr>
          <w:b/>
        </w:rPr>
        <w:t>Summary of Qualifications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Have an experience of more than 4 years in this field serving as an order clerk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Performed all assigned duties with full devotion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Completed all assigned tasks well before end time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Never created any problem working within a team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Provided receptionist and office support services to maintain quality customer service and timely response to requests.</w:t>
      </w:r>
    </w:p>
    <w:p>
      <w:pPr>
        <w:pStyle w:val="Normal"/>
        <w:spacing w:before="0" w:after="150"/>
        <w:ind w:left="2808" w:right="0" w:hanging="2808"/>
        <w:rPr/>
      </w:pPr>
      <w:r>
        <w:rPr/>
        <w:tab/>
        <w:t>• Developed trust, personal rapport, and strong working relations with volunteers and staff.</w:t>
      </w:r>
    </w:p>
    <w:p>
      <w:pPr>
        <w:pStyle w:val="Normal"/>
        <w:ind w:left="2808" w:right="0" w:hanging="2808"/>
        <w:rPr/>
      </w:pPr>
      <w:r>
        <w:rPr/>
        <w:tab/>
        <w:t>• Ensured quality service by frequently monitoring volunteer performance and identifying improvements.</w:t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0"/>
        <w:ind w:left="2808" w:right="0" w:hanging="2808"/>
        <w:rPr/>
      </w:pPr>
      <w:r>
        <w:rPr>
          <w:b/>
        </w:rPr>
        <w:t>Relevant Experience</w:t>
        <w:tab/>
      </w:r>
      <w:r>
        <w:rPr>
          <w:i/>
        </w:rPr>
        <w:t>Order Clerk:</w:t>
      </w:r>
    </w:p>
    <w:p>
      <w:pPr>
        <w:pStyle w:val="Normal"/>
        <w:spacing w:before="0" w:after="0"/>
        <w:ind w:left="2808" w:right="0" w:hanging="2808"/>
        <w:rPr/>
      </w:pPr>
      <w:r>
        <w:rPr>
          <w:b/>
        </w:rPr>
        <w:tab/>
        <w:tab/>
      </w:r>
      <w:r>
        <w:rPr/>
        <w:t>• Received and handled customer complaints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Wrote and typed information on form to record customer's requests and specifications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Routed and relayed ordered to specified department and unit to prepare and ship ordered to designated locations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Prepared invoices and shipping documents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Informed customer by mail and phone of information, such as unit price, shipping date, anticipated delay, and additional information needed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Computed total charge for merchandise and services and shipping charges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Reviewed ordered for completeness according to reporting procedures and forwarded incomplete ordered for further processing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Recommended merchandise and services to customer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Attempted to sell additional merchandise and service to prospective and current customers by phone and through visits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header="1152" w:top="1385" w:footer="720" w:bottom="115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left="2808" w:right="0" w:hanging="2808"/>
        <w:rPr/>
      </w:pPr>
      <w:r>
        <w:rPr/>
        <w:tab/>
        <w:tab/>
        <w:t>• Recommended type of packing and labeling needed on order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Inspected outgoing work for compliance with customer's specifications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Collected charge vouchers and cash for service and kept record of transaction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Checked inventory control to determine availability of merchandise and notified department of order that would deplete stock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Calculated and compiled statistics and prepared reports for management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Filed copied of ordered received and posted order on records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ab/>
        <w:t>• Conferred with production, sales, shipping, warehouse, and common carrier personnel to expedite and trace merchandise and delayed shipments</w:t>
      </w:r>
    </w:p>
    <w:p>
      <w:pPr>
        <w:pStyle w:val="Normal"/>
        <w:spacing w:before="0" w:after="0"/>
        <w:ind w:left="2808" w:right="0" w:hanging="2808"/>
        <w:rPr/>
      </w:pPr>
      <w:r>
        <w:rPr/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150"/>
        <w:rPr>
          <w:b/>
          <w:b/>
        </w:rPr>
      </w:pPr>
      <w:r>
        <w:rPr>
          <w:b/>
        </w:rPr>
        <w:t>Employment History</w:t>
      </w:r>
    </w:p>
    <w:p>
      <w:pPr>
        <w:pStyle w:val="Normal"/>
        <w:tabs>
          <w:tab w:val="right" w:pos="2448" w:leader="none"/>
          <w:tab w:val="left" w:pos="2880" w:leader="none"/>
          <w:tab w:val="right" w:pos="9360" w:leader="none"/>
        </w:tabs>
        <w:rPr/>
      </w:pPr>
      <w:r>
        <w:rPr/>
        <w:tab/>
      </w:r>
      <w:r>
        <w:rPr>
          <w:i/>
        </w:rPr>
        <w:t>2006 - Present</w:t>
        <w:tab/>
      </w:r>
      <w:r>
        <w:rPr>
          <w:b/>
        </w:rPr>
        <w:t xml:space="preserve">Order Clerk - </w:t>
      </w:r>
      <w:r>
        <w:rPr>
          <w:i/>
        </w:rPr>
        <w:t>International Exporters</w:t>
        <w:tab/>
      </w:r>
      <w:r>
        <w:rPr/>
        <w:t>California, USA</w:t>
      </w:r>
    </w:p>
    <w:p>
      <w:pPr>
        <w:pStyle w:val="Normal"/>
        <w:tabs>
          <w:tab w:val="right" w:pos="2448" w:leader="none"/>
          <w:tab w:val="left" w:pos="2880" w:leader="none"/>
          <w:tab w:val="right" w:pos="9360" w:leader="none"/>
        </w:tabs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0"/>
        <w:ind w:left="2808" w:right="0" w:hanging="2808"/>
        <w:rPr/>
      </w:pPr>
      <w:r>
        <w:rPr>
          <w:b/>
        </w:rPr>
        <w:t>Skills</w:t>
        <w:tab/>
      </w:r>
      <w:r>
        <w:rPr/>
        <w:t>• Outstanding Communication Skills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>• Expert in MS Excel, Word &amp; Power Point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>• Effective Listening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>• Time Management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>• Typing Skills</w:t>
      </w:r>
    </w:p>
    <w:p>
      <w:pPr>
        <w:pStyle w:val="Normal"/>
        <w:spacing w:before="0" w:after="0"/>
        <w:ind w:left="2808" w:right="0" w:hanging="2808"/>
        <w:rPr/>
      </w:pPr>
      <w:r>
        <w:rPr/>
        <w:tab/>
        <w:t>• Team Work Ability</w:t>
      </w:r>
    </w:p>
    <w:p>
      <w:pPr>
        <w:pStyle w:val="Normal"/>
        <w:ind w:left="2808" w:right="0" w:hanging="2808"/>
        <w:rPr/>
      </w:pPr>
      <w:r>
        <w:rPr/>
        <w:tab/>
        <w:t>• Able to Follow Instructions Easily</w:t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150"/>
        <w:rPr>
          <w:b/>
          <w:b/>
        </w:rPr>
      </w:pPr>
      <w:r>
        <w:rPr>
          <w:b/>
        </w:rPr>
        <w:t>Education</w:t>
      </w:r>
    </w:p>
    <w:p>
      <w:pPr>
        <w:pStyle w:val="Normal"/>
        <w:tabs>
          <w:tab w:val="right" w:pos="2448" w:leader="none"/>
        </w:tabs>
        <w:spacing w:before="0" w:after="0"/>
        <w:rPr/>
      </w:pPr>
      <w:r>
        <w:rPr/>
        <w:tab/>
      </w:r>
      <w:r>
        <w:rPr>
          <w:i/>
        </w:rPr>
        <w:t>2006</w:t>
        <w:tab/>
      </w:r>
      <w:r>
        <w:rPr>
          <w:b/>
        </w:rPr>
        <w:t>H.S. Diploma</w:t>
      </w:r>
    </w:p>
    <w:p>
      <w:pPr>
        <w:pStyle w:val="Normal"/>
        <w:tabs>
          <w:tab w:val="right" w:pos="2448" w:leader="none"/>
          <w:tab w:val="right" w:pos="9360" w:leader="none"/>
        </w:tabs>
        <w:spacing w:before="0" w:after="0"/>
        <w:ind w:left="2808" w:right="0" w:hanging="2808"/>
        <w:rPr/>
      </w:pPr>
      <w:r>
        <w:rPr>
          <w:i/>
        </w:rPr>
        <w:tab/>
        <w:tab/>
        <w:t>Oxford College of California</w:t>
        <w:tab/>
      </w:r>
      <w:r>
        <w:rPr/>
        <w:t>California, USA</w:t>
      </w:r>
    </w:p>
    <w:p>
      <w:pPr>
        <w:pStyle w:val="Normal"/>
        <w:tabs>
          <w:tab w:val="right" w:pos="2448" w:leader="none"/>
          <w:tab w:val="right" w:pos="9360" w:leader="none"/>
        </w:tabs>
        <w:spacing w:before="0" w:after="0"/>
        <w:ind w:left="2808" w:right="0" w:hanging="2808"/>
        <w:rPr>
          <w:i/>
          <w:i/>
        </w:rPr>
      </w:pPr>
      <w:r>
        <w:rPr>
          <w:i/>
        </w:rPr>
      </w:r>
    </w:p>
    <w:p>
      <w:pPr>
        <w:pStyle w:val="Normal"/>
        <w:tabs>
          <w:tab w:val="right" w:pos="2448" w:leader="none"/>
          <w:tab w:val="right" w:pos="9360" w:leader="none"/>
        </w:tabs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0"/>
        <w:ind w:left="2808" w:right="0" w:hanging="2808"/>
        <w:rPr/>
      </w:pPr>
      <w:r>
        <w:rPr>
          <w:b/>
        </w:rPr>
        <w:t>References</w:t>
        <w:tab/>
      </w:r>
      <w:r>
        <w:rPr/>
        <w:t>Available upon request</w:t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5944235" cy="2603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2.05pt;width:467.95pt;height:1.95pt;mso-position-vertical:top">
                <w10:wrap type="none"/>
                <v:fill o:detectmouseclick="t" type="solid" color2="white"/>
                <v:stroke color="black" joinstyle="round" endcap="flat"/>
              </v:rect>
            </w:pict>
          </mc:Fallback>
        </mc:AlternateContent>
      </w:r>
    </w:p>
    <w:p>
      <w:pPr>
        <w:pStyle w:val="Normal"/>
        <w:spacing w:before="0" w:after="300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header="720" w:top="1152" w:footer="720" w:bottom="11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fe BT">
    <w:altName w:val="Times New Roman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sz w:val="24"/>
        <w:szCs w:val="24"/>
        <w:lang w:val="en-US" w:eastAsia="zh-CN" w:bidi="zxx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Life BT;Times New Roman" w:hAnsi="Life BT;Times New Roman" w:eastAsia="Calibri" w:cs="Calibri"/>
      <w:color w:val="000000"/>
      <w:sz w:val="20"/>
      <w:szCs w:val="22"/>
      <w:lang w:val="en-US" w:bidi="ar-SA" w:eastAsia="zh-CN"/>
    </w:rPr>
  </w:style>
  <w:style w:type="character" w:styleId="WW8Num1z0">
    <w:name w:val="WW8Num1z0"/>
    <w:qFormat/>
    <w:rPr>
      <w:rFonts w:ascii="Symbol" w:hAnsi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Life BT;Times New Roman" w:hAnsi="Life BT;Times New Roman"/>
      <w:color w:val="000000"/>
      <w:sz w:val="20"/>
    </w:rPr>
  </w:style>
  <w:style w:type="character" w:styleId="FooterChar">
    <w:name w:val="Footer Char"/>
    <w:qFormat/>
    <w:rPr>
      <w:rFonts w:ascii="Life BT;Times New Roman" w:hAnsi="Life BT;Times New Roman"/>
      <w:color w:val="000000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417</Words>
  <CharactersWithSpaces>2787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2023-09-04T12:13:13Z</dcterms:created>
  <dc:creator/>
  <dc:description>Here is a very good starting point for preparing an Accountant Resume for any competitive position. All you have to do is change particulars like name &amp; contact details as well as your own experience details. </dc:description>
  <cp:keywords>sample resume example writing career</cp:keywords>
  <dc:language>en-US</dc:language>
  <cp:lastModifiedBy/>
  <cp:revision>1</cp:revision>
  <dc:subject>Sample Resume Examples</dc:subject>
  <dc:title>Office Accountant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href="http://www.aresumeexample.org/"&gt;Resume Examples&lt;/a&gt;</vt:lpwstr>
  </property>
</Properties>
</file>