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footer13.xml" ContentType="application/vnd.openxmlformats-officedocument.wordprocessingml.footer+xml"/>
  <Override PartName="/word/footer12.xml" ContentType="application/vnd.openxmlformats-officedocument.wordprocessingml.footer+xml"/>
  <Override PartName="/word/footer11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footer14.xml" ContentType="application/vnd.openxmlformats-officedocument.wordprocessingml.footer+xml"/>
  <Override PartName="/word/styles.xml" ContentType="application/vnd.openxmlformats-officedocument.wordprocessingml.styles+xml"/>
  <Override PartName="/word/footer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footer10.xml" ContentType="application/vnd.openxmlformats-officedocument.wordprocessingml.footer+xml"/>
  <Override PartName="/word/footer8.xml" ContentType="application/vnd.openxmlformats-officedocument.wordprocessingml.footer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57" w:after="170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/>
      </w:pPr>
      <w:r>
        <w:rPr>
          <w:rStyle w:val="Sourcecodecharacterstyle"/>
          <w:lang w:val="en-US"/>
        </w:rPr>
        <w:t xml:space="preserve"> </w:t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746760</wp:posOffset>
                </wp:positionH>
                <wp:positionV relativeFrom="paragraph">
                  <wp:posOffset>5189855</wp:posOffset>
                </wp:positionV>
                <wp:extent cx="7550150" cy="5193030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0400" cy="524304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11890" h="14564">
                              <a:moveTo>
                                <a:pt x="0" y="3905"/>
                              </a:moveTo>
                              <a:cubicBezTo>
                                <a:pt x="10791" y="14563"/>
                                <a:pt x="11829" y="1919"/>
                                <a:pt x="11829" y="1919"/>
                              </a:cubicBezTo>
                              <a:lnTo>
                                <a:pt x="11889" y="0"/>
                              </a:lnTo>
                            </a:path>
                          </a:pathLst>
                        </a:custGeom>
                        <a:ln>
                          <a:solidFill>
                            <a:srgbClr val="c0c0c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0.9pt;margin-top:258.8pt;width:594.4pt;height:408.8pt">
                <v:stroke color="silver" joinstyle="round" endcap="flat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1071880</wp:posOffset>
                </wp:positionH>
                <wp:positionV relativeFrom="paragraph">
                  <wp:posOffset>5053965</wp:posOffset>
                </wp:positionV>
                <wp:extent cx="7550150" cy="6294755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0400" cy="635544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11890" h="17654">
                              <a:moveTo>
                                <a:pt x="0" y="4733"/>
                              </a:moveTo>
                              <a:cubicBezTo>
                                <a:pt x="10791" y="17653"/>
                                <a:pt x="11830" y="2327"/>
                                <a:pt x="11830" y="2327"/>
                              </a:cubicBezTo>
                              <a:lnTo>
                                <a:pt x="11889" y="0"/>
                              </a:lnTo>
                            </a:path>
                          </a:pathLst>
                        </a:custGeom>
                        <a:ln>
                          <a:solidFill>
                            <a:srgbClr val="c0c0c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0.9pt;margin-top:258.8pt;width:594.4pt;height:495.55pt">
                <v:stroke color="silver" joinstyle="round" endcap="flat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0</wp:posOffset>
                </wp:positionH>
                <wp:positionV relativeFrom="paragraph">
                  <wp:posOffset>1508125</wp:posOffset>
                </wp:positionV>
                <wp:extent cx="7339965" cy="1400810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7339320" cy="140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f" style="position:absolute;margin-left:0pt;margin-top:118.75pt;width:577.85pt;height:110.2pt">
                <w10:wrap type="none"/>
                <v:fill o:detectmouseclick="t" type="solid" color2="black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1">
                <wp:simplePos x="0" y="0"/>
                <wp:positionH relativeFrom="column">
                  <wp:posOffset>202565</wp:posOffset>
                </wp:positionH>
                <wp:positionV relativeFrom="paragraph">
                  <wp:posOffset>4841875</wp:posOffset>
                </wp:positionV>
                <wp:extent cx="7550150" cy="264541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0400" cy="267084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11890" h="7419">
                              <a:moveTo>
                                <a:pt x="0" y="1989"/>
                              </a:moveTo>
                              <a:cubicBezTo>
                                <a:pt x="10791" y="7418"/>
                                <a:pt x="11829" y="978"/>
                                <a:pt x="11829" y="978"/>
                              </a:cubicBezTo>
                              <a:lnTo>
                                <a:pt x="11889" y="0"/>
                              </a:lnTo>
                            </a:path>
                          </a:pathLst>
                        </a:custGeom>
                        <a:ln>
                          <a:solidFill>
                            <a:srgbClr val="c0c0c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0.9pt;margin-top:258.8pt;width:594.4pt;height:208.2pt">
                <v:stroke color="silver" joinstyle="round" endcap="flat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column">
                  <wp:posOffset>306705</wp:posOffset>
                </wp:positionH>
                <wp:positionV relativeFrom="paragraph">
                  <wp:posOffset>5034915</wp:posOffset>
                </wp:positionV>
                <wp:extent cx="7550150" cy="3276600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0400" cy="330804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11890" h="9189">
                              <a:moveTo>
                                <a:pt x="0" y="2463"/>
                              </a:moveTo>
                              <a:cubicBezTo>
                                <a:pt x="10791" y="9188"/>
                                <a:pt x="11830" y="1211"/>
                                <a:pt x="11830" y="1211"/>
                              </a:cubicBezTo>
                              <a:lnTo>
                                <a:pt x="11889" y="0"/>
                              </a:lnTo>
                            </a:path>
                          </a:pathLst>
                        </a:custGeom>
                        <a:ln>
                          <a:solidFill>
                            <a:srgbClr val="c0c0c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0.9pt;margin-top:258.8pt;width:594.4pt;height:257.9pt">
                <v:stroke color="silver" joinstyle="round" endcap="flat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3">
                <wp:simplePos x="0" y="0"/>
                <wp:positionH relativeFrom="column">
                  <wp:posOffset>142875</wp:posOffset>
                </wp:positionH>
                <wp:positionV relativeFrom="paragraph">
                  <wp:posOffset>4657090</wp:posOffset>
                </wp:positionV>
                <wp:extent cx="7550150" cy="2197735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0400" cy="221868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11890" h="6163">
                              <a:moveTo>
                                <a:pt x="0" y="1652"/>
                              </a:moveTo>
                              <a:cubicBezTo>
                                <a:pt x="10791" y="6162"/>
                                <a:pt x="11830" y="812"/>
                                <a:pt x="11830" y="812"/>
                              </a:cubicBezTo>
                              <a:lnTo>
                                <a:pt x="11889" y="0"/>
                              </a:lnTo>
                            </a:path>
                          </a:pathLst>
                        </a:custGeom>
                        <a:ln>
                          <a:solidFill>
                            <a:srgbClr val="c0c0c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0.9pt;margin-top:258.8pt;width:594.4pt;height:172.95pt">
                <v:stroke color="silver" joinstyle="round" endcap="flat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5">
                <wp:simplePos x="0" y="0"/>
                <wp:positionH relativeFrom="column">
                  <wp:posOffset>476885</wp:posOffset>
                </wp:positionH>
                <wp:positionV relativeFrom="paragraph">
                  <wp:posOffset>5175885</wp:posOffset>
                </wp:positionV>
                <wp:extent cx="7550150" cy="4114800"/>
                <wp:effectExtent l="0" t="0" r="0" b="0"/>
                <wp:wrapNone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0400" cy="41544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11890" h="11540">
                              <a:moveTo>
                                <a:pt x="0" y="3094"/>
                              </a:moveTo>
                              <a:cubicBezTo>
                                <a:pt x="10791" y="11539"/>
                                <a:pt x="11830" y="1521"/>
                                <a:pt x="11830" y="1521"/>
                              </a:cubicBezTo>
                              <a:lnTo>
                                <a:pt x="11889" y="0"/>
                              </a:lnTo>
                            </a:path>
                          </a:pathLst>
                        </a:custGeom>
                        <a:ln>
                          <a:solidFill>
                            <a:srgbClr val="c0c0c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0.9pt;margin-top:258.8pt;width:594.4pt;height:323.9pt">
                <v:stroke color="silver" joinstyle="round" endcap="flat"/>
                <v:fill o:detectmouseclick="t" on="false"/>
              </v:shape>
            </w:pict>
          </mc:Fallback>
        </mc:AlternateContent>
        <mc:AlternateContent>
          <mc:Choice Requires="wpg">
            <w:drawing>
              <wp:anchor behindDoc="0" distT="0" distB="0" distL="0" distR="0" simplePos="0" locked="0" layoutInCell="1" allowOverlap="1" relativeHeight="18">
                <wp:simplePos x="0" y="0"/>
                <wp:positionH relativeFrom="column">
                  <wp:posOffset>1354455</wp:posOffset>
                </wp:positionH>
                <wp:positionV relativeFrom="paragraph">
                  <wp:posOffset>3964305</wp:posOffset>
                </wp:positionV>
                <wp:extent cx="2428240" cy="4176395"/>
                <wp:effectExtent l="0" t="0" r="0" b="0"/>
                <wp:wrapSquare wrapText="bothSides"/>
                <wp:docPr id="8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3940800">
                          <a:off x="0" y="0"/>
                          <a:ext cx="2427480" cy="4175640"/>
                        </a:xfrm>
                      </wpg:grpSpPr>
                      <wps:wsp>
                        <wps:cNvSpPr/>
                        <wps:spPr>
                          <a:xfrm>
                            <a:off x="196200" y="2872440"/>
                            <a:ext cx="860040" cy="190008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2389" h="5278">
                                <a:moveTo>
                                  <a:pt x="0" y="0"/>
                                </a:moveTo>
                                <a:cubicBezTo>
                                  <a:pt x="2388" y="5277"/>
                                  <a:pt x="94" y="3879"/>
                                  <a:pt x="94" y="3879"/>
                                </a:cubicBezTo>
                              </a:path>
                            </a:pathLst>
                          </a:custGeom>
                          <a:ln>
                            <a:solidFill>
                              <a:srgbClr val="c0c0c0"/>
                            </a:solidFill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65120" y="2940480"/>
                            <a:ext cx="1249200" cy="224676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3470" h="6241">
                                <a:moveTo>
                                  <a:pt x="0" y="0"/>
                                </a:moveTo>
                                <a:cubicBezTo>
                                  <a:pt x="3469" y="6240"/>
                                  <a:pt x="136" y="4587"/>
                                  <a:pt x="136" y="4587"/>
                                </a:cubicBezTo>
                              </a:path>
                            </a:pathLst>
                          </a:custGeom>
                          <a:ln>
                            <a:solidFill>
                              <a:srgbClr val="c0c0c0"/>
                            </a:solidFill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033920" y="3082320"/>
                            <a:ext cx="1184760" cy="281412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3291" h="7817">
                                <a:moveTo>
                                  <a:pt x="0" y="0"/>
                                </a:moveTo>
                                <a:cubicBezTo>
                                  <a:pt x="3290" y="7816"/>
                                  <a:pt x="129" y="5745"/>
                                  <a:pt x="129" y="5745"/>
                                </a:cubicBezTo>
                              </a:path>
                            </a:pathLst>
                          </a:custGeom>
                          <a:ln>
                            <a:solidFill>
                              <a:srgbClr val="c0c0c0"/>
                            </a:solidFill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-82pt;margin-top:393.45pt;width:367.9pt;height:167.1pt" coordorigin="-1640,7869" coordsize="7358,3342">
                <v:shape id="shape_0" stroked="t" style="position:absolute;left:261;top:6435;width:1085;height:4046">
                  <v:stroke color="silver" joinstyle="round" endcap="flat"/>
                  <v:fill o:detectmouseclick="t" on="false"/>
                </v:shape>
                <v:shape id="shape_0" stroked="t" style="position:absolute;left:1008;top:6624;width:1577;height:4784">
                  <v:stroke color="silver" joinstyle="round" endcap="flat"/>
                  <v:fill o:detectmouseclick="t" on="false"/>
                </v:shape>
                <v:shape id="shape_0" stroked="t" style="position:absolute;left:2588;top:7018;width:1495;height:5992">
                  <v:stroke color="silver" joinstyle="round" endcap="flat"/>
                  <v:fill o:detectmouseclick="t" on="false"/>
                </v:shape>
              </v:group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7">
                <wp:simplePos x="0" y="0"/>
                <wp:positionH relativeFrom="column">
                  <wp:posOffset>856615</wp:posOffset>
                </wp:positionH>
                <wp:positionV relativeFrom="paragraph">
                  <wp:posOffset>3099435</wp:posOffset>
                </wp:positionV>
                <wp:extent cx="2923540" cy="706120"/>
                <wp:effectExtent l="0" t="0" r="0" b="0"/>
                <wp:wrapSquare wrapText="bothSides"/>
                <wp:docPr id="9" name="Cadr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3540" cy="7061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autoSpaceDE w:val="false"/>
                              <w:spacing w:lineRule="auto" w:line="240" w:before="0" w:after="0"/>
                              <w:jc w:val="left"/>
                              <w:rPr>
                                <w:rFonts w:ascii="URW Gothic L" w:hAnsi="URW Gothic L" w:eastAsia="URW Gothic L" w:cs="URW Gothic L"/>
                                <w:b/>
                                <w:b/>
                                <w:bCs/>
                                <w:i w:val="false"/>
                                <w:i w:val="false"/>
                                <w:iCs w:val="false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eastAsia="URW Gothic L" w:cs="URW Gothic L" w:ascii="URW Gothic L" w:hAnsi="URW Gothic L"/>
                                <w:b/>
                                <w:bCs/>
                                <w:i w:val="false"/>
                                <w:iCs w:val="false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  <w:t>Author : first name ( ) and name ( )</w:t>
                            </w:r>
                          </w:p>
                          <w:p>
                            <w:pPr>
                              <w:pStyle w:val="Normal"/>
                              <w:autoSpaceDE w:val="false"/>
                              <w:spacing w:lineRule="auto" w:line="240" w:before="0" w:after="0"/>
                              <w:jc w:val="left"/>
                              <w:rPr>
                                <w:rFonts w:ascii="URW Gothic L" w:hAnsi="URW Gothic L" w:eastAsia="URW Gothic L" w:cs="URW Gothic L"/>
                                <w:b/>
                                <w:b/>
                                <w:bCs/>
                                <w:i w:val="false"/>
                                <w:i w:val="false"/>
                                <w:iCs w:val="false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eastAsia="URW Gothic L" w:cs="URW Gothic L" w:ascii="URW Gothic L" w:hAnsi="URW Gothic L"/>
                                <w:b/>
                                <w:bCs/>
                                <w:i w:val="false"/>
                                <w:iCs w:val="false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  <w:t>Under the direction of (  )</w:t>
                            </w:r>
                          </w:p>
                          <w:p>
                            <w:pPr>
                              <w:pStyle w:val="Normal"/>
                              <w:autoSpaceDE w:val="false"/>
                              <w:spacing w:lineRule="auto" w:line="240" w:before="0" w:after="0"/>
                              <w:jc w:val="left"/>
                              <w:rPr>
                                <w:rFonts w:ascii="URW Gothic L" w:hAnsi="URW Gothic L" w:eastAsia="URW Gothic L" w:cs="URW Gothic L"/>
                                <w:b w:val="false"/>
                                <w:b w:val="false"/>
                                <w:bCs w:val="false"/>
                                <w:i w:val="false"/>
                                <w:i w:val="false"/>
                                <w:iCs w:val="false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eastAsia="URW Gothic L" w:cs="URW Gothic L" w:ascii="URW Gothic L" w:hAnsi="URW Gothic L"/>
                                <w:b w:val="false"/>
                                <w:bCs w:val="false"/>
                                <w:i w:val="false"/>
                                <w:iCs w:val="false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  <w:t>Year 20( )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30.2pt;height:55.6pt;margin-top:244.05pt;mso-position-vertical-relative:text;margin-left:67.45pt;mso-position-horizontal-relative:text">
                <v:textbox>
                  <w:txbxContent>
                    <w:p>
                      <w:pPr>
                        <w:pStyle w:val="Normal"/>
                        <w:autoSpaceDE w:val="false"/>
                        <w:spacing w:lineRule="auto" w:line="240" w:before="0" w:after="0"/>
                        <w:jc w:val="left"/>
                        <w:rPr>
                          <w:rFonts w:ascii="URW Gothic L" w:hAnsi="URW Gothic L" w:eastAsia="URW Gothic L" w:cs="URW Gothic L"/>
                          <w:b/>
                          <w:b/>
                          <w:bCs/>
                          <w:i w:val="false"/>
                          <w:i w:val="false"/>
                          <w:iCs w:val="false"/>
                          <w:color w:val="FFFF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eastAsia="URW Gothic L" w:cs="URW Gothic L" w:ascii="URW Gothic L" w:hAnsi="URW Gothic L"/>
                          <w:b/>
                          <w:bCs/>
                          <w:i w:val="false"/>
                          <w:iCs w:val="false"/>
                          <w:color w:val="FFFFFF"/>
                          <w:sz w:val="20"/>
                          <w:szCs w:val="20"/>
                          <w:lang w:val="en-US"/>
                        </w:rPr>
                        <w:t>Author : first name ( ) and name ( )</w:t>
                      </w:r>
                    </w:p>
                    <w:p>
                      <w:pPr>
                        <w:pStyle w:val="Normal"/>
                        <w:autoSpaceDE w:val="false"/>
                        <w:spacing w:lineRule="auto" w:line="240" w:before="0" w:after="0"/>
                        <w:jc w:val="left"/>
                        <w:rPr>
                          <w:rFonts w:ascii="URW Gothic L" w:hAnsi="URW Gothic L" w:eastAsia="URW Gothic L" w:cs="URW Gothic L"/>
                          <w:b/>
                          <w:b/>
                          <w:bCs/>
                          <w:i w:val="false"/>
                          <w:i w:val="false"/>
                          <w:iCs w:val="false"/>
                          <w:color w:val="FFFF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eastAsia="URW Gothic L" w:cs="URW Gothic L" w:ascii="URW Gothic L" w:hAnsi="URW Gothic L"/>
                          <w:b/>
                          <w:bCs/>
                          <w:i w:val="false"/>
                          <w:iCs w:val="false"/>
                          <w:color w:val="FFFFFF"/>
                          <w:sz w:val="20"/>
                          <w:szCs w:val="20"/>
                          <w:lang w:val="en-US"/>
                        </w:rPr>
                        <w:t>Under the direction of (  )</w:t>
                      </w:r>
                    </w:p>
                    <w:p>
                      <w:pPr>
                        <w:pStyle w:val="Normal"/>
                        <w:autoSpaceDE w:val="false"/>
                        <w:spacing w:lineRule="auto" w:line="240" w:before="0" w:after="0"/>
                        <w:jc w:val="left"/>
                        <w:rPr>
                          <w:rFonts w:ascii="URW Gothic L" w:hAnsi="URW Gothic L" w:eastAsia="URW Gothic L" w:cs="URW Gothic L"/>
                          <w:b w:val="false"/>
                          <w:b w:val="false"/>
                          <w:bCs w:val="false"/>
                          <w:i w:val="false"/>
                          <w:i w:val="false"/>
                          <w:iCs w:val="false"/>
                          <w:color w:val="FFFF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eastAsia="URW Gothic L" w:cs="URW Gothic L" w:ascii="URW Gothic L" w:hAnsi="URW Gothic L"/>
                          <w:b w:val="false"/>
                          <w:bCs w:val="false"/>
                          <w:i w:val="false"/>
                          <w:iCs w:val="false"/>
                          <w:color w:val="FFFFFF"/>
                          <w:sz w:val="20"/>
                          <w:szCs w:val="20"/>
                          <w:lang w:val="en-US"/>
                        </w:rPr>
                        <w:t>Year 20( 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9">
                <wp:simplePos x="0" y="0"/>
                <wp:positionH relativeFrom="column">
                  <wp:posOffset>849630</wp:posOffset>
                </wp:positionH>
                <wp:positionV relativeFrom="paragraph">
                  <wp:posOffset>7070090</wp:posOffset>
                </wp:positionV>
                <wp:extent cx="3949065" cy="490220"/>
                <wp:effectExtent l="0" t="0" r="0" b="0"/>
                <wp:wrapSquare wrapText="bothSides"/>
                <wp:docPr id="10" name="Cadre de page de garde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065" cy="490220"/>
                        </a:xfrm>
                        <a:prstGeom prst="rect"/>
                        <a:solidFill>
                          <a:srgbClr val="B0A890">
                            <a:alpha val="6000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autoSpaceDE w:val="false"/>
                              <w:spacing w:lineRule="auto" w:line="240" w:before="0" w:after="0"/>
                              <w:jc w:val="left"/>
                              <w:rPr>
                                <w:rFonts w:ascii="URW Gothic L" w:hAnsi="URW Gothic L" w:eastAsia="URW Gothic L" w:cs="URW Gothic L"/>
                                <w:b w:val="false"/>
                                <w:b w:val="false"/>
                                <w:bCs w:val="false"/>
                                <w:i w:val="false"/>
                                <w:i w:val="false"/>
                                <w:iCs w:val="false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eastAsia="URW Gothic L" w:cs="URW Gothic L" w:ascii="URW Gothic L" w:hAnsi="URW Gothic L"/>
                                <w:b w:val="false"/>
                                <w:bCs w:val="false"/>
                                <w:i w:val="false"/>
                                <w:iCs w:val="false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  <w:t>Team ( )</w:t>
                            </w:r>
                          </w:p>
                          <w:p>
                            <w:pPr>
                              <w:pStyle w:val="Normal"/>
                              <w:autoSpaceDE w:val="false"/>
                              <w:spacing w:lineRule="auto" w:line="240" w:before="0" w:after="0"/>
                              <w:jc w:val="left"/>
                              <w:rPr>
                                <w:rFonts w:ascii="URW Gothic L" w:hAnsi="URW Gothic L" w:eastAsia="URW Gothic L" w:cs="URW Gothic L"/>
                                <w:b w:val="false"/>
                                <w:b w:val="false"/>
                                <w:bCs w:val="false"/>
                                <w:i w:val="false"/>
                                <w:i w:val="false"/>
                                <w:iCs w:val="false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eastAsia="URW Gothic L" w:cs="URW Gothic L" w:ascii="URW Gothic L" w:hAnsi="URW Gothic L"/>
                                <w:b w:val="false"/>
                                <w:bCs w:val="false"/>
                                <w:i w:val="false"/>
                                <w:iCs w:val="false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  <w:t>Department ( )</w:t>
                            </w:r>
                          </w:p>
                          <w:p>
                            <w:pPr>
                              <w:pStyle w:val="Normal"/>
                              <w:autoSpaceDE w:val="false"/>
                              <w:spacing w:lineRule="auto" w:line="240" w:before="0" w:after="0"/>
                              <w:jc w:val="left"/>
                              <w:rPr>
                                <w:rFonts w:ascii="URW Gothic L" w:hAnsi="URW Gothic L" w:eastAsia="URW Gothic L" w:cs="URW Gothic L"/>
                                <w:b w:val="false"/>
                                <w:b w:val="false"/>
                                <w:bCs w:val="false"/>
                                <w:i w:val="false"/>
                                <w:i w:val="false"/>
                                <w:iCs w:val="false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eastAsia="URW Gothic L" w:cs="URW Gothic L" w:ascii="URW Gothic L" w:hAnsi="URW Gothic L"/>
                                <w:b w:val="false"/>
                                <w:bCs w:val="false"/>
                                <w:i w:val="false"/>
                                <w:iCs w:val="false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  <w:t>Compagny ( )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B0A890" style="position:absolute;rotation:0;width:310.95pt;height:38.6pt;margin-top:556.7pt;mso-position-vertical-relative:text;margin-left:66.9pt;mso-position-horizontal-relative:text">
                <v:fill opacity="39321f"/>
                <v:textbox>
                  <w:txbxContent>
                    <w:p>
                      <w:pPr>
                        <w:pStyle w:val="Normal"/>
                        <w:autoSpaceDE w:val="false"/>
                        <w:spacing w:lineRule="auto" w:line="240" w:before="0" w:after="0"/>
                        <w:jc w:val="left"/>
                        <w:rPr>
                          <w:rFonts w:ascii="URW Gothic L" w:hAnsi="URW Gothic L" w:eastAsia="URW Gothic L" w:cs="URW Gothic L"/>
                          <w:b w:val="false"/>
                          <w:b w:val="false"/>
                          <w:bCs w:val="false"/>
                          <w:i w:val="false"/>
                          <w:i w:val="false"/>
                          <w:iCs w:val="false"/>
                          <w:color w:val="FFFF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eastAsia="URW Gothic L" w:cs="URW Gothic L" w:ascii="URW Gothic L" w:hAnsi="URW Gothic L"/>
                          <w:b w:val="false"/>
                          <w:bCs w:val="false"/>
                          <w:i w:val="false"/>
                          <w:iCs w:val="false"/>
                          <w:color w:val="FFFFFF"/>
                          <w:sz w:val="20"/>
                          <w:szCs w:val="20"/>
                          <w:lang w:val="en-US"/>
                        </w:rPr>
                        <w:t>Team ( )</w:t>
                      </w:r>
                    </w:p>
                    <w:p>
                      <w:pPr>
                        <w:pStyle w:val="Normal"/>
                        <w:autoSpaceDE w:val="false"/>
                        <w:spacing w:lineRule="auto" w:line="240" w:before="0" w:after="0"/>
                        <w:jc w:val="left"/>
                        <w:rPr>
                          <w:rFonts w:ascii="URW Gothic L" w:hAnsi="URW Gothic L" w:eastAsia="URW Gothic L" w:cs="URW Gothic L"/>
                          <w:b w:val="false"/>
                          <w:b w:val="false"/>
                          <w:bCs w:val="false"/>
                          <w:i w:val="false"/>
                          <w:i w:val="false"/>
                          <w:iCs w:val="false"/>
                          <w:color w:val="FFFF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eastAsia="URW Gothic L" w:cs="URW Gothic L" w:ascii="URW Gothic L" w:hAnsi="URW Gothic L"/>
                          <w:b w:val="false"/>
                          <w:bCs w:val="false"/>
                          <w:i w:val="false"/>
                          <w:iCs w:val="false"/>
                          <w:color w:val="FFFFFF"/>
                          <w:sz w:val="20"/>
                          <w:szCs w:val="20"/>
                          <w:lang w:val="en-US"/>
                        </w:rPr>
                        <w:t>Department ( )</w:t>
                      </w:r>
                    </w:p>
                    <w:p>
                      <w:pPr>
                        <w:pStyle w:val="Normal"/>
                        <w:autoSpaceDE w:val="false"/>
                        <w:spacing w:lineRule="auto" w:line="240" w:before="0" w:after="0"/>
                        <w:jc w:val="left"/>
                        <w:rPr>
                          <w:rFonts w:ascii="URW Gothic L" w:hAnsi="URW Gothic L" w:eastAsia="URW Gothic L" w:cs="URW Gothic L"/>
                          <w:b w:val="false"/>
                          <w:b w:val="false"/>
                          <w:bCs w:val="false"/>
                          <w:i w:val="false"/>
                          <w:i w:val="false"/>
                          <w:iCs w:val="false"/>
                          <w:color w:val="FFFF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eastAsia="URW Gothic L" w:cs="URW Gothic L" w:ascii="URW Gothic L" w:hAnsi="URW Gothic L"/>
                          <w:b w:val="false"/>
                          <w:bCs w:val="false"/>
                          <w:i w:val="false"/>
                          <w:iCs w:val="false"/>
                          <w:color w:val="FFFFFF"/>
                          <w:sz w:val="20"/>
                          <w:szCs w:val="20"/>
                          <w:lang w:val="en-US"/>
                        </w:rPr>
                        <w:t>Compagny ( 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</w:sectPr>
        <w:pStyle w:val="Normal"/>
        <w:rPr>
          <w:lang w:val="en-US"/>
        </w:rPr>
      </w:pPr>
      <w:r>
        <w:rPr>
          <w:lang w:val="en-US"/>
        </w:rPr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column">
                  <wp:posOffset>2732405</wp:posOffset>
                </wp:positionH>
                <wp:positionV relativeFrom="paragraph">
                  <wp:posOffset>1213485</wp:posOffset>
                </wp:positionV>
                <wp:extent cx="4537075" cy="1280160"/>
                <wp:effectExtent l="0" t="0" r="0" b="0"/>
                <wp:wrapNone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6360" cy="1279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after="0" w:lineRule="auto" w:line="240"/>
                              <w:jc w:val="left"/>
                              <w:rPr/>
                            </w:pPr>
                            <w:r>
                              <w:rPr>
                                <w:sz w:val="30"/>
                                <w:b w:val="false"/>
                                <w:szCs w:val="30"/>
                                <w:rFonts w:ascii="URW Gothic L" w:hAnsi="URW Gothic L"/>
                                <w:color w:val="B0A890"/>
                              </w:rPr>
                              <w:t>Title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shapetype_202" coordsize="21600,21600" o:spt="202" path="m,l,21600l21600,21600l21600,xe">
                <v:stroke joinstyle="miter"/>
                <v:path gradientshapeok="t" o:connecttype="rect"/>
              </v:shapetype>
              <v:shape id="shape_0" stroked="f" style="position:absolute;margin-left:215.15pt;margin-top:95.55pt;width:357.15pt;height:100.7pt" type="shapetype_202">
                <v:textbox>
                  <w:txbxContent>
                    <w:p>
                      <w:pPr>
                        <w:spacing w:before="0" w:after="0" w:lineRule="auto" w:line="240"/>
                        <w:jc w:val="left"/>
                        <w:rPr/>
                      </w:pPr>
                      <w:r>
                        <w:rPr>
                          <w:sz w:val="30"/>
                          <w:b w:val="false"/>
                          <w:szCs w:val="30"/>
                          <w:rFonts w:ascii="URW Gothic L" w:hAnsi="URW Gothic L"/>
                          <w:color w:val="B0A890"/>
                        </w:rPr>
                        <w:t>Title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4">
                <wp:simplePos x="0" y="0"/>
                <wp:positionH relativeFrom="column">
                  <wp:posOffset>76200</wp:posOffset>
                </wp:positionH>
                <wp:positionV relativeFrom="paragraph">
                  <wp:posOffset>3947160</wp:posOffset>
                </wp:positionV>
                <wp:extent cx="7550785" cy="1555115"/>
                <wp:effectExtent l="0" t="0" r="0" b="0"/>
                <wp:wrapNone/>
                <wp:docPr id="1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0760" cy="156996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11891" h="4361">
                              <a:moveTo>
                                <a:pt x="0" y="1169"/>
                              </a:moveTo>
                              <a:cubicBezTo>
                                <a:pt x="10791" y="4360"/>
                                <a:pt x="11829" y="575"/>
                                <a:pt x="11829" y="575"/>
                              </a:cubicBezTo>
                              <a:lnTo>
                                <a:pt x="11890" y="0"/>
                              </a:lnTo>
                            </a:path>
                          </a:pathLst>
                        </a:custGeom>
                        <a:ln>
                          <a:solidFill>
                            <a:srgbClr val="c0c0c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0.85pt;margin-top:229.05pt;width:594.45pt;height:122.35pt">
                <v:stroke color="silver" joinstyle="round" endcap="flat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0">
                <wp:simplePos x="0" y="0"/>
                <wp:positionH relativeFrom="column">
                  <wp:posOffset>1421765</wp:posOffset>
                </wp:positionH>
                <wp:positionV relativeFrom="paragraph">
                  <wp:posOffset>1216660</wp:posOffset>
                </wp:positionV>
                <wp:extent cx="1238250" cy="1228725"/>
                <wp:effectExtent l="0" t="0" r="0" b="0"/>
                <wp:wrapSquare wrapText="bothSides"/>
                <wp:docPr id="1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" name="Rectangle 1"/>
                        <wps:cNvSpPr/>
                      </wps:nvSpPr>
                      <wps:spPr>
                        <a:xfrm>
                          <a:off x="0" y="0"/>
                          <a:ext cx="1237680" cy="122796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b0a89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t" style="position:absolute;margin-left:111.95pt;margin-top:95.8pt;width:97.4pt;height:96.65pt">
                <w10:wrap type="none"/>
                <v:fill o:detectmouseclick="t" on="false"/>
                <v:stroke color="#b0a890" weight="10800" joinstyle="round" endcap="flat"/>
              </v:rect>
            </w:pict>
          </mc:Fallback>
        </mc:AlternateContent>
        <mc:AlternateContent>
          <mc:Choice Requires="wpg">
            <w:drawing>
              <wp:anchor behindDoc="0" distT="0" distB="0" distL="0" distR="0" simplePos="0" locked="0" layoutInCell="1" allowOverlap="1" relativeHeight="21">
                <wp:simplePos x="0" y="0"/>
                <wp:positionH relativeFrom="column">
                  <wp:posOffset>1555115</wp:posOffset>
                </wp:positionH>
                <wp:positionV relativeFrom="paragraph">
                  <wp:posOffset>1562100</wp:posOffset>
                </wp:positionV>
                <wp:extent cx="853440" cy="685800"/>
                <wp:effectExtent l="0" t="0" r="0" b="0"/>
                <wp:wrapSquare wrapText="bothSides"/>
                <wp:docPr id="14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2840" cy="68508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248760" cy="685080"/>
                          </a:xfrm>
                          <a:prstGeom prst="rect">
                            <a:avLst/>
                          </a:prstGeom>
                          <a:solidFill>
                            <a:srgbClr val="99ccff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04920" y="207000"/>
                            <a:ext cx="248760" cy="478080"/>
                          </a:xfrm>
                          <a:prstGeom prst="rect">
                            <a:avLst/>
                          </a:prstGeom>
                          <a:solidFill>
                            <a:srgbClr val="b0a890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03720" y="393840"/>
                            <a:ext cx="248760" cy="291600"/>
                          </a:xfrm>
                          <a:prstGeom prst="rect">
                            <a:avLst/>
                          </a:prstGeom>
                          <a:solidFill>
                            <a:srgbClr val="99ccff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122.45pt;margin-top:123pt;width:67.15pt;height:53.95pt" coordorigin="2449,2460" coordsize="1343,1079">
                <v:rect id="shape_0" fillcolor="#99ccff" stroked="t" style="position:absolute;left:2449;top:2460;width:391;height:1078">
                  <w10:wrap type="none"/>
                  <v:fill o:detectmouseclick="t" type="solid" color2="#663300"/>
                  <v:stroke color="black" joinstyle="round" endcap="flat"/>
                </v:rect>
                <v:rect id="shape_0" fillcolor="#b0a890" stroked="t" style="position:absolute;left:2929;top:2786;width:391;height:752">
                  <w10:wrap type="none"/>
                  <v:fill o:detectmouseclick="t" type="solid" color2="#4f576f"/>
                  <v:stroke color="black" joinstyle="round" endcap="flat"/>
                </v:rect>
                <v:rect id="shape_0" fillcolor="#99ccff" stroked="t" style="position:absolute;left:3400;top:3080;width:391;height:458">
                  <w10:wrap type="none"/>
                  <v:fill o:detectmouseclick="t" type="solid" color2="#663300"/>
                  <v:stroke color="black" joinstyle="round" endcap="flat"/>
                </v:rect>
              </v:group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2">
                <wp:simplePos x="0" y="0"/>
                <wp:positionH relativeFrom="column">
                  <wp:posOffset>118745</wp:posOffset>
                </wp:positionH>
                <wp:positionV relativeFrom="paragraph">
                  <wp:posOffset>1213485</wp:posOffset>
                </wp:positionV>
                <wp:extent cx="1238250" cy="1228725"/>
                <wp:effectExtent l="0" t="0" r="0" b="0"/>
                <wp:wrapSquare wrapText="bothSides"/>
                <wp:docPr id="1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Rectangle 1"/>
                        <wps:cNvSpPr/>
                      </wps:nvSpPr>
                      <wps:spPr>
                        <a:xfrm>
                          <a:off x="0" y="0"/>
                          <a:ext cx="1237680" cy="122796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b0a89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t" style="position:absolute;margin-left:9.35pt;margin-top:95.55pt;width:97.4pt;height:96.65pt">
                <w10:wrap type="none"/>
                <v:fill o:detectmouseclick="t" on="false"/>
                <v:stroke color="#b0a890" weight="10800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3">
                <wp:simplePos x="0" y="0"/>
                <wp:positionH relativeFrom="column">
                  <wp:posOffset>0</wp:posOffset>
                </wp:positionH>
                <wp:positionV relativeFrom="paragraph">
                  <wp:posOffset>1501140</wp:posOffset>
                </wp:positionV>
                <wp:extent cx="1040130" cy="1119505"/>
                <wp:effectExtent l="0" t="0" r="0" b="0"/>
                <wp:wrapSquare wrapText="bothSides"/>
                <wp:docPr id="1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9320" cy="111888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1098" h="1180">
                              <a:moveTo>
                                <a:pt x="0" y="583"/>
                              </a:moveTo>
                              <a:lnTo>
                                <a:pt x="0" y="1179"/>
                              </a:lnTo>
                              <a:lnTo>
                                <a:pt x="392" y="1179"/>
                              </a:lnTo>
                              <a:lnTo>
                                <a:pt x="555" y="1179"/>
                              </a:lnTo>
                              <a:lnTo>
                                <a:pt x="555" y="1004"/>
                              </a:lnTo>
                              <a:lnTo>
                                <a:pt x="788" y="1004"/>
                              </a:lnTo>
                              <a:lnTo>
                                <a:pt x="788" y="1139"/>
                              </a:lnTo>
                              <a:lnTo>
                                <a:pt x="1097" y="881"/>
                              </a:lnTo>
                              <a:lnTo>
                                <a:pt x="788" y="623"/>
                              </a:lnTo>
                              <a:lnTo>
                                <a:pt x="788" y="758"/>
                              </a:lnTo>
                              <a:lnTo>
                                <a:pt x="555" y="758"/>
                              </a:lnTo>
                              <a:lnTo>
                                <a:pt x="555" y="583"/>
                              </a:lnTo>
                              <a:lnTo>
                                <a:pt x="392" y="583"/>
                              </a:lnTo>
                              <a:lnTo>
                                <a:pt x="392" y="331"/>
                              </a:lnTo>
                              <a:lnTo>
                                <a:pt x="517" y="331"/>
                              </a:lnTo>
                              <a:lnTo>
                                <a:pt x="278" y="0"/>
                              </a:lnTo>
                              <a:lnTo>
                                <a:pt x="38" y="331"/>
                              </a:lnTo>
                              <a:lnTo>
                                <a:pt x="163" y="331"/>
                              </a:lnTo>
                              <a:lnTo>
                                <a:pt x="163" y="583"/>
                              </a:lnTo>
                              <a:lnTo>
                                <a:pt x="0" y="583"/>
                              </a:lnTo>
                            </a:path>
                          </a:pathLst>
                        </a:custGeom>
                        <a:solidFill>
                          <a:srgbClr val="b0a890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#b0a890" stroked="t" style="position:absolute;margin-left:0pt;margin-top:118.2pt;width:81.8pt;height:88.05pt">
                <w10:wrap type="none"/>
                <v:fill o:detectmouseclick="t" type="solid" color2="#4f576f"/>
                <v:stroke color="black" joinstyle="round" endcap="flat"/>
              </v:rect>
            </w:pict>
          </mc:Fallback>
        </mc:AlternateContent>
      </w:r>
    </w:p>
    <w:p>
      <w:pPr>
        <w:pStyle w:val="Heading1"/>
        <w:numPr>
          <w:ilvl w:val="0"/>
          <w:numId w:val="1"/>
        </w:numPr>
        <w:tabs>
          <w:tab w:val="left" w:pos="0" w:leader="none"/>
        </w:tabs>
        <w:ind w:left="0" w:hanging="0"/>
        <w:rPr>
          <w:lang w:val="en-US"/>
        </w:rPr>
      </w:pPr>
      <w:bookmarkStart w:id="0" w:name="__RefHeading__13228_2033843674"/>
      <w:bookmarkEnd w:id="0"/>
      <w:r>
        <w:rPr>
          <w:lang w:val="en-US"/>
        </w:rPr>
        <w:t>Foreword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>Text.</w:t>
      </w:r>
    </w:p>
    <w:p>
      <w:pPr>
        <w:pStyle w:val="Normal"/>
        <w:ind w:left="-14" w:right="0" w:hanging="0"/>
        <w:jc w:val="left"/>
        <w:rPr>
          <w:i/>
          <w:i/>
          <w:iCs/>
          <w:sz w:val="22"/>
          <w:szCs w:val="22"/>
          <w:lang w:val="en-US"/>
        </w:rPr>
      </w:pPr>
      <w:r>
        <w:rPr>
          <w:i/>
          <w:iCs/>
          <w:sz w:val="22"/>
          <w:szCs w:val="22"/>
          <w:lang w:val="en-US"/>
        </w:rPr>
      </w:r>
    </w:p>
    <w:p>
      <w:pPr>
        <w:pStyle w:val="Normal"/>
        <w:ind w:left="-14" w:right="0" w:hanging="0"/>
        <w:jc w:val="left"/>
        <w:rPr>
          <w:i/>
          <w:i/>
          <w:iCs/>
          <w:sz w:val="22"/>
          <w:szCs w:val="22"/>
          <w:lang w:val="en-US"/>
        </w:rPr>
      </w:pPr>
      <w:r>
        <w:rPr>
          <w:i/>
          <w:iCs/>
          <w:sz w:val="22"/>
          <w:szCs w:val="22"/>
          <w:lang w:val="en-US"/>
        </w:rPr>
      </w:r>
    </w:p>
    <w:p>
      <w:pPr>
        <w:pStyle w:val="Normal"/>
        <w:ind w:left="0" w:right="612" w:hanging="0"/>
        <w:jc w:val="right"/>
        <w:rPr/>
      </w:pPr>
      <w:r>
        <w:rPr>
          <w:lang w:val="en-US"/>
        </w:rPr>
        <w:t>« </w:t>
      </w:r>
      <w:r>
        <w:rPr>
          <w:rStyle w:val="Emphasis"/>
          <w:lang w:val="en-US"/>
        </w:rPr>
        <w:t>Citation</w:t>
      </w:r>
      <w:r>
        <w:rPr>
          <w:rStyle w:val="Emphasis"/>
          <w:rStyle w:val="FootnoteAnchor"/>
          <w:lang w:val="en-US"/>
        </w:rPr>
        <w:footnoteReference w:id="2"/>
      </w:r>
      <w:r>
        <w:rPr>
          <w:lang w:val="en-US"/>
        </w:rPr>
        <w:t>. »</w:t>
      </w:r>
    </w:p>
    <w:p>
      <w:pPr>
        <w:pStyle w:val="Normal"/>
        <w:ind w:left="0" w:right="612" w:hanging="0"/>
        <w:jc w:val="right"/>
        <w:rPr>
          <w:lang w:val="en-US"/>
        </w:rPr>
      </w:pPr>
      <w:r>
        <w:rPr>
          <w:lang w:val="en-US"/>
        </w:rPr>
        <w:t>Author ( )</w:t>
      </w:r>
    </w:p>
    <w:p>
      <w:pPr>
        <w:pStyle w:val="Normal"/>
        <w:ind w:left="0" w:right="612" w:hanging="0"/>
        <w:jc w:val="right"/>
        <w:rPr>
          <w:b w:val="false"/>
          <w:b w:val="false"/>
          <w:bCs w:val="false"/>
          <w:i w:val="false"/>
          <w:i w:val="false"/>
          <w:iCs w:val="false"/>
          <w:color w:val="2323DC"/>
          <w:sz w:val="24"/>
          <w:szCs w:val="24"/>
          <w:lang w:val="en-US"/>
        </w:rPr>
      </w:pPr>
      <w:r>
        <w:rPr>
          <w:b w:val="false"/>
          <w:bCs w:val="false"/>
          <w:i w:val="false"/>
          <w:iCs w:val="false"/>
          <w:color w:val="2323DC"/>
          <w:sz w:val="24"/>
          <w:szCs w:val="24"/>
          <w:lang w:val="en-US"/>
        </w:rPr>
      </w:r>
    </w:p>
    <w:p>
      <w:pPr>
        <w:pStyle w:val="Normal"/>
        <w:ind w:left="0" w:right="612" w:hanging="0"/>
        <w:jc w:val="right"/>
        <w:rPr>
          <w:b w:val="false"/>
          <w:b w:val="false"/>
          <w:bCs w:val="false"/>
          <w:i w:val="false"/>
          <w:i w:val="false"/>
          <w:iCs w:val="false"/>
          <w:color w:val="2323DC"/>
          <w:sz w:val="24"/>
          <w:szCs w:val="24"/>
          <w:lang w:val="en-US"/>
        </w:rPr>
      </w:pPr>
      <w:r>
        <w:rPr>
          <w:b w:val="false"/>
          <w:bCs w:val="false"/>
          <w:i w:val="false"/>
          <w:iCs w:val="false"/>
          <w:color w:val="2323DC"/>
          <w:sz w:val="24"/>
          <w:szCs w:val="24"/>
          <w:lang w:val="en-US"/>
        </w:rPr>
      </w:r>
    </w:p>
    <w:p>
      <w:pPr>
        <w:pStyle w:val="Insertintext"/>
        <w:rPr/>
      </w:pPr>
      <w:r>
        <w:rPr>
          <w:rStyle w:val="Titleofinsert"/>
          <w:lang w:val="en-US"/>
        </w:rPr>
        <w:t>NOTES (you may erase this part safely)</w:t>
      </w:r>
    </w:p>
    <w:p>
      <w:pPr>
        <w:pStyle w:val="Insertintext"/>
        <w:rPr/>
      </w:pPr>
      <w:r>
        <w:rPr/>
        <w:t>To insert a commentary, use CTRL-ALT-N.</w:t>
      </w:r>
    </w:p>
    <w:p>
      <w:pPr>
        <w:pStyle w:val="Insertintext"/>
        <w:rPr/>
      </w:pPr>
      <w:r>
        <w:rPr/>
        <w:t>This document uses page, paragraph and character styles (like summary, introduction and so on).</w:t>
      </w:r>
    </w:p>
    <w:p>
      <w:pPr>
        <w:pStyle w:val="Insertintext"/>
        <w:rPr/>
      </w:pPr>
      <w:r>
        <w:rPr>
          <w:rStyle w:val="Titleofinsert"/>
          <w:lang w:val="en-US"/>
        </w:rPr>
        <w:t>STATS</w:t>
      </w:r>
    </w:p>
    <w:p>
      <w:pPr>
        <w:sectPr>
          <w:footnotePr>
            <w:numFmt w:val="decimal"/>
          </w:footnotePr>
          <w:type w:val="nextPage"/>
          <w:pgSz w:w="11906" w:h="16838"/>
          <w:pgMar w:left="1134" w:right="1134" w:header="0" w:top="1134" w:footer="0" w:bottom="1134" w:gutter="0"/>
          <w:pgNumType w:fmt="decimal"/>
          <w:formProt w:val="false"/>
          <w:textDirection w:val="lrTb"/>
        </w:sectPr>
        <w:pStyle w:val="Insertintext"/>
        <w:rPr/>
      </w:pPr>
      <w:r>
        <w:rPr/>
        <w:t xml:space="preserve">Words : </w:t>
      </w:r>
      <w:r>
        <w:rPr/>
        <w:fldChar w:fldCharType="begin"/>
      </w:r>
      <w:r>
        <w:instrText> NUMWORDS </w:instrText>
      </w:r>
      <w:r>
        <w:fldChar w:fldCharType="separate"/>
      </w:r>
      <w:r>
        <w:t>243</w:t>
      </w:r>
      <w:r>
        <w:fldChar w:fldCharType="end"/>
      </w:r>
      <w:r>
        <w:rPr/>
        <w:tab/>
        <w:tab/>
        <w:t xml:space="preserve">Characters (including spaces) : </w:t>
      </w:r>
      <w:r>
        <w:rPr/>
        <w:fldChar w:fldCharType="begin" w:fldLock="true"/>
      </w:r>
      <w:r>
        <w:instrText> NUMCHARS </w:instrText>
      </w:r>
      <w:r>
        <w:fldChar w:fldCharType="separate"/>
      </w:r>
      <w:r>
        <w:t>1382</w:t>
      </w:r>
      <w:r>
        <w:fldChar w:fldCharType="end"/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ContentsHeading"/>
        <w:rPr/>
      </w:pPr>
      <w:r>
        <w:rPr/>
        <w:t>Contents</w:t>
      </w:r>
    </w:p>
    <w:p>
      <w:pPr>
        <w:pStyle w:val="Contents1"/>
        <w:tabs>
          <w:tab w:val="right" w:pos="9072" w:leader="dot"/>
        </w:tabs>
        <w:rPr/>
      </w:pPr>
      <w:r>
        <w:fldChar w:fldCharType="begin"/>
      </w:r>
      <w:r>
        <w:instrText> TOC \f \o "1-2" \t "Title (report) - A, B, C,4,Title (report) - I, II, III,3" \h</w:instrText>
      </w:r>
      <w:r>
        <w:fldChar w:fldCharType="separate"/>
      </w:r>
      <w:hyperlink w:anchor="__RefHeading__13228_2033843674">
        <w:r>
          <w:rPr>
            <w:rStyle w:val="InternetLink"/>
          </w:rPr>
          <w:t>Foreword</w:t>
        </w:r>
      </w:hyperlink>
      <w:r>
        <w:rPr/>
        <w:tab/>
        <w:t>2</w:t>
      </w:r>
    </w:p>
    <w:p>
      <w:pPr>
        <w:pStyle w:val="Contents1"/>
        <w:tabs>
          <w:tab w:val="right" w:pos="9072" w:leader="dot"/>
        </w:tabs>
        <w:rPr/>
      </w:pPr>
      <w:hyperlink w:anchor="__RefHeading__12720_2033843674">
        <w:r>
          <w:rPr>
            <w:rStyle w:val="InternetLink"/>
          </w:rPr>
          <w:t>Introduction</w:t>
        </w:r>
      </w:hyperlink>
      <w:r>
        <w:rPr/>
        <w:tab/>
        <w:t>3</w:t>
      </w:r>
    </w:p>
    <w:p>
      <w:pPr>
        <w:pStyle w:val="Contents3"/>
        <w:tabs>
          <w:tab w:val="right" w:pos="8506" w:leader="dot"/>
        </w:tabs>
        <w:rPr/>
      </w:pPr>
      <w:hyperlink w:anchor="__RefHeading__13230_2033843674">
        <w:r>
          <w:rPr>
            <w:rStyle w:val="InternetLink"/>
          </w:rPr>
          <w:t>I - Section</w:t>
        </w:r>
      </w:hyperlink>
      <w:r>
        <w:rPr/>
        <w:tab/>
        <w:t>3</w:t>
      </w:r>
    </w:p>
    <w:p>
      <w:pPr>
        <w:pStyle w:val="Contents4"/>
        <w:tabs>
          <w:tab w:val="right" w:pos="8223" w:leader="dot"/>
        </w:tabs>
        <w:rPr/>
      </w:pPr>
      <w:r>
        <w:rPr/>
        <w:t>A.  Subsection</w:t>
        <w:tab/>
        <w:t>3</w:t>
      </w:r>
    </w:p>
    <w:p>
      <w:pPr>
        <w:pStyle w:val="Contents1"/>
        <w:tabs>
          <w:tab w:val="right" w:pos="9072" w:leader="dot"/>
        </w:tabs>
        <w:rPr/>
      </w:pPr>
      <w:hyperlink w:anchor="__RefHeading__7396_628121301">
        <w:r>
          <w:rPr>
            <w:rStyle w:val="InternetLink"/>
          </w:rPr>
          <w:t>Material and methods</w:t>
        </w:r>
      </w:hyperlink>
      <w:r>
        <w:rPr/>
        <w:tab/>
        <w:t>4</w:t>
      </w:r>
    </w:p>
    <w:p>
      <w:pPr>
        <w:pStyle w:val="Contents1"/>
        <w:tabs>
          <w:tab w:val="right" w:pos="9072" w:leader="dot"/>
        </w:tabs>
        <w:rPr/>
      </w:pPr>
      <w:hyperlink w:anchor="__RefHeading__12722_2033843674">
        <w:r>
          <w:rPr>
            <w:rStyle w:val="InternetLink"/>
          </w:rPr>
          <w:t>Results and discussion</w:t>
        </w:r>
      </w:hyperlink>
      <w:r>
        <w:rPr/>
        <w:tab/>
        <w:t>5</w:t>
      </w:r>
    </w:p>
    <w:p>
      <w:pPr>
        <w:pStyle w:val="Contents1"/>
        <w:tabs>
          <w:tab w:val="right" w:pos="9072" w:leader="dot"/>
        </w:tabs>
        <w:rPr/>
      </w:pPr>
      <w:hyperlink w:anchor="__RefHeading__12724_2033843674">
        <w:r>
          <w:rPr>
            <w:rStyle w:val="InternetLink"/>
          </w:rPr>
          <w:t>Conclusion</w:t>
        </w:r>
      </w:hyperlink>
      <w:r>
        <w:rPr/>
        <w:tab/>
        <w:t>6</w:t>
      </w:r>
    </w:p>
    <w:p>
      <w:pPr>
        <w:pStyle w:val="Contents1"/>
        <w:tabs>
          <w:tab w:val="right" w:pos="9072" w:leader="dot"/>
        </w:tabs>
        <w:rPr/>
      </w:pPr>
      <w:hyperlink w:anchor="__RefHeading__12726_2033843674">
        <w:r>
          <w:rPr>
            <w:rStyle w:val="InternetLink"/>
          </w:rPr>
          <w:t>Bibliography</w:t>
        </w:r>
      </w:hyperlink>
      <w:r>
        <w:rPr/>
        <w:tab/>
        <w:t>7</w:t>
      </w:r>
    </w:p>
    <w:p>
      <w:pPr>
        <w:pStyle w:val="Contents1"/>
        <w:tabs>
          <w:tab w:val="right" w:pos="9072" w:leader="dot"/>
        </w:tabs>
        <w:rPr/>
      </w:pPr>
      <w:hyperlink w:anchor="__RefHeading__13232_2033843674">
        <w:r>
          <w:rPr>
            <w:rStyle w:val="InternetLink"/>
          </w:rPr>
          <w:t>Supplementary table 1 : title</w:t>
        </w:r>
      </w:hyperlink>
      <w:r>
        <w:rPr/>
        <w:tab/>
        <w:t>8</w:t>
      </w:r>
    </w:p>
    <w:p>
      <w:pPr>
        <w:pStyle w:val="Contents1"/>
        <w:tabs>
          <w:tab w:val="right" w:pos="9072" w:leader="dot"/>
        </w:tabs>
        <w:rPr/>
      </w:pPr>
      <w:hyperlink w:anchor="__RefHeading__12730_2033843674">
        <w:r>
          <w:rPr>
            <w:rStyle w:val="InternetLink"/>
          </w:rPr>
          <w:t>Supplementary table 2 : title</w:t>
        </w:r>
      </w:hyperlink>
      <w:r>
        <w:rPr/>
        <w:tab/>
        <w:t>9</w:t>
      </w:r>
      <w:r>
        <w:fldChar w:fldCharType="end"/>
      </w:r>
    </w:p>
    <w:p>
      <w:pPr>
        <w:sectPr>
          <w:footerReference w:type="even" r:id="rId2"/>
          <w:footerReference w:type="default" r:id="rId3"/>
          <w:footnotePr>
            <w:numFmt w:val="decimal"/>
          </w:footnotePr>
          <w:type w:val="nextPage"/>
          <w:pgSz w:w="11906" w:h="16838"/>
          <w:pgMar w:left="1417" w:right="1417" w:header="0" w:top="1417" w:footer="907" w:bottom="1474" w:gutter="0"/>
          <w:pgNumType w:start="1" w:fmt="decimal"/>
          <w:formProt w:val="false"/>
          <w:textDirection w:val="lrTb"/>
        </w:sectPr>
        <w:pStyle w:val="Normal"/>
        <w:rPr>
          <w:b w:val="false"/>
          <w:b w:val="false"/>
          <w:bCs w:val="false"/>
          <w:sz w:val="24"/>
          <w:szCs w:val="24"/>
          <w:lang w:val="en-US"/>
        </w:rPr>
      </w:pPr>
      <w:r>
        <w:rPr>
          <w:b w:val="false"/>
          <w:bCs w:val="false"/>
          <w:sz w:val="24"/>
          <w:szCs w:val="24"/>
          <w:lang w:val="en-US"/>
        </w:rPr>
      </w:r>
    </w:p>
    <w:p>
      <w:pPr>
        <w:sectPr>
          <w:footnotePr>
            <w:numFmt w:val="decimal"/>
          </w:footnotePr>
          <w:type w:val="nextPage"/>
          <w:pgSz w:w="11906" w:h="16838"/>
          <w:pgMar w:left="1417" w:right="1417" w:header="0" w:top="1417" w:footer="0" w:bottom="907" w:gutter="0"/>
          <w:pgNumType w:fmt="decimal"/>
          <w:formProt w:val="false"/>
          <w:textDirection w:val="lrTb"/>
        </w:sectPr>
        <w:pStyle w:val="Normal"/>
        <w:rPr>
          <w:b w:val="false"/>
          <w:b w:val="false"/>
          <w:bCs w:val="false"/>
          <w:sz w:val="24"/>
          <w:szCs w:val="24"/>
          <w:lang w:val="en-US"/>
        </w:rPr>
      </w:pPr>
      <w:r>
        <w:rPr>
          <w:b w:val="false"/>
          <w:bCs w:val="false"/>
          <w:sz w:val="24"/>
          <w:szCs w:val="24"/>
          <w:lang w:val="en-US"/>
        </w:rPr>
      </w:r>
    </w:p>
    <w:p>
      <w:pPr>
        <w:pStyle w:val="Heading1"/>
        <w:numPr>
          <w:ilvl w:val="0"/>
          <w:numId w:val="1"/>
        </w:numPr>
        <w:tabs>
          <w:tab w:val="left" w:pos="0" w:leader="none"/>
        </w:tabs>
        <w:ind w:left="0" w:hanging="0"/>
        <w:rPr>
          <w:lang w:val="en-US"/>
        </w:rPr>
      </w:pPr>
      <w:bookmarkStart w:id="1" w:name="__RefHeading__12720_2033843674"/>
      <w:bookmarkEnd w:id="1"/>
      <w:r>
        <w:rPr>
          <w:lang w:val="en-US"/>
        </w:rPr>
        <w:t>Introduction</w:t>
      </w:r>
    </w:p>
    <w:p>
      <w:pPr>
        <w:pStyle w:val="TitlereportIIIIII"/>
        <w:numPr>
          <w:ilvl w:val="2"/>
          <w:numId w:val="1"/>
        </w:numPr>
        <w:tabs>
          <w:tab w:val="left" w:pos="0" w:leader="none"/>
        </w:tabs>
        <w:ind w:left="0" w:hanging="0"/>
        <w:rPr/>
      </w:pPr>
      <w:bookmarkStart w:id="2" w:name="__RefHeading__13230_2033843674"/>
      <w:bookmarkEnd w:id="2"/>
      <w:r>
        <w:rPr/>
        <w:t>Section</w:t>
      </w:r>
    </w:p>
    <w:p>
      <w:pPr>
        <w:pStyle w:val="TitlereportABC"/>
        <w:numPr>
          <w:ilvl w:val="3"/>
          <w:numId w:val="1"/>
        </w:numPr>
        <w:tabs>
          <w:tab w:val="left" w:pos="0" w:leader="none"/>
        </w:tabs>
        <w:ind w:left="227" w:right="0" w:hanging="0"/>
        <w:rPr/>
      </w:pPr>
      <w:r>
        <w:rPr/>
        <w:t xml:space="preserve"> </w:t>
      </w:r>
      <w:r>
        <w:rPr/>
        <w:t>Subsection</w:t>
      </w:r>
    </w:p>
    <w:p>
      <w:pPr>
        <w:pStyle w:val="Titlereport123"/>
        <w:numPr>
          <w:ilvl w:val="4"/>
          <w:numId w:val="1"/>
        </w:numPr>
        <w:tabs>
          <w:tab w:val="left" w:pos="0" w:leader="none"/>
        </w:tabs>
        <w:ind w:left="397" w:right="0" w:hanging="0"/>
        <w:rPr/>
      </w:pPr>
      <w:r>
        <w:rPr/>
        <w:t>Paragraph</w:t>
      </w:r>
    </w:p>
    <w:p>
      <w:pPr>
        <w:pStyle w:val="Titlereportabc1"/>
        <w:numPr>
          <w:ilvl w:val="5"/>
          <w:numId w:val="1"/>
        </w:numPr>
        <w:tabs>
          <w:tab w:val="left" w:pos="0" w:leader="none"/>
        </w:tabs>
        <w:ind w:left="567" w:right="0" w:hanging="0"/>
        <w:rPr/>
      </w:pPr>
      <w:r>
        <w:rPr>
          <w:lang w:val="en-US"/>
        </w:rPr>
        <w:t>Sub</w:t>
      </w:r>
      <w:r>
        <w:rPr>
          <w:rStyle w:val="Policepardfaut"/>
          <w:lang w:val="en-US"/>
        </w:rPr>
        <w:t>paragraph</w:t>
      </w:r>
    </w:p>
    <w:p>
      <w:pPr>
        <w:pStyle w:val="Normal"/>
        <w:rPr/>
      </w:pPr>
      <w:r>
        <w:rPr>
          <w:rStyle w:val="Policepardfaut"/>
          <w:lang w:val="en-US"/>
        </w:rPr>
        <w:t xml:space="preserve">My text here (and a reference to a website </w:t>
      </w:r>
      <w:r>
        <w:rPr>
          <w:rStyle w:val="Sourcecodecharacterstyle"/>
          <w:lang w:val="en-US"/>
        </w:rPr>
        <w:t>http://example.website.gb</w:t>
      </w:r>
      <w:r>
        <w:rPr>
          <w:rStyle w:val="Policepardfaut"/>
          <w:lang w:val="en-US"/>
        </w:rPr>
        <w:t>).</w:t>
      </w:r>
    </w:p>
    <w:p>
      <w:pPr>
        <w:pStyle w:val="Titlereportparagraph"/>
        <w:rPr/>
      </w:pPr>
      <w:r>
        <w:rPr/>
        <w:t>Title of another subparagraph (without numbering)</w:t>
      </w:r>
    </w:p>
    <w:p>
      <w:pPr>
        <w:pStyle w:val="Sourcecodeparagraph"/>
        <w:rPr>
          <w:lang w:val="en-US"/>
        </w:rPr>
      </w:pPr>
      <w:r>
        <w:rPr>
          <w:lang w:val="en-US"/>
        </w:rPr>
        <w:t>Source code formatting.</w:t>
      </w:r>
    </w:p>
    <w:p>
      <w:pPr>
        <w:pStyle w:val="Normal"/>
        <w:spacing w:lineRule="auto" w:before="0" w:after="0"/>
        <w:jc w:val="center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>^-^</w:t>
      </w:r>
    </w:p>
    <w:p>
      <w:pPr>
        <w:pStyle w:val="Normal"/>
        <w:spacing w:lineRule="auto"/>
        <w:jc w:val="center"/>
        <w:rPr>
          <w:i w:val="false"/>
          <w:i w:val="false"/>
          <w:iCs w:val="false"/>
          <w:sz w:val="16"/>
          <w:szCs w:val="16"/>
          <w:lang w:val="en-US"/>
        </w:rPr>
      </w:pPr>
      <w:r>
        <w:rPr>
          <w:i w:val="false"/>
          <w:iCs w:val="false"/>
          <w:sz w:val="16"/>
          <w:szCs w:val="16"/>
          <w:lang w:val="en-US"/>
        </w:rPr>
        <w:t>=°.°=</w:t>
      </w:r>
    </w:p>
    <w:p>
      <w:pPr>
        <w:pStyle w:val="Normal"/>
        <w:spacing w:lineRule="auto"/>
        <w:jc w:val="center"/>
        <w:rPr>
          <w:i w:val="false"/>
          <w:i w:val="false"/>
          <w:iCs w:val="false"/>
          <w:sz w:val="16"/>
          <w:szCs w:val="16"/>
          <w:lang w:val="en-US"/>
        </w:rPr>
      </w:pPr>
      <w:r>
        <w:rPr>
          <w:i w:val="false"/>
          <w:iCs w:val="false"/>
          <w:sz w:val="16"/>
          <w:szCs w:val="16"/>
          <w:lang w:val="en-US"/>
        </w:rPr>
      </w:r>
    </w:p>
    <w:p>
      <w:pPr>
        <w:pStyle w:val="Insertintext"/>
        <w:rPr/>
      </w:pPr>
      <w:r>
        <w:rPr>
          <w:rStyle w:val="Titleofinsert"/>
          <w:rFonts w:eastAsia="OpenSymbol" w:cs="OpenSymbol" w:ascii="OpenSymbol" w:hAnsi="OpenSymbol"/>
          <w:sz w:val="32"/>
          <w:szCs w:val="32"/>
          <w:lang w:val="en-US"/>
        </w:rPr>
        <w:t></w:t>
      </w:r>
      <w:r>
        <w:rPr>
          <w:rStyle w:val="Titleofinsert"/>
          <w:rFonts w:eastAsia="OpenSymbol" w:cs="OpenSymbol"/>
          <w:lang w:val="en-US"/>
        </w:rPr>
        <w:t xml:space="preserve"> </w:t>
      </w:r>
      <w:r>
        <w:rPr>
          <w:rStyle w:val="Titleofinsert"/>
          <w:rFonts w:eastAsia="OpenSymbol" w:cs="OpenSymbol"/>
          <w:lang w:val="en-US"/>
        </w:rPr>
        <w:t>The essentials</w:t>
      </w:r>
      <w:r>
        <w:rPr>
          <w:rStyle w:val="Titleofinsert"/>
          <w:rFonts w:eastAsia="OpenSymbol" w:cs="OpenSymbol"/>
          <w:lang w:val="en-US"/>
        </w:rPr>
        <w:commentReference w:id="0"/>
      </w:r>
    </w:p>
    <w:p>
      <w:pPr>
        <w:pStyle w:val="Insertintext"/>
        <w:rPr/>
      </w:pPr>
      <w:r>
        <w:rPr>
          <w:rStyle w:val="Titleofinsert"/>
          <w:rFonts w:eastAsia="OpenSymbol" w:cs="OpenSymbol"/>
          <w:b w:val="false"/>
          <w:bCs w:val="false"/>
          <w:lang w:val="en-US"/>
        </w:rPr>
        <w:t>☑</w:t>
      </w:r>
      <w:r>
        <w:rPr>
          <w:rFonts w:eastAsia="OpenSymbol" w:cs="OpenSymbol"/>
          <w:lang w:val="en-US"/>
        </w:rPr>
        <w:t xml:space="preserve"> </w:t>
      </w:r>
      <w:r>
        <w:rPr>
          <w:rFonts w:eastAsia="OpenSymbol" w:cs="OpenSymbol"/>
          <w:lang w:val="en-US"/>
        </w:rPr>
        <w:t>Text</w:t>
      </w:r>
    </w:p>
    <w:p>
      <w:pPr>
        <w:sectPr>
          <w:footerReference w:type="even" r:id="rId4"/>
          <w:footerReference w:type="default" r:id="rId5"/>
          <w:footnotePr>
            <w:numFmt w:val="decimal"/>
          </w:footnotePr>
          <w:type w:val="nextPage"/>
          <w:pgSz w:w="11906" w:h="16838"/>
          <w:pgMar w:left="1417" w:right="1417" w:header="0" w:top="1417" w:footer="907" w:bottom="1474" w:gutter="0"/>
          <w:pgNumType w:fmt="decimal"/>
          <w:formProt w:val="false"/>
          <w:textDirection w:val="lrTb"/>
        </w:sectPr>
        <w:pStyle w:val="Insertintext"/>
        <w:rPr/>
      </w:pPr>
      <w:r>
        <w:rPr>
          <w:rStyle w:val="Titleofinsert"/>
          <w:rFonts w:eastAsia="OpenSymbol" w:cs="OpenSymbol"/>
          <w:b w:val="false"/>
          <w:bCs w:val="false"/>
          <w:lang w:val="en-US"/>
        </w:rPr>
        <w:t>☑</w:t>
      </w:r>
      <w:r>
        <w:rPr>
          <w:rFonts w:eastAsia="OpenSymbol" w:cs="OpenSymbol"/>
          <w:lang w:val="en-US"/>
        </w:rPr>
        <w:t xml:space="preserve"> </w:t>
      </w:r>
      <w:r>
        <w:rPr>
          <w:rFonts w:eastAsia="OpenSymbol" w:cs="OpenSymbol"/>
          <w:lang w:val="en-US"/>
        </w:rPr>
        <w:t>Text</w:t>
      </w:r>
      <w:r>
        <w:rPr>
          <w:rStyle w:val="StrongEmphasis"/>
          <w:rFonts w:eastAsia="OpenSymbol" w:cs="OpenSymbol" w:ascii="OpenSymbol" w:hAnsi="OpenSymbol"/>
          <w:lang w:val="en-US"/>
        </w:rPr>
        <w:commentReference w:id="1"/>
      </w:r>
    </w:p>
    <w:p>
      <w:pPr>
        <w:pStyle w:val="Heading1"/>
        <w:numPr>
          <w:ilvl w:val="0"/>
          <w:numId w:val="1"/>
        </w:numPr>
        <w:tabs>
          <w:tab w:val="left" w:pos="0" w:leader="none"/>
        </w:tabs>
        <w:ind w:left="0" w:hanging="0"/>
        <w:rPr>
          <w:lang w:val="en-US"/>
        </w:rPr>
      </w:pPr>
      <w:bookmarkStart w:id="3" w:name="__RefHeading__7396_628121301"/>
      <w:bookmarkEnd w:id="3"/>
      <w:r>
        <w:rPr>
          <w:lang w:val="en-US"/>
        </w:rPr>
        <w:t>Material and methods</w:t>
      </w:r>
    </w:p>
    <w:p>
      <w:pPr>
        <w:pStyle w:val="Normal"/>
        <w:rPr>
          <w:i w:val="false"/>
          <w:i w:val="false"/>
          <w:iCs w:val="false"/>
          <w:u w:val="none"/>
          <w:lang w:val="en-US"/>
        </w:rPr>
      </w:pPr>
      <w:r>
        <w:rPr>
          <w:i w:val="false"/>
          <w:iCs w:val="false"/>
          <w:u w:val="none"/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Example of a bibliography entry : </w:t>
      </w:r>
      <w:r>
        <w:rPr>
          <w:lang w:val="en-US"/>
        </w:rPr>
        <w:fldChar w:fldCharType="begin"/>
      </w:r>
      <w:r>
        <w:instrText> CITATION  "1"</w:instrText>
      </w:r>
      <w:r>
        <w:fldChar w:fldCharType="separate"/>
      </w:r>
      <w:r>
        <w:t>1</w:t>
      </w:r>
      <w:r>
        <w:fldChar w:fldCharType="end"/>
      </w:r>
    </w:p>
    <w:p>
      <w:pPr>
        <w:pStyle w:val="Legendfigurebottom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9">
                <wp:simplePos x="0" y="0"/>
                <wp:positionH relativeFrom="column">
                  <wp:posOffset>-31750</wp:posOffset>
                </wp:positionH>
                <wp:positionV relativeFrom="paragraph">
                  <wp:posOffset>52705</wp:posOffset>
                </wp:positionV>
                <wp:extent cx="2096135" cy="543560"/>
                <wp:effectExtent l="0" t="0" r="0" b="0"/>
                <wp:wrapTopAndBottom/>
                <wp:docPr id="1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" name="Rectangle 1"/>
                        <wps:cNvSpPr/>
                      </wps:nvSpPr>
                      <wps:spPr>
                        <a:xfrm>
                          <a:off x="0" y="0"/>
                          <a:ext cx="2095560" cy="54288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t" style="position:absolute;margin-left:-2.5pt;margin-top:4.15pt;width:164.95pt;height:42.7pt">
                <w10:wrap type="none"/>
                <v:imagedata r:id=""/>
                <v:stroke color="black" joinstyle="round" endcap="flat"/>
              </v:rect>
            </w:pict>
          </mc:Fallback>
        </mc:AlternateContent>
      </w:r>
      <w:r>
        <w:rPr>
          <w:i w:val="false"/>
          <w:iCs w:val="false"/>
          <w:u w:val="none"/>
        </w:rPr>
        <w:t xml:space="preserve">Figure </w:t>
      </w:r>
      <w:r>
        <w:rPr>
          <w:i w:val="false"/>
          <w:iCs w:val="false"/>
          <w:u w:val="none"/>
        </w:rPr>
        <w:fldChar w:fldCharType="begin"/>
      </w:r>
      <w:r>
        <w:instrText> SEQ Illustration \* ARABIC </w:instrText>
      </w:r>
      <w:r>
        <w:fldChar w:fldCharType="separate"/>
      </w:r>
      <w:r>
        <w:t>1</w:t>
      </w:r>
      <w:r>
        <w:fldChar w:fldCharType="end"/>
      </w:r>
      <w:r>
        <w:rPr>
          <w:i w:val="false"/>
          <w:iCs w:val="false"/>
          <w:u w:val="none"/>
        </w:rPr>
        <w:t> : title of an illustration</w:t>
      </w:r>
    </w:p>
    <w:p>
      <w:pPr>
        <w:pStyle w:val="Legendtabletop"/>
        <w:rPr/>
      </w:pPr>
      <w:r>
        <w:rPr>
          <w:i w:val="false"/>
          <w:iCs w:val="false"/>
          <w:u w:val="none"/>
        </w:rPr>
        <w:t xml:space="preserve">Table </w:t>
      </w:r>
      <w:r>
        <w:rPr>
          <w:i w:val="false"/>
          <w:iCs w:val="false"/>
          <w:u w:val="none"/>
        </w:rPr>
        <w:fldChar w:fldCharType="begin"/>
      </w:r>
      <w:r>
        <w:instrText> SEQ Table \* ARABIC </w:instrText>
      </w:r>
      <w:r>
        <w:fldChar w:fldCharType="separate"/>
      </w:r>
      <w:r>
        <w:t>1</w:t>
      </w:r>
      <w:r>
        <w:fldChar w:fldCharType="end"/>
      </w:r>
      <w:r>
        <w:rPr>
          <w:i w:val="false"/>
          <w:iCs w:val="false"/>
          <w:u w:val="none"/>
        </w:rPr>
        <w:t> :</w:t>
      </w:r>
      <w:r>
        <w:rPr>
          <w:i w:val="false"/>
          <w:iCs w:val="false"/>
          <w:u w:val="none"/>
        </w:rPr>
        <w:commentReference w:id="2"/>
      </w:r>
      <w:r>
        <w:rPr>
          <w:i w:val="false"/>
          <w:iCs w:val="false"/>
          <w:u w:val="none"/>
        </w:rPr>
        <w:t xml:space="preserve"> title</w:t>
      </w:r>
    </w:p>
    <w:p>
      <w:pPr>
        <w:pStyle w:val="TextBody"/>
        <w:rPr>
          <w:i w:val="false"/>
          <w:i w:val="false"/>
          <w:iCs w:val="false"/>
          <w:u w:val="none"/>
          <w:lang w:val="en-US"/>
        </w:rPr>
      </w:pPr>
      <w:r>
        <w:rPr>
          <w:i w:val="false"/>
          <w:iCs w:val="false"/>
          <w:u w:val="none"/>
          <w:lang w:val="en-US"/>
        </w:rPr>
        <mc:AlternateContent>
          <mc:Choice Requires="wps">
            <w:drawing>
              <wp:anchor behindDoc="0" distT="0" distB="0" distL="0" distR="0" simplePos="0" locked="0" layoutInCell="1" allowOverlap="1" relativeHeight="10">
                <wp:simplePos x="0" y="0"/>
                <wp:positionH relativeFrom="column">
                  <wp:posOffset>-31750</wp:posOffset>
                </wp:positionH>
                <wp:positionV relativeFrom="paragraph">
                  <wp:posOffset>10795</wp:posOffset>
                </wp:positionV>
                <wp:extent cx="2096135" cy="543560"/>
                <wp:effectExtent l="0" t="0" r="0" b="0"/>
                <wp:wrapTopAndBottom/>
                <wp:docPr id="1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" name="Rectangle 1"/>
                        <wps:cNvSpPr/>
                      </wps:nvSpPr>
                      <wps:spPr>
                        <a:xfrm>
                          <a:off x="0" y="0"/>
                          <a:ext cx="2095560" cy="54288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t" style="position:absolute;margin-left:-2.5pt;margin-top:0.85pt;width:164.95pt;height:42.7pt">
                <w10:wrap type="none"/>
                <v:imagedata r:id=""/>
                <v:stroke color="black" joinstyle="round" endcap="flat"/>
              </v:rect>
            </w:pict>
          </mc:Fallback>
        </mc:AlternateContent>
      </w:r>
    </w:p>
    <w:p>
      <w:pPr>
        <w:sectPr>
          <w:footerReference w:type="even" r:id="rId6"/>
          <w:footerReference w:type="default" r:id="rId7"/>
          <w:footnotePr>
            <w:numFmt w:val="decimal"/>
          </w:footnotePr>
          <w:type w:val="nextPage"/>
          <w:pgSz w:w="11906" w:h="16838"/>
          <w:pgMar w:left="1417" w:right="1417" w:header="0" w:top="1417" w:footer="850" w:bottom="1360" w:gutter="0"/>
          <w:pgNumType w:fmt="decimal"/>
          <w:formProt w:val="false"/>
          <w:textDirection w:val="lrTb"/>
        </w:sectPr>
        <w:pStyle w:val="Normal"/>
        <w:jc w:val="center"/>
        <w:rPr>
          <w:lang w:val="en-US"/>
        </w:rPr>
      </w:pPr>
      <w:r>
        <w:rPr>
          <w:lang w:val="en-US"/>
        </w:rPr>
        <w:t>°=°=°</w:t>
      </w:r>
    </w:p>
    <w:p>
      <w:pPr>
        <w:pStyle w:val="Heading1"/>
        <w:numPr>
          <w:ilvl w:val="0"/>
          <w:numId w:val="1"/>
        </w:numPr>
        <w:tabs>
          <w:tab w:val="left" w:pos="0" w:leader="none"/>
        </w:tabs>
        <w:ind w:left="0" w:hanging="0"/>
        <w:rPr>
          <w:lang w:val="en-US"/>
        </w:rPr>
      </w:pPr>
      <w:bookmarkStart w:id="4" w:name="__RefHeading__12722_2033843674"/>
      <w:bookmarkEnd w:id="4"/>
      <w:r>
        <w:rPr>
          <w:lang w:val="en-US"/>
        </w:rPr>
        <w:t>Results and discussion</w:t>
      </w:r>
    </w:p>
    <w:p>
      <w:pPr>
        <w:sectPr>
          <w:footerReference w:type="even" r:id="rId8"/>
          <w:footerReference w:type="default" r:id="rId9"/>
          <w:footnotePr>
            <w:numFmt w:val="decimal"/>
          </w:footnotePr>
          <w:type w:val="nextPage"/>
          <w:pgSz w:w="11906" w:h="16838"/>
          <w:pgMar w:left="1417" w:right="1417" w:header="0" w:top="1417" w:footer="907" w:bottom="1417" w:gutter="0"/>
          <w:pgNumType w:fmt="decimal"/>
          <w:formProt w:val="false"/>
          <w:textDirection w:val="lrTb"/>
        </w:sectPr>
        <w:pStyle w:val="Normal"/>
        <w:rPr>
          <w:lang w:val="en-US"/>
        </w:rPr>
      </w:pPr>
      <w:r>
        <w:rPr>
          <w:lang w:val="en-US"/>
        </w:rPr>
      </w:r>
    </w:p>
    <w:p>
      <w:pPr>
        <w:sectPr>
          <w:footerReference w:type="even" r:id="rId10"/>
          <w:footerReference w:type="default" r:id="rId11"/>
          <w:footnotePr>
            <w:numFmt w:val="decimal"/>
          </w:footnotePr>
          <w:type w:val="nextPage"/>
          <w:pgSz w:w="11906" w:h="16838"/>
          <w:pgMar w:left="1417" w:right="1417" w:header="0" w:top="1417" w:footer="907" w:bottom="1417" w:gutter="0"/>
          <w:pgNumType w:fmt="decimal"/>
          <w:formProt w:val="false"/>
          <w:textDirection w:val="lrTb"/>
        </w:sectPr>
        <w:pStyle w:val="Heading1"/>
        <w:numPr>
          <w:ilvl w:val="0"/>
          <w:numId w:val="1"/>
        </w:numPr>
        <w:tabs>
          <w:tab w:val="left" w:pos="0" w:leader="none"/>
        </w:tabs>
        <w:ind w:left="0" w:hanging="0"/>
        <w:rPr>
          <w:lang w:val="en-US"/>
        </w:rPr>
      </w:pPr>
      <w:bookmarkStart w:id="5" w:name="__RefHeading__12724_2033843674"/>
      <w:bookmarkEnd w:id="5"/>
      <w:r>
        <w:rPr>
          <w:lang w:val="en-US"/>
        </w:rPr>
        <w:t>Conclusion</w:t>
      </w:r>
    </w:p>
    <w:p>
      <w:pPr>
        <w:pStyle w:val="Heading1"/>
        <w:numPr>
          <w:ilvl w:val="0"/>
          <w:numId w:val="1"/>
        </w:numPr>
        <w:tabs>
          <w:tab w:val="left" w:pos="0" w:leader="none"/>
        </w:tabs>
        <w:ind w:left="0" w:hanging="0"/>
        <w:rPr>
          <w:lang w:val="en-US"/>
        </w:rPr>
      </w:pPr>
      <w:bookmarkStart w:id="6" w:name="__RefHeading__12726_2033843674"/>
      <w:bookmarkEnd w:id="6"/>
      <w:r>
        <w:rPr>
          <w:lang w:val="en-US"/>
        </w:rPr>
        <w:t>Bibliography</w:t>
      </w:r>
    </w:p>
    <w:p>
      <w:pPr>
        <w:pStyle w:val="Bibliography1"/>
        <w:rPr/>
      </w:pPr>
      <w:r>
        <w:fldChar w:fldCharType="begin"/>
      </w:r>
      <w:r>
        <w:instrText> BIBLIOGRAPHY </w:instrText>
      </w:r>
      <w:r>
        <w:fldChar w:fldCharType="separate"/>
      </w:r>
      <w:r>
        <w:rPr>
          <w:rStyle w:val="Clefdebibliographie"/>
        </w:rPr>
        <w:t xml:space="preserve">[1] </w:t>
      </w:r>
      <w:r>
        <w:rPr>
          <w:rStyle w:val="StrongEmphasis"/>
        </w:rPr>
        <w:t>John Doe</w:t>
      </w:r>
      <w:r>
        <w:rPr/>
        <w:t xml:space="preserve">, My great book,  </w:t>
      </w:r>
      <w:r>
        <w:rPr>
          <w:rStyle w:val="StrongEmphasis"/>
        </w:rPr>
        <w:t>540</w:t>
      </w:r>
      <w:r>
        <w:rPr>
          <w:rStyle w:val="Filigrane"/>
        </w:rPr>
        <w:t>54</w:t>
      </w:r>
      <w:r>
        <w:rPr/>
        <w:t>:254-256 (2004)</w:t>
      </w:r>
      <w:r>
        <w:fldChar w:fldCharType="end"/>
      </w:r>
    </w:p>
    <w:p>
      <w:pPr>
        <w:sectPr>
          <w:footerReference w:type="even" r:id="rId12"/>
          <w:footerReference w:type="default" r:id="rId13"/>
          <w:footnotePr>
            <w:numFmt w:val="decimal"/>
          </w:footnotePr>
          <w:type w:val="nextPage"/>
          <w:pgSz w:w="11906" w:h="16838"/>
          <w:pgMar w:left="1247" w:right="1247" w:header="0" w:top="1077" w:footer="907" w:bottom="1474" w:gutter="0"/>
          <w:pgNumType w:fmt="decimal"/>
          <w:formProt w:val="false"/>
          <w:textDirection w:val="lrTb"/>
        </w:sectPr>
      </w:pPr>
    </w:p>
    <w:p>
      <w:pPr>
        <w:sectPr>
          <w:footnotePr>
            <w:numFmt w:val="decimal"/>
          </w:footnotePr>
          <w:type w:val="continuous"/>
          <w:pgSz w:w="11906" w:h="16838"/>
          <w:pgMar w:left="1247" w:right="1247" w:header="0" w:top="1077" w:footer="907" w:bottom="1474" w:gutter="0"/>
          <w:formProt w:val="false"/>
          <w:textDirection w:val="lrTb"/>
        </w:sectPr>
        <w:pStyle w:val="Normal"/>
        <w:rPr>
          <w:lang w:val="en-US"/>
        </w:rPr>
      </w:pPr>
      <w:r>
        <w:rPr>
          <w:lang w:val="en-US"/>
        </w:rPr>
      </w:r>
    </w:p>
    <w:p>
      <w:pPr>
        <w:pStyle w:val="Heading1"/>
        <w:numPr>
          <w:ilvl w:val="0"/>
          <w:numId w:val="1"/>
        </w:numPr>
        <w:tabs>
          <w:tab w:val="left" w:pos="0" w:leader="none"/>
        </w:tabs>
        <w:ind w:left="0" w:hanging="0"/>
        <w:rPr>
          <w:lang w:val="en-US"/>
        </w:rPr>
      </w:pPr>
      <w:bookmarkStart w:id="7" w:name="__RefHeading__13232_2033843674"/>
      <w:bookmarkEnd w:id="7"/>
      <w:r>
        <w:rPr>
          <w:lang w:val="en-US"/>
        </w:rPr>
        <w:t xml:space="preserve">Supplementary table </w:t>
      </w:r>
      <w:r>
        <w:rPr>
          <w:lang w:val="en-US"/>
        </w:rPr>
        <w:fldChar w:fldCharType="begin"/>
      </w:r>
      <w:r>
        <w:instrText> SEQ Annexe \* ARABIC </w:instrText>
      </w:r>
      <w:r>
        <w:fldChar w:fldCharType="separate"/>
      </w:r>
      <w:r>
        <w:t>1</w:t>
      </w:r>
      <w:r>
        <w:fldChar w:fldCharType="end"/>
      </w:r>
      <w:r>
        <w:rPr>
          <w:lang w:val="en-US"/>
        </w:rPr>
        <w:t> : title</w:t>
      </w:r>
    </w:p>
    <w:p>
      <w:pPr>
        <w:pStyle w:val="Normal"/>
        <w:rPr>
          <w:lang w:val="en-US"/>
        </w:rPr>
      </w:pPr>
      <w:r>
        <w:rPr>
          <w:lang w:val="en-US"/>
        </w:rPr>
      </w:r>
      <w:r>
        <w:br w:type="page"/>
      </w:r>
    </w:p>
    <w:p>
      <w:pPr>
        <w:pStyle w:val="Heading1"/>
        <w:numPr>
          <w:ilvl w:val="0"/>
          <w:numId w:val="1"/>
        </w:numPr>
        <w:tabs>
          <w:tab w:val="left" w:pos="0" w:leader="none"/>
        </w:tabs>
        <w:ind w:left="0" w:hanging="0"/>
        <w:rPr>
          <w:lang w:val="en-US"/>
        </w:rPr>
      </w:pPr>
      <w:bookmarkStart w:id="8" w:name="__RefHeading__12730_2033843674"/>
      <w:bookmarkEnd w:id="8"/>
      <w:r>
        <w:rPr>
          <w:lang w:val="en-US"/>
        </w:rPr>
        <w:t xml:space="preserve">Supplementary table </w:t>
      </w:r>
      <w:r>
        <w:rPr>
          <w:lang w:val="en-US"/>
        </w:rPr>
        <w:fldChar w:fldCharType="begin"/>
      </w:r>
      <w:r>
        <w:instrText> SEQ Annexe \* ARABIC </w:instrText>
      </w:r>
      <w:r>
        <w:fldChar w:fldCharType="separate"/>
      </w:r>
      <w:r>
        <w:t>2</w:t>
      </w:r>
      <w:r>
        <w:fldChar w:fldCharType="end"/>
      </w:r>
      <w:r>
        <w:rPr>
          <w:lang w:val="en-US"/>
        </w:rPr>
        <w:t> : title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sectPr>
          <w:footerReference w:type="even" r:id="rId14"/>
          <w:footerReference w:type="default" r:id="rId15"/>
          <w:footnotePr>
            <w:numFmt w:val="decimal"/>
          </w:footnotePr>
          <w:type w:val="nextPage"/>
          <w:pgSz w:w="11906" w:h="16838"/>
          <w:pgMar w:left="1417" w:right="1417" w:header="0" w:top="1417" w:footer="907" w:bottom="1417" w:gutter="0"/>
          <w:pgNumType w:fmt="decimal"/>
          <w:formProt w:val="false"/>
        </w:sectPr>
      </w:pPr>
    </w:p>
    <w:p>
      <w:pPr>
        <w:sectPr>
          <w:footnotePr>
            <w:numFmt w:val="decimal"/>
          </w:footnotePr>
          <w:type w:val="nextPage"/>
          <w:pgSz w:w="11906" w:h="16838"/>
          <w:pgMar w:left="1134" w:right="1134" w:header="0" w:top="1134" w:footer="0" w:bottom="1134" w:gutter="0"/>
          <w:pgNumType w:fmt="decimal"/>
          <w:formProt w:val="false"/>
          <w:textDirection w:val="lrTb"/>
        </w:sectPr>
        <w:pStyle w:val="Normal"/>
        <w:rPr>
          <w:lang w:val="en-US"/>
        </w:rPr>
      </w:pPr>
      <w:r>
        <w:rPr>
          <w:lang w:val="en-US"/>
        </w:rPr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column">
                  <wp:posOffset>39370</wp:posOffset>
                </wp:positionH>
                <wp:positionV relativeFrom="paragraph">
                  <wp:posOffset>5126355</wp:posOffset>
                </wp:positionV>
                <wp:extent cx="6060440" cy="742315"/>
                <wp:effectExtent l="0" t="0" r="0" b="0"/>
                <wp:wrapNone/>
                <wp:docPr id="19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9880" cy="74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after="0" w:lineRule="auto" w:line="24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spacing w:before="0" w:after="0" w:lineRule="auto" w:line="240"/>
                              <w:jc w:val="left"/>
                              <w:rPr/>
                            </w:pPr>
                            <w:r>
                              <w:rPr>
                                <w:sz w:val="22"/>
                                <w:b w:val="false"/>
                                <w:bCs/>
                                <w:rFonts w:ascii="URW Gothic L" w:hAnsi="URW Gothic L"/>
                                <w:color w:val="B0A890"/>
                                <w:lang w:val="en-US"/>
                              </w:rPr>
                              <w:t>Title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3.1pt;margin-top:403.65pt;width:477.1pt;height:58.35pt" type="shapetype_202">
                <v:textbox>
                  <w:txbxContent>
                    <w:p>
                      <w:pPr>
                        <w:spacing w:before="0" w:after="0" w:lineRule="auto" w:line="240"/>
                        <w:jc w:val="left"/>
                        <w:rPr/>
                      </w:pPr>
                      <w:r>
                        <w:rPr/>
                      </w:r>
                    </w:p>
                    <w:p>
                      <w:pPr>
                        <w:spacing w:before="0" w:after="0" w:lineRule="auto" w:line="240"/>
                        <w:jc w:val="left"/>
                        <w:rPr/>
                      </w:pPr>
                      <w:r>
                        <w:rPr>
                          <w:sz w:val="22"/>
                          <w:b w:val="false"/>
                          <w:bCs/>
                          <w:rFonts w:ascii="URW Gothic L" w:hAnsi="URW Gothic L"/>
                          <w:color w:val="B0A890"/>
                          <w:lang w:val="en-US"/>
                        </w:rPr>
                        <w:t>Title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spacing w:before="57" w:after="170"/>
        <w:rPr>
          <w:lang w:val="en-US"/>
        </w:rPr>
      </w:pPr>
      <w:r>
        <w:rPr>
          <w:lang w:val="en-US"/>
        </w:rP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666115</wp:posOffset>
                </wp:positionH>
                <wp:positionV relativeFrom="paragraph">
                  <wp:posOffset>4662170</wp:posOffset>
                </wp:positionV>
                <wp:extent cx="6062980" cy="742315"/>
                <wp:effectExtent l="0" t="0" r="0" b="0"/>
                <wp:wrapNone/>
                <wp:docPr id="20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2400" cy="74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after="0" w:lineRule="auto" w:line="240"/>
                              <w:jc w:val="left"/>
                              <w:rPr/>
                            </w:pPr>
                            <w:r>
                              <w:rPr>
                                <w:sz w:val="22"/>
                                <w:b w:val="false"/>
                                <w:rFonts w:ascii="URW Gothic L" w:hAnsi="URW Gothic L"/>
                                <w:color w:val="FFFFFF"/>
                              </w:rPr>
                              <w:t>Title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52.45pt;margin-top:367.1pt;width:477.3pt;height:58.35pt" type="shapetype_202">
                <v:textbox>
                  <w:txbxContent>
                    <w:p>
                      <w:pPr>
                        <w:spacing w:before="0" w:after="0" w:lineRule="auto" w:line="240"/>
                        <w:jc w:val="left"/>
                        <w:rPr/>
                      </w:pPr>
                      <w:r>
                        <w:rPr>
                          <w:sz w:val="22"/>
                          <w:b w:val="false"/>
                          <w:rFonts w:ascii="URW Gothic L" w:hAnsi="URW Gothic L"/>
                          <w:color w:val="FFFFFF"/>
                        </w:rPr>
                        <w:t>Title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column">
                  <wp:posOffset>713105</wp:posOffset>
                </wp:positionH>
                <wp:positionV relativeFrom="paragraph">
                  <wp:posOffset>5767070</wp:posOffset>
                </wp:positionV>
                <wp:extent cx="6113780" cy="3123565"/>
                <wp:effectExtent l="0" t="0" r="0" b="0"/>
                <wp:wrapNone/>
                <wp:docPr id="21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3160" cy="312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insoku w:val="true"/>
                              <w:overflowPunct w:val="true"/>
                              <w:autoSpaceDE w:val="true"/>
                              <w:bidi w:val="0"/>
                              <w:spacing w:before="0" w:after="0" w:lineRule="auto" w:line="240"/>
                              <w:ind w:left="0" w:right="0" w:hanging="0"/>
                              <w:jc w:val="left"/>
                              <w:rPr/>
                            </w:pPr>
                            <w:r>
                              <w:rPr>
                                <w:sz w:val="24"/>
                                <w:w w:val="100"/>
                                <w:b/>
                                <w:u w:val="none"/>
                                <w:dstrike w:val="false"/>
                                <w:strike w:val="false"/>
                                <w:outline w:val="false"/>
                                <w:shadow w:val="false"/>
                                <w:vertAlign w:val="baseline"/>
                                <w:position w:val="0"/>
                                <w:spacing w:val="0"/>
                                <w:szCs w:val="24"/>
                                <w:bCs/>
                                <w:em w:val="none"/>
                                <w:emboss w:val="false"/>
                                <w:imprint w:val="false"/>
                                <w:rFonts w:ascii="Nimbus Roman No9 L" w:hAnsi="Nimbus Roman No9 L" w:eastAsia="DejaVu Sans" w:cs="DejaVu Sans"/>
                                <w:color w:val="000000"/>
                                <w:lang w:val="en-US" w:eastAsia="zxx" w:bidi="zxx"/>
                              </w:rPr>
                              <w:t>Keywords</w:t>
                            </w:r>
                          </w:p>
                          <w:p>
                            <w:pPr>
                              <w:kinsoku w:val="true"/>
                              <w:overflowPunct w:val="true"/>
                              <w:autoSpaceDE w:val="true"/>
                              <w:bidi w:val="0"/>
                              <w:spacing w:before="0" w:after="0" w:lineRule="auto" w:line="240"/>
                              <w:ind w:left="0" w:right="0" w:hanging="0"/>
                              <w:jc w:val="left"/>
                              <w:rPr/>
                            </w:pPr>
                            <w:r>
                              <w:rPr>
                                <w:sz w:val="24"/>
                                <w:w w:val="100"/>
                                <w:b w:val="false"/>
                                <w:u w:val="none"/>
                                <w:dstrike w:val="false"/>
                                <w:strike w:val="false"/>
                                <w:outline w:val="false"/>
                                <w:shadow w:val="false"/>
                                <w:vertAlign w:val="baseline"/>
                                <w:position w:val="0"/>
                                <w:spacing w:val="0"/>
                                <w:szCs w:val="24"/>
                                <w:bCs w:val="false"/>
                                <w:em w:val="none"/>
                                <w:emboss w:val="false"/>
                                <w:imprint w:val="false"/>
                                <w:rFonts w:ascii="Nimbus Roman No9 L" w:hAnsi="Nimbus Roman No9 L" w:eastAsia="DejaVu Sans" w:cs="DejaVu Sans"/>
                                <w:color w:val="000000"/>
                                <w:lang w:val="en-US" w:eastAsia="zxx" w:bidi="zxx"/>
                              </w:rPr>
                              <w:t>( )</w:t>
                            </w:r>
                          </w:p>
                          <w:p>
                            <w:pPr>
                              <w:kinsoku w:val="true"/>
                              <w:overflowPunct w:val="true"/>
                              <w:autoSpaceDE w:val="true"/>
                              <w:bidi w:val="0"/>
                              <w:spacing w:before="0" w:after="0" w:lineRule="auto" w:line="24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kinsoku w:val="true"/>
                              <w:overflowPunct w:val="true"/>
                              <w:autoSpaceDE w:val="true"/>
                              <w:bidi w:val="0"/>
                              <w:spacing w:before="0" w:after="0" w:lineRule="auto" w:line="240"/>
                              <w:ind w:left="0" w:right="0" w:hanging="0"/>
                              <w:jc w:val="left"/>
                              <w:rPr/>
                            </w:pPr>
                            <w:r>
                              <w:rPr>
                                <w:sz w:val="24"/>
                                <w:w w:val="100"/>
                                <w:b/>
                                <w:u w:val="none"/>
                                <w:dstrike w:val="false"/>
                                <w:strike w:val="false"/>
                                <w:outline w:val="false"/>
                                <w:shadow w:val="false"/>
                                <w:vertAlign w:val="baseline"/>
                                <w:position w:val="0"/>
                                <w:spacing w:val="0"/>
                                <w:szCs w:val="24"/>
                                <w:bCs/>
                                <w:em w:val="none"/>
                                <w:emboss w:val="false"/>
                                <w:imprint w:val="false"/>
                                <w:rFonts w:ascii="Nimbus Roman No9 L" w:hAnsi="Nimbus Roman No9 L" w:eastAsia="DejaVu Sans" w:cs="DejaVu Sans"/>
                                <w:color w:val="000000"/>
                                <w:lang w:val="en-US" w:eastAsia="zxx" w:bidi="zxx"/>
                              </w:rPr>
                              <w:t>Summary</w:t>
                            </w:r>
                          </w:p>
                          <w:p>
                            <w:pPr>
                              <w:kinsoku w:val="true"/>
                              <w:overflowPunct w:val="true"/>
                              <w:autoSpaceDE w:val="true"/>
                              <w:bidi w:val="0"/>
                              <w:spacing w:before="0" w:after="0" w:lineRule="auto" w:line="240"/>
                              <w:ind w:left="0" w:right="0" w:hanging="0"/>
                              <w:jc w:val="both"/>
                              <w:rPr/>
                            </w:pPr>
                            <w:r>
                              <w:rPr>
                                <w:sz w:val="24"/>
                                <w:w w:val="100"/>
                                <w:b w:val="false"/>
                                <w:u w:val="none"/>
                                <w:dstrike w:val="false"/>
                                <w:strike w:val="false"/>
                                <w:outline w:val="false"/>
                                <w:shadow w:val="false"/>
                                <w:vertAlign w:val="baseline"/>
                                <w:position w:val="0"/>
                                <w:spacing w:val="0"/>
                                <w:szCs w:val="24"/>
                                <w:bCs w:val="false"/>
                                <w:em w:val="none"/>
                                <w:emboss w:val="false"/>
                                <w:imprint w:val="false"/>
                                <w:rFonts w:ascii="Nimbus Roman No9 L" w:hAnsi="Nimbus Roman No9 L" w:eastAsia="DejaVu Sans" w:cs="DejaVu Sans"/>
                                <w:color w:val="000000"/>
                                <w:lang w:val="en-US" w:eastAsia="zxx" w:bidi="zxx"/>
                              </w:rPr>
                              <w:t>( )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56.15pt;margin-top:454.1pt;width:481.3pt;height:245.85pt" type="shapetype_202">
                <v:textbox>
                  <w:txbxContent>
                    <w:p>
                      <w:pPr>
                        <w:kinsoku w:val="true"/>
                        <w:overflowPunct w:val="true"/>
                        <w:autoSpaceDE w:val="true"/>
                        <w:bidi w:val="0"/>
                        <w:spacing w:before="0" w:after="0" w:lineRule="auto" w:line="240"/>
                        <w:ind w:left="0" w:right="0" w:hanging="0"/>
                        <w:jc w:val="left"/>
                        <w:rPr/>
                      </w:pPr>
                      <w:r>
                        <w:rPr>
                          <w:sz w:val="24"/>
                          <w:w w:val="100"/>
                          <w:b/>
                          <w:u w:val="none"/>
                          <w:dstrike w:val="false"/>
                          <w:strike w:val="false"/>
                          <w:outline w:val="false"/>
                          <w:shadow w:val="false"/>
                          <w:vertAlign w:val="baseline"/>
                          <w:position w:val="0"/>
                          <w:spacing w:val="0"/>
                          <w:szCs w:val="24"/>
                          <w:bCs/>
                          <w:em w:val="none"/>
                          <w:emboss w:val="false"/>
                          <w:imprint w:val="false"/>
                          <w:rFonts w:ascii="Nimbus Roman No9 L" w:hAnsi="Nimbus Roman No9 L" w:eastAsia="DejaVu Sans" w:cs="DejaVu Sans"/>
                          <w:color w:val="000000"/>
                          <w:lang w:val="en-US" w:eastAsia="zxx" w:bidi="zxx"/>
                        </w:rPr>
                        <w:t>Keywords</w:t>
                      </w:r>
                    </w:p>
                    <w:p>
                      <w:pPr>
                        <w:kinsoku w:val="true"/>
                        <w:overflowPunct w:val="true"/>
                        <w:autoSpaceDE w:val="true"/>
                        <w:bidi w:val="0"/>
                        <w:spacing w:before="0" w:after="0" w:lineRule="auto" w:line="240"/>
                        <w:ind w:left="0" w:right="0" w:hanging="0"/>
                        <w:jc w:val="left"/>
                        <w:rPr/>
                      </w:pPr>
                      <w:r>
                        <w:rPr>
                          <w:sz w:val="24"/>
                          <w:w w:val="100"/>
                          <w:b w:val="false"/>
                          <w:u w:val="none"/>
                          <w:dstrike w:val="false"/>
                          <w:strike w:val="false"/>
                          <w:outline w:val="false"/>
                          <w:shadow w:val="false"/>
                          <w:vertAlign w:val="baseline"/>
                          <w:position w:val="0"/>
                          <w:spacing w:val="0"/>
                          <w:szCs w:val="24"/>
                          <w:bCs w:val="false"/>
                          <w:em w:val="none"/>
                          <w:emboss w:val="false"/>
                          <w:imprint w:val="false"/>
                          <w:rFonts w:ascii="Nimbus Roman No9 L" w:hAnsi="Nimbus Roman No9 L" w:eastAsia="DejaVu Sans" w:cs="DejaVu Sans"/>
                          <w:color w:val="000000"/>
                          <w:lang w:val="en-US" w:eastAsia="zxx" w:bidi="zxx"/>
                        </w:rPr>
                        <w:t>( )</w:t>
                      </w:r>
                    </w:p>
                    <w:p>
                      <w:pPr>
                        <w:kinsoku w:val="true"/>
                        <w:overflowPunct w:val="true"/>
                        <w:autoSpaceDE w:val="true"/>
                        <w:bidi w:val="0"/>
                        <w:spacing w:before="0" w:after="0" w:lineRule="auto" w:line="24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  <w:p>
                      <w:pPr>
                        <w:kinsoku w:val="true"/>
                        <w:overflowPunct w:val="true"/>
                        <w:autoSpaceDE w:val="true"/>
                        <w:bidi w:val="0"/>
                        <w:spacing w:before="0" w:after="0" w:lineRule="auto" w:line="240"/>
                        <w:ind w:left="0" w:right="0" w:hanging="0"/>
                        <w:jc w:val="left"/>
                        <w:rPr/>
                      </w:pPr>
                      <w:r>
                        <w:rPr>
                          <w:sz w:val="24"/>
                          <w:w w:val="100"/>
                          <w:b/>
                          <w:u w:val="none"/>
                          <w:dstrike w:val="false"/>
                          <w:strike w:val="false"/>
                          <w:outline w:val="false"/>
                          <w:shadow w:val="false"/>
                          <w:vertAlign w:val="baseline"/>
                          <w:position w:val="0"/>
                          <w:spacing w:val="0"/>
                          <w:szCs w:val="24"/>
                          <w:bCs/>
                          <w:em w:val="none"/>
                          <w:emboss w:val="false"/>
                          <w:imprint w:val="false"/>
                          <w:rFonts w:ascii="Nimbus Roman No9 L" w:hAnsi="Nimbus Roman No9 L" w:eastAsia="DejaVu Sans" w:cs="DejaVu Sans"/>
                          <w:color w:val="000000"/>
                          <w:lang w:val="en-US" w:eastAsia="zxx" w:bidi="zxx"/>
                        </w:rPr>
                        <w:t>Summary</w:t>
                      </w:r>
                    </w:p>
                    <w:p>
                      <w:pPr>
                        <w:kinsoku w:val="true"/>
                        <w:overflowPunct w:val="true"/>
                        <w:autoSpaceDE w:val="true"/>
                        <w:bidi w:val="0"/>
                        <w:spacing w:before="0" w:after="0" w:lineRule="auto" w:line="240"/>
                        <w:ind w:left="0" w:right="0" w:hanging="0"/>
                        <w:jc w:val="both"/>
                        <w:rPr/>
                      </w:pPr>
                      <w:r>
                        <w:rPr>
                          <w:sz w:val="24"/>
                          <w:w w:val="100"/>
                          <w:b w:val="false"/>
                          <w:u w:val="none"/>
                          <w:dstrike w:val="false"/>
                          <w:strike w:val="false"/>
                          <w:outline w:val="false"/>
                          <w:shadow w:val="false"/>
                          <w:vertAlign w:val="baseline"/>
                          <w:position w:val="0"/>
                          <w:spacing w:val="0"/>
                          <w:szCs w:val="24"/>
                          <w:bCs w:val="false"/>
                          <w:em w:val="none"/>
                          <w:emboss w:val="false"/>
                          <w:imprint w:val="false"/>
                          <w:rFonts w:ascii="Nimbus Roman No9 L" w:hAnsi="Nimbus Roman No9 L" w:eastAsia="DejaVu Sans" w:cs="DejaVu Sans"/>
                          <w:color w:val="000000"/>
                          <w:lang w:val="en-US" w:eastAsia="zxx" w:bidi="zxx"/>
                        </w:rPr>
                        <w:t>( )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6">
                <wp:simplePos x="0" y="0"/>
                <wp:positionH relativeFrom="column">
                  <wp:posOffset>0</wp:posOffset>
                </wp:positionH>
                <wp:positionV relativeFrom="paragraph">
                  <wp:posOffset>1508125</wp:posOffset>
                </wp:positionV>
                <wp:extent cx="7560310" cy="1400810"/>
                <wp:effectExtent l="0" t="0" r="0" b="0"/>
                <wp:wrapNone/>
                <wp:docPr id="2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5" name="Rectangle 1"/>
                        <wps:cNvSpPr/>
                      </wps:nvSpPr>
                      <wps:spPr>
                        <a:xfrm>
                          <a:off x="0" y="0"/>
                          <a:ext cx="7559640" cy="140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f" style="position:absolute;margin-left:0pt;margin-top:118.75pt;width:595.2pt;height:110.2pt">
                <w10:wrap type="none"/>
                <v:fill o:detectmouseclick="t" type="solid" color2="black"/>
                <v:stroke color="black" joinstyle="round" endcap="flat"/>
              </v:rect>
            </w:pict>
          </mc:Fallback>
        </mc:AlternateContent>
      </w:r>
    </w:p>
    <w:sectPr>
      <w:footnotePr>
        <w:numFmt w:val="decimal"/>
      </w:footnotePr>
      <w:type w:val="nextPage"/>
      <w:pgSz w:w="11906" w:h="16838"/>
      <w:pgMar w:left="0" w:right="0" w:header="0" w:top="0" w:footer="0" w:bottom="0" w:gutter="0"/>
      <w:pgNumType w:fmt="decimal"/>
      <w:formProt w:val="false"/>
      <w:textDirection w:val="lrTb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comment w:id="0" w:author="GF" w:date="2011-10-23T10:56:20Z" w:initials="">
    <w:p>
      <w:r>
        <w:rPr>
          <w:rFonts w:ascii="DejaVu Serif" w:hAnsi="DejaVu Serif" w:eastAsia="DejaVu Sans" w:cs="DejaVu San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position w:val="0"/>
          <w:sz w:val="20"/>
          <w:szCs w:val="24"/>
          <w:u w:val="none"/>
          <w:vertAlign w:val="baseline"/>
          <w:em w:val="none"/>
          <w:lang w:val="en-US" w:eastAsia="zxx" w:bidi="zxx"/>
        </w:rPr>
        <w:t>Character style</w:t>
      </w:r>
    </w:p>
    <w:p>
      <w:r>
        <w:rPr>
          <w:rFonts w:ascii="DejaVu Serif" w:hAnsi="DejaVu Serif" w:eastAsia="DejaVu Sans" w:cs="DejaVu San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position w:val="0"/>
          <w:sz w:val="20"/>
          <w:szCs w:val="24"/>
          <w:u w:val="none"/>
          <w:vertAlign w:val="baseline"/>
          <w:em w:val="none"/>
          <w:lang w:val="en-US" w:eastAsia="zxx" w:bidi="zxx"/>
        </w:rPr>
        <w:t>« Title of insert »</w:t>
      </w:r>
    </w:p>
  </w:comment>
  <w:comment w:id="1" w:author="GF " w:date="2011-10-28T21:43:11Z" w:initials="">
    <w:p>
      <w:r>
        <w:rPr>
          <w:rFonts w:ascii="DejaVu Serif" w:hAnsi="DejaVu Serif" w:eastAsia="DejaVu Sans" w:cs="DejaVu San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emboss w:val="false"/>
          <w:imprint w:val="false"/>
          <w:color w:val="000000"/>
          <w:spacing w:val="0"/>
          <w:w w:val="100"/>
          <w:position w:val="0"/>
          <w:sz w:val="20"/>
          <w:szCs w:val="24"/>
          <w:u w:val="none"/>
          <w:vertAlign w:val="baseline"/>
          <w:em w:val="none"/>
          <w:lang w:val="en-US" w:eastAsia="zxx" w:bidi="zxx"/>
        </w:rPr>
        <w:t>Paragraph style</w:t>
      </w:r>
    </w:p>
    <w:p>
      <w:r>
        <w:rPr>
          <w:rFonts w:ascii="DejaVu Serif" w:hAnsi="DejaVu Serif" w:eastAsia="DejaVu Sans" w:cs="DejaVu San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emboss w:val="false"/>
          <w:imprint w:val="false"/>
          <w:color w:val="000000"/>
          <w:spacing w:val="0"/>
          <w:w w:val="100"/>
          <w:position w:val="0"/>
          <w:sz w:val="20"/>
          <w:szCs w:val="24"/>
          <w:u w:val="none"/>
          <w:vertAlign w:val="baseline"/>
          <w:em w:val="none"/>
          <w:lang w:val="en-US" w:eastAsia="zxx" w:bidi="zxx"/>
        </w:rPr>
        <w:t>« Insert in text »</w:t>
      </w:r>
    </w:p>
  </w:comment>
  <w:comment w:id="2" w:author="GF" w:date="2011-10-23T11:31:02Z" w:initials="">
    <w:p>
      <w:r>
        <w:rPr>
          <w:rFonts w:ascii="DejaVu Serif" w:hAnsi="DejaVu Serif" w:eastAsia="DejaVu Sans" w:cs="DejaVu San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position w:val="0"/>
          <w:sz w:val="20"/>
          <w:szCs w:val="24"/>
          <w:u w:val="none"/>
          <w:vertAlign w:val="baseline"/>
          <w:em w:val="none"/>
          <w:lang w:val="en-US" w:eastAsia="zxx" w:bidi="zxx"/>
        </w:rPr>
        <w:t>Use Ctrl-F2 then</w:t>
      </w:r>
    </w:p>
    <w:p>
      <w:r>
        <w:rPr>
          <w:rFonts w:ascii="DejaVu Serif" w:hAnsi="DejaVu Serif" w:eastAsia="DejaVu Sans" w:cs="DejaVu San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position w:val="0"/>
          <w:sz w:val="20"/>
          <w:szCs w:val="24"/>
          <w:u w:val="none"/>
          <w:vertAlign w:val="baseline"/>
          <w:em w:val="none"/>
          <w:lang w:val="en-US" w:eastAsia="zxx" w:bidi="zxx"/>
        </w:rPr>
        <w:t>Variables &gt; sequence &gt; table</w:t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Nimbus Roman No9 L">
    <w:altName w:val="Times New Roman"/>
    <w:charset w:val="01"/>
    <w:family w:val="roman"/>
    <w:pitch w:val="variable"/>
  </w:font>
  <w:font w:name="Nimbus Sans L">
    <w:altName w:val="Arial"/>
    <w:charset w:val="01"/>
    <w:family w:val="swiss"/>
    <w:pitch w:val="variable"/>
  </w:font>
  <w:font w:name="OpenSymbol">
    <w:altName w:val="Arial Unicode MS"/>
    <w:charset w:val="01"/>
    <w:family w:val="auto"/>
    <w:pitch w:val="default"/>
  </w:font>
  <w:font w:name="Liberation Mono">
    <w:altName w:val="Courier New"/>
    <w:charset w:val="01"/>
    <w:family w:val="modern"/>
    <w:pitch w:val="fixed"/>
  </w:font>
  <w:font w:name="Courier 10 Pitch">
    <w:charset w:val="01"/>
    <w:family w:val="swiss"/>
    <w:pitch w:val="variable"/>
  </w:font>
  <w:font w:name="Liberation Mono">
    <w:altName w:val="Courier New"/>
    <w:charset w:val="01"/>
    <w:family w:val="swiss"/>
    <w:pitch w:val="variable"/>
  </w:font>
  <w:font w:name="Bitstream Vera Sans">
    <w:charset w:val="01"/>
    <w:family w:val="swiss"/>
    <w:pitch w:val="variable"/>
  </w:font>
  <w:font w:name="URW Gothic L">
    <w:charset w:val="01"/>
    <w:family w:val="swiss"/>
    <w:pitch w:val="variable"/>
  </w:font>
  <w:font w:name="OpenSymbol">
    <w:altName w:val="Arial Unicode MS"/>
    <w:charset w:val="02"/>
    <w:family w:val="auto"/>
    <w:pitch w:val="default"/>
  </w:font>
  <w:font w:name="DejaVu Serif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left"/>
      <w:rPr>
        <w:color w:val="666666"/>
        <w:lang w:val="en-US"/>
      </w:rPr>
    </w:pPr>
    <w:r>
      <w:rPr>
        <w:color w:val="666666"/>
        <w:lang w:val="en-US"/>
      </w:rPr>
      <w:fldChar w:fldCharType="begin"/>
    </w:r>
    <w:r>
      <w:instrText> PAGE </w:instrText>
    </w:r>
    <w:r>
      <w:fldChar w:fldCharType="separate"/>
    </w:r>
    <w:r>
      <w:t>0</w:t>
    </w:r>
    <w:r>
      <w:fldChar w:fldCharType="end"/>
    </w:r>
    <w:r>
      <w:rPr>
        <w:color w:val="666666"/>
        <w:lang w:val="en-US"/>
      </w:rPr>
      <w:tab/>
      <w:tab/>
      <w:t>Sommaire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>
        <w:lang w:val="en-US"/>
      </w:rPr>
    </w:pPr>
    <w:r>
      <w:rPr>
        <w:lang w:val="en-US"/>
      </w:rPr>
      <w:t>Contents</w:t>
      <w:tab/>
      <w:tab/>
    </w:r>
    <w:r>
      <w:rPr>
        <w:lang w:val="en-US"/>
      </w:rPr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pBdr>
        <w:top w:val="single" w:sz="2" w:space="0" w:color="0084D1"/>
      </w:pBdr>
      <w:jc w:val="left"/>
      <w:rPr>
        <w:color w:val="666666"/>
        <w:lang w:val="en-US"/>
      </w:rPr>
    </w:pPr>
    <w:r>
      <w:rPr>
        <w:color w:val="666666"/>
        <w:lang w:val="en-US"/>
      </w:rPr>
      <w:fldChar w:fldCharType="begin"/>
    </w:r>
    <w:r>
      <w:instrText> PAGE </w:instrText>
    </w:r>
    <w:r>
      <w:fldChar w:fldCharType="separate"/>
    </w:r>
    <w:r>
      <w:t>0</w:t>
    </w:r>
    <w:r>
      <w:fldChar w:fldCharType="end"/>
    </w:r>
    <w:r>
      <w:rPr>
        <w:color w:val="666666"/>
        <w:lang w:val="en-US"/>
      </w:rPr>
      <w:tab/>
      <w:tab/>
      <w:t>Introduction</w:t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>
        <w:lang w:val="en-US"/>
      </w:rPr>
    </w:pPr>
    <w:r>
      <w:rPr>
        <w:lang w:val="en-US"/>
      </w:rPr>
      <w:t>Introduction</w:t>
      <w:tab/>
      <w:tab/>
    </w:r>
    <w:r>
      <w:rPr>
        <w:lang w:val="en-US"/>
      </w:rPr>
      <w:fldChar w:fldCharType="begin"/>
    </w:r>
    <w:r>
      <w:instrText> PAGE </w:instrText>
    </w:r>
    <w:r>
      <w:fldChar w:fldCharType="separate"/>
    </w:r>
    <w:r>
      <w:t>3</w:t>
    </w:r>
    <w:r>
      <w:fldChar w:fldCharType="end"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>
        <w:lang w:val="en-US"/>
      </w:rPr>
    </w:pPr>
    <w:r>
      <w:rPr>
        <w:lang w:val="en-US"/>
      </w:rPr>
      <w:fldChar w:fldCharType="begin"/>
    </w:r>
    <w:r>
      <w:instrText> PAGE </w:instrText>
    </w:r>
    <w:r>
      <w:fldChar w:fldCharType="separate"/>
    </w:r>
    <w:r>
      <w:t>4</w:t>
    </w:r>
    <w:r>
      <w:fldChar w:fldCharType="end"/>
    </w:r>
    <w:r>
      <w:rPr>
        <w:lang w:val="en-US"/>
      </w:rPr>
      <w:tab/>
      <w:tab/>
      <w:t>Material and Methods</w:t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left"/>
      <w:rPr>
        <w:color w:val="666666"/>
        <w:lang w:val="en-US"/>
      </w:rPr>
    </w:pPr>
    <w:r>
      <w:rPr>
        <w:color w:val="666666"/>
        <w:lang w:val="en-US"/>
      </w:rPr>
      <w:t>Matériel et méthodes</w:t>
      <w:tab/>
      <w:tab/>
    </w:r>
    <w:r>
      <w:rPr>
        <w:color w:val="666666"/>
        <w:lang w:val="en-US"/>
      </w:rPr>
      <w:fldChar w:fldCharType="begin"/>
    </w:r>
    <w:r>
      <w:instrText> PAGE </w:instrText>
    </w:r>
    <w:r>
      <w:fldChar w:fldCharType="separate"/>
    </w:r>
    <w:r>
      <w:t>0</w:t>
    </w:r>
    <w:r>
      <w:fldChar w:fldCharType="end"/>
    </w:r>
  </w:p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left"/>
      <w:rPr>
        <w:color w:val="666666"/>
        <w:lang w:val="en-US"/>
      </w:rPr>
    </w:pPr>
    <w:r>
      <w:rPr>
        <w:color w:val="666666"/>
        <w:lang w:val="en-US"/>
      </w:rPr>
      <w:fldChar w:fldCharType="begin"/>
    </w:r>
    <w:r>
      <w:instrText> PAGE </w:instrText>
    </w:r>
    <w:r>
      <w:fldChar w:fldCharType="separate"/>
    </w:r>
    <w:r>
      <w:t>0</w:t>
    </w:r>
    <w:r>
      <w:fldChar w:fldCharType="end"/>
    </w:r>
    <w:r>
      <w:rPr>
        <w:color w:val="666666"/>
        <w:lang w:val="en-US"/>
      </w:rPr>
      <w:tab/>
      <w:tab/>
      <w:t>Résultats</w:t>
    </w:r>
  </w:p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>
        <w:lang w:val="en-US"/>
      </w:rPr>
    </w:pPr>
    <w:r>
      <w:rPr>
        <w:lang w:val="en-US"/>
      </w:rPr>
      <w:t>Results and discussion</w:t>
      <w:tab/>
      <w:tab/>
    </w:r>
    <w:r>
      <w:rPr>
        <w:lang w:val="en-US"/>
      </w:rPr>
      <w:fldChar w:fldCharType="begin"/>
    </w:r>
    <w:r>
      <w:instrText> PAGE </w:instrText>
    </w:r>
    <w:r>
      <w:fldChar w:fldCharType="separate"/>
    </w:r>
    <w:r>
      <w:t>5</w:t>
    </w:r>
    <w:r>
      <w:fldChar w:fldCharType="end"/>
    </w:r>
  </w:p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left"/>
      <w:rPr>
        <w:color w:val="666666"/>
        <w:lang w:val="en-US"/>
      </w:rPr>
    </w:pPr>
    <w:r>
      <w:rPr>
        <w:color w:val="666666"/>
        <w:lang w:val="en-US"/>
      </w:rPr>
      <w:fldChar w:fldCharType="begin"/>
    </w:r>
    <w:r>
      <w:instrText> PAGE </w:instrText>
    </w:r>
    <w:r>
      <w:fldChar w:fldCharType="separate"/>
    </w:r>
    <w:r>
      <w:t>6</w:t>
    </w:r>
    <w:r>
      <w:fldChar w:fldCharType="end"/>
    </w:r>
    <w:r>
      <w:rPr>
        <w:color w:val="666666"/>
        <w:lang w:val="en-US"/>
      </w:rPr>
      <w:tab/>
      <w:tab/>
      <w:t>Conclusion</w:t>
    </w:r>
  </w:p>
</w:ftr>
</file>

<file path=word/footer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tabs>
        <w:tab w:val="center" w:pos="4818" w:leader="none"/>
        <w:tab w:val="left" w:pos="8770" w:leader="none"/>
        <w:tab w:val="right" w:pos="9637" w:leader="none"/>
      </w:tabs>
      <w:jc w:val="left"/>
      <w:rPr>
        <w:color w:val="666666"/>
        <w:lang w:val="en-US"/>
      </w:rPr>
    </w:pPr>
    <w:r>
      <w:rPr>
        <w:color w:val="666666"/>
        <w:lang w:val="en-US"/>
      </w:rPr>
      <w:t xml:space="preserve">Discussion et conclusion </w:t>
      <w:tab/>
      <w:tab/>
    </w:r>
    <w:r>
      <w:rPr>
        <w:color w:val="666666"/>
        <w:lang w:val="en-US"/>
      </w:rPr>
      <w:fldChar w:fldCharType="begin"/>
    </w:r>
    <w:r>
      <w:instrText> PAGE </w:instrText>
    </w:r>
    <w:r>
      <w:fldChar w:fldCharType="separate"/>
    </w:r>
    <w:r>
      <w:t>0</w:t>
    </w:r>
    <w:r>
      <w:fldChar w:fldCharType="end"/>
    </w:r>
  </w:p>
</w:ftr>
</file>

<file path=word/footer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left"/>
      <w:rPr>
        <w:color w:val="666666"/>
        <w:lang w:val="en-US"/>
      </w:rPr>
    </w:pPr>
    <w:r>
      <w:rPr>
        <w:color w:val="666666"/>
        <w:lang w:val="en-US"/>
      </w:rPr>
      <w:fldChar w:fldCharType="begin"/>
    </w:r>
    <w:r>
      <w:instrText> PAGE </w:instrText>
    </w:r>
    <w:r>
      <w:fldChar w:fldCharType="separate"/>
    </w:r>
    <w:r>
      <w:t>0</w:t>
    </w:r>
    <w:r>
      <w:fldChar w:fldCharType="end"/>
    </w:r>
    <w:r>
      <w:rPr>
        <w:color w:val="666666"/>
        <w:lang w:val="en-US"/>
      </w:rPr>
      <w:tab/>
      <w:tab/>
      <w:t>Références</w:t>
    </w:r>
  </w:p>
</w:ftr>
</file>

<file path=word/footer1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>
        <w:lang w:val="en-US"/>
      </w:rPr>
    </w:pPr>
    <w:r>
      <w:rPr>
        <w:lang w:val="en-US"/>
      </w:rPr>
      <w:t>Bibliography</w:t>
      <w:tab/>
      <w:tab/>
    </w:r>
    <w:r>
      <w:rPr>
        <w:lang w:val="en-US"/>
      </w:rPr>
      <w:fldChar w:fldCharType="begin"/>
    </w:r>
    <w:r>
      <w:instrText> PAGE </w:instrText>
    </w:r>
    <w:r>
      <w:fldChar w:fldCharType="separate"/>
    </w:r>
    <w:r>
      <w:t>7</w:t>
    </w:r>
    <w:r>
      <w:fldChar w:fldCharType="end"/>
    </w:r>
  </w:p>
</w:ftr>
</file>

<file path=word/footer1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>
        <w:lang w:val="en-US"/>
      </w:rPr>
    </w:pPr>
    <w:r>
      <w:rPr>
        <w:lang w:val="en-US"/>
      </w:rPr>
      <w:fldChar w:fldCharType="begin"/>
    </w:r>
    <w:r>
      <w:instrText> PAGE </w:instrText>
    </w:r>
    <w:r>
      <w:fldChar w:fldCharType="separate"/>
    </w:r>
    <w:r>
      <w:t>8</w:t>
    </w:r>
    <w:r>
      <w:fldChar w:fldCharType="end"/>
    </w:r>
    <w:r>
      <w:rPr>
        <w:lang w:val="en-US"/>
      </w:rPr>
      <w:tab/>
      <w:tab/>
    </w:r>
  </w:p>
</w:ftr>
</file>

<file path=word/footer1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>
        <w:lang w:val="en-US"/>
      </w:rPr>
    </w:pPr>
    <w:r>
      <w:rPr>
        <w:lang w:val="en-US"/>
      </w:rPr>
      <w:tab/>
      <w:tab/>
    </w:r>
    <w:r>
      <w:rPr>
        <w:lang w:val="en-US"/>
      </w:rPr>
      <w:fldChar w:fldCharType="begin"/>
    </w:r>
    <w:r>
      <w:instrText> PAGE </w:instrText>
    </w:r>
    <w:r>
      <w:fldChar w:fldCharType="separate"/>
    </w:r>
    <w:r>
      <w:t>9</w:t>
    </w:r>
    <w:r>
      <w:fldChar w:fldCharType="end"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"/>
        <w:ind w:left="0" w:right="0" w:hanging="0"/>
        <w:rPr>
          <w:lang w:val="en-US"/>
        </w:rPr>
      </w:pPr>
      <w:r>
        <w:rPr>
          <w:lang w:val="en-US"/>
        </w:rPr>
        <w:footnoteRef/>
        <w:tab/>
        <w:t xml:space="preserve"> </w:t>
      </w:r>
      <w:r>
        <w:rPr>
          <w:lang w:val="en-US"/>
        </w:rPr>
        <w:t>If any, write the translation of the citation here.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TitlereportIIIIII"/>
      <w:numFmt w:val="upperRoman"/>
      <w:lvlText w:val="%3 - "/>
      <w:lvlJc w:val="left"/>
      <w:pPr>
        <w:ind w:left="0" w:hanging="0"/>
      </w:pPr>
    </w:lvl>
    <w:lvl w:ilvl="3">
      <w:start w:val="1"/>
      <w:pStyle w:val="TitlereportABC"/>
      <w:numFmt w:val="upperLetter"/>
      <w:lvlText w:val="%4. "/>
      <w:lvlJc w:val="left"/>
      <w:pPr>
        <w:ind w:left="0" w:hanging="0"/>
      </w:pPr>
    </w:lvl>
    <w:lvl w:ilvl="4">
      <w:start w:val="1"/>
      <w:pStyle w:val="Titlereport123"/>
      <w:numFmt w:val="decimal"/>
      <w:lvlText w:val="%5) "/>
      <w:lvlJc w:val="left"/>
      <w:pPr>
        <w:ind w:left="0" w:hanging="0"/>
      </w:pPr>
    </w:lvl>
    <w:lvl w:ilvl="5">
      <w:start w:val="1"/>
      <w:pStyle w:val="Titlereportabc1"/>
      <w:numFmt w:val="lowerLetter"/>
      <w:lvlText w:val="%6) "/>
      <w:lvlJc w:val="left"/>
      <w:pPr>
        <w:ind w:left="0" w:hanging="0"/>
      </w:pPr>
    </w:lvl>
    <w:lvl w:ilvl="6">
      <w:start w:val="1"/>
      <w:pStyle w:val="Heading7"/>
      <w:numFmt w:val="none"/>
      <w:suff w:val="nothing"/>
      <w:lvlText w:val=""/>
      <w:lvlJc w:val="left"/>
      <w:pPr>
        <w:ind w:left="0" w:hanging="0"/>
      </w:pPr>
    </w:lvl>
    <w:lvl w:ilvl="7">
      <w:start w:val="1"/>
      <w:pStyle w:val="Heading8"/>
      <w:numFmt w:val="none"/>
      <w:suff w:val="nothing"/>
      <w:lvlText w:val=""/>
      <w:lvlJc w:val="left"/>
      <w:pPr>
        <w:ind w:left="0" w:hanging="0"/>
      </w:pPr>
    </w:lvl>
    <w:lvl w:ilvl="8">
      <w:start w:val="1"/>
      <w:pStyle w:val="Heading9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83"/>
  <w:defaultTabStop w:val="720"/>
  <w:evenAndOddHeaders/>
  <w:footnotePr>
    <w:numFmt w:val="decimal"/>
    <w:footnote w:id="0"/>
    <w:footnote w:id="1"/>
  </w:footnotePr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imbus Roman No9 L" w:hAnsi="Nimbus Roman No9 L" w:eastAsia="DejaVu Sans" w:cs="DejaVu Sans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360" w:before="57" w:after="170"/>
      <w:jc w:val="both"/>
    </w:pPr>
    <w:rPr>
      <w:rFonts w:ascii="Nimbus Roman No9 L" w:hAnsi="Nimbus Roman No9 L" w:eastAsia="DejaVu Sans" w:cs="DejaVu Sans"/>
      <w:color w:val="auto"/>
      <w:sz w:val="24"/>
      <w:szCs w:val="24"/>
      <w:u w:val="none"/>
      <w:lang w:val="en-US" w:eastAsia="zxx" w:bidi="zxx"/>
    </w:rPr>
  </w:style>
  <w:style w:type="paragraph" w:styleId="Heading1">
    <w:name w:val="Heading 1"/>
    <w:basedOn w:val="Heading"/>
    <w:next w:val="Normal"/>
    <w:qFormat/>
    <w:pPr>
      <w:numPr>
        <w:ilvl w:val="0"/>
        <w:numId w:val="1"/>
      </w:numPr>
      <w:spacing w:before="0" w:after="119"/>
      <w:jc w:val="center"/>
      <w:outlineLvl w:val="0"/>
    </w:pPr>
    <w:rPr>
      <w:rFonts w:ascii="Nimbus Sans L" w:hAnsi="Nimbus Sans L"/>
      <w:b w:val="false"/>
      <w:bCs/>
      <w:color w:val="0084D1"/>
      <w:spacing w:val="40"/>
      <w:sz w:val="36"/>
      <w:szCs w:val="30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outlineLvl w:val="1"/>
    </w:pPr>
    <w:rPr>
      <w:b/>
      <w:bCs/>
      <w:i/>
      <w:iCs/>
      <w:sz w:val="26"/>
      <w:szCs w:val="26"/>
    </w:rPr>
  </w:style>
  <w:style w:type="paragraph" w:styleId="Heading3">
    <w:name w:val="Heading 3"/>
    <w:basedOn w:val="Heading"/>
    <w:next w:val="TextBody"/>
    <w:qFormat/>
    <w:pPr/>
    <w:rPr>
      <w:b/>
      <w:bCs/>
      <w:sz w:val="26"/>
      <w:szCs w:val="26"/>
    </w:rPr>
  </w:style>
  <w:style w:type="paragraph" w:styleId="Heading4">
    <w:name w:val="Heading 4"/>
    <w:basedOn w:val="Heading"/>
    <w:next w:val="TextBody"/>
    <w:qFormat/>
    <w:pPr/>
    <w:rPr>
      <w:b/>
      <w:bCs/>
      <w:i/>
      <w:iCs/>
      <w:sz w:val="31"/>
      <w:szCs w:val="24"/>
    </w:rPr>
  </w:style>
  <w:style w:type="paragraph" w:styleId="Heading5">
    <w:name w:val="Heading 5"/>
    <w:basedOn w:val="Heading"/>
    <w:next w:val="TextBody"/>
    <w:qFormat/>
    <w:pPr/>
    <w:rPr>
      <w:b/>
      <w:bCs/>
      <w:sz w:val="31"/>
      <w:szCs w:val="24"/>
    </w:rPr>
  </w:style>
  <w:style w:type="paragraph" w:styleId="Heading6">
    <w:name w:val="Heading 6"/>
    <w:basedOn w:val="Heading"/>
    <w:next w:val="TextBody"/>
    <w:qFormat/>
    <w:pPr/>
    <w:rPr>
      <w:b/>
      <w:bCs/>
      <w:sz w:val="27"/>
      <w:szCs w:val="21"/>
    </w:rPr>
  </w:style>
  <w:style w:type="paragraph" w:styleId="Heading7">
    <w:name w:val="Heading 7"/>
    <w:basedOn w:val="Heading"/>
    <w:next w:val="TextBody"/>
    <w:qFormat/>
    <w:pPr>
      <w:numPr>
        <w:ilvl w:val="6"/>
        <w:numId w:val="1"/>
      </w:numPr>
      <w:outlineLvl w:val="6"/>
    </w:pPr>
    <w:rPr>
      <w:b/>
      <w:bCs/>
      <w:sz w:val="27"/>
      <w:szCs w:val="21"/>
    </w:rPr>
  </w:style>
  <w:style w:type="paragraph" w:styleId="Heading8">
    <w:name w:val="Heading 8"/>
    <w:basedOn w:val="Heading"/>
    <w:next w:val="TextBody"/>
    <w:qFormat/>
    <w:pPr>
      <w:numPr>
        <w:ilvl w:val="7"/>
        <w:numId w:val="1"/>
      </w:numPr>
      <w:outlineLvl w:val="7"/>
    </w:pPr>
    <w:rPr>
      <w:b/>
      <w:bCs/>
      <w:sz w:val="27"/>
      <w:szCs w:val="21"/>
    </w:rPr>
  </w:style>
  <w:style w:type="paragraph" w:styleId="Heading9">
    <w:name w:val="Heading 9"/>
    <w:basedOn w:val="Heading"/>
    <w:next w:val="TextBody"/>
    <w:qFormat/>
    <w:pPr>
      <w:numPr>
        <w:ilvl w:val="8"/>
        <w:numId w:val="1"/>
      </w:numPr>
      <w:outlineLvl w:val="8"/>
    </w:pPr>
    <w:rPr>
      <w:b/>
      <w:bCs/>
      <w:sz w:val="27"/>
      <w:szCs w:val="21"/>
    </w:rPr>
  </w:style>
  <w:style w:type="character" w:styleId="NumberingSymbols">
    <w:name w:val="Numbering Symbols"/>
    <w:qFormat/>
    <w:rPr/>
  </w:style>
  <w:style w:type="character" w:styleId="InternetLink">
    <w:name w:val="Internet Link"/>
    <w:rPr>
      <w:color w:val="0084D1"/>
      <w:u w:val="single"/>
      <w:lang w:val="zxx" w:eastAsia="zxx" w:bidi="zxx"/>
    </w:rPr>
  </w:style>
  <w:style w:type="character" w:styleId="FootnoteCharacters">
    <w:name w:val="Footnote Characters"/>
    <w:qFormat/>
    <w:rPr/>
  </w:style>
  <w:style w:type="character" w:styleId="FootnoteAnchor">
    <w:name w:val="Footnote Anchor"/>
    <w:rPr>
      <w:vertAlign w:val="superscript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Policepardfaut">
    <w:name w:val="Police par défaut"/>
    <w:qFormat/>
    <w:rPr/>
  </w:style>
  <w:style w:type="character" w:styleId="Emphasis">
    <w:name w:val="Emphasis"/>
    <w:qFormat/>
    <w:rPr>
      <w:i/>
      <w:iCs/>
    </w:rPr>
  </w:style>
  <w:style w:type="character" w:styleId="PageNumber">
    <w:name w:val="Page Number"/>
    <w:rPr/>
  </w:style>
  <w:style w:type="character" w:styleId="Quotation">
    <w:name w:val="Quotation"/>
    <w:qFormat/>
    <w:rPr>
      <w:b/>
      <w:bCs w:val="false"/>
      <w:i/>
      <w:iCs/>
    </w:rPr>
  </w:style>
  <w:style w:type="character" w:styleId="Titleofinsert">
    <w:name w:val="Title of insert"/>
    <w:qFormat/>
    <w:rPr>
      <w:rFonts w:ascii="Nimbus Roman No9 L;Times New Roman" w:hAnsi="Nimbus Roman No9 L;Times New Roman"/>
      <w:i w:val="false"/>
      <w:iCs w:val="false"/>
      <w:color w:val="0084D1"/>
      <w:sz w:val="22"/>
      <w:szCs w:val="22"/>
      <w:u w:val="none"/>
    </w:rPr>
  </w:style>
  <w:style w:type="character" w:styleId="StrongEmphasis">
    <w:name w:val="Strong Emphasis"/>
    <w:qFormat/>
    <w:rPr>
      <w:b/>
      <w:bCs/>
    </w:rPr>
  </w:style>
  <w:style w:type="character" w:styleId="Filigrane">
    <w:name w:val="Filigrane"/>
    <w:basedOn w:val="Titleofinsert"/>
    <w:qFormat/>
    <w:rPr>
      <w:rFonts w:ascii="Nimbus Roman No9 L" w:hAnsi="Nimbus Roman No9 L"/>
      <w:i w:val="false"/>
      <w:iCs w:val="false"/>
      <w:color w:val="999999"/>
      <w:sz w:val="20"/>
      <w:szCs w:val="22"/>
      <w:u w:val="none"/>
    </w:rPr>
  </w:style>
  <w:style w:type="character" w:styleId="Teletype">
    <w:name w:val="Teletype"/>
    <w:qFormat/>
    <w:rPr>
      <w:rFonts w:ascii="Liberation Mono" w:hAnsi="Liberation Mono" w:eastAsia="DejaVu LGC Sans Mono" w:cs="Liberation Mono"/>
    </w:rPr>
  </w:style>
  <w:style w:type="character" w:styleId="Sourcecodecharacterstyle">
    <w:name w:val="Source code (character style)"/>
    <w:qFormat/>
    <w:rPr>
      <w:rFonts w:ascii="Courier 10 Pitch" w:hAnsi="Courier 10 Pitch"/>
      <w:i w:val="false"/>
      <w:iCs w:val="false"/>
      <w:color w:val="0084D1"/>
      <w:spacing w:val="-8"/>
      <w:sz w:val="21"/>
      <w:szCs w:val="22"/>
    </w:rPr>
  </w:style>
  <w:style w:type="character" w:styleId="Acorriger">
    <w:name w:val="A corriger"/>
    <w:basedOn w:val="StrongEmphasis"/>
    <w:qFormat/>
    <w:rPr>
      <w:b/>
      <w:bCs/>
      <w:color w:val="00FF00"/>
      <w:u w:val="none"/>
    </w:rPr>
  </w:style>
  <w:style w:type="character" w:styleId="Clefdebibliographie">
    <w:name w:val="Clef de bibliographie"/>
    <w:qFormat/>
    <w:rPr>
      <w:b w:val="false"/>
      <w:caps w:val="false"/>
      <w:smallCaps w:val="false"/>
      <w:color w:val="0084D1"/>
      <w:sz w:val="22"/>
    </w:rPr>
  </w:style>
  <w:style w:type="character" w:styleId="VisitedInternetLink">
    <w:name w:val="Visited Internet Link"/>
    <w:rPr>
      <w:color w:val="800000"/>
      <w:u w:val="single"/>
      <w:lang w:val="zxx" w:eastAsia="zxx" w:bidi="zxx"/>
    </w:rPr>
  </w:style>
  <w:style w:type="character" w:styleId="Adressedanslabibliographie">
    <w:name w:val="Adresse dans la bibliographie"/>
    <w:qFormat/>
    <w:rPr>
      <w:rFonts w:ascii="Nimbus Sans L" w:hAnsi="Nimbus Sans L"/>
      <w:i/>
      <w:color w:val="0084D1"/>
      <w:sz w:val="18"/>
      <w:u w:val="none"/>
    </w:rPr>
  </w:style>
  <w:style w:type="character" w:styleId="EndnoteAnchor">
    <w:name w:val="Endnote Anchor"/>
    <w:rPr>
      <w:vertAlign w:val="superscript"/>
    </w:rPr>
  </w:style>
  <w:style w:type="character" w:styleId="EndnoteCharacters">
    <w:name w:val="Endnote Characters"/>
    <w:qFormat/>
    <w:rPr/>
  </w:style>
  <w:style w:type="paragraph" w:styleId="TextBody">
    <w:name w:val="Body Text"/>
    <w:basedOn w:val="Normal"/>
    <w:pPr>
      <w:spacing w:before="0" w:after="120"/>
    </w:pPr>
    <w:rPr>
      <w:color w:val="CCCC00"/>
    </w:rPr>
  </w:style>
  <w:style w:type="paragraph" w:styleId="HangingIndent">
    <w:name w:val="Hanging Indent"/>
    <w:basedOn w:val="TextBody"/>
    <w:qFormat/>
    <w:pPr>
      <w:tabs>
        <w:tab w:val="left" w:pos="0" w:leader="none"/>
      </w:tabs>
      <w:spacing w:before="0" w:after="0"/>
      <w:ind w:left="567" w:right="0" w:hanging="283"/>
    </w:pPr>
    <w:rPr/>
  </w:style>
  <w:style w:type="paragraph" w:styleId="TextBodyIndent">
    <w:name w:val="Body Text Indent"/>
    <w:basedOn w:val="Normal"/>
    <w:pPr>
      <w:spacing w:before="0" w:after="0"/>
      <w:ind w:left="283" w:right="0" w:hanging="0"/>
    </w:pPr>
    <w:rPr/>
  </w:style>
  <w:style w:type="paragraph" w:styleId="ComplimentaryClose">
    <w:name w:val="Salutation"/>
    <w:basedOn w:val="Normal"/>
    <w:pPr>
      <w:suppressLineNumbers/>
    </w:pPr>
    <w:rPr/>
  </w:style>
  <w:style w:type="paragraph" w:styleId="Signature">
    <w:name w:val="Signature"/>
    <w:basedOn w:val="Normal"/>
    <w:pPr>
      <w:suppressLineNumbers/>
    </w:pPr>
    <w:rPr/>
  </w:style>
  <w:style w:type="paragraph" w:styleId="ListIndent">
    <w:name w:val="List Indent"/>
    <w:basedOn w:val="TextBody"/>
    <w:next w:val="Normal"/>
    <w:qFormat/>
    <w:pPr>
      <w:shd w:fill="E6E6E6" w:val="clear"/>
      <w:tabs>
        <w:tab w:val="left" w:pos="0" w:leader="none"/>
      </w:tabs>
      <w:spacing w:before="0" w:after="0"/>
      <w:ind w:left="850" w:right="0" w:hanging="0"/>
    </w:pPr>
    <w:rPr/>
  </w:style>
  <w:style w:type="paragraph" w:styleId="Marginalia">
    <w:name w:val="Annotation Text"/>
    <w:basedOn w:val="TextBody"/>
    <w:pPr>
      <w:spacing w:before="0" w:after="0"/>
      <w:ind w:left="2268" w:right="0" w:hanging="0"/>
    </w:pPr>
    <w:rPr>
      <w:color w:val="47B8B8"/>
    </w:rPr>
  </w:style>
  <w:style w:type="paragraph" w:styleId="Heading">
    <w:name w:val="Heading"/>
    <w:basedOn w:val="Normal"/>
    <w:next w:val="Heading1"/>
    <w:qFormat/>
    <w:pPr>
      <w:keepNext w:val="true"/>
      <w:spacing w:before="240" w:after="120"/>
    </w:pPr>
    <w:rPr>
      <w:rFonts w:ascii="Nimbus Sans L" w:hAnsi="Nimbus Sans L" w:eastAsia="DejaVu Sans" w:cs="DejaVu Sans"/>
      <w:b/>
      <w:spacing w:val="20"/>
      <w:sz w:val="36"/>
      <w:szCs w:val="28"/>
    </w:rPr>
  </w:style>
  <w:style w:type="paragraph" w:styleId="Heading10">
    <w:name w:val="Heading 10"/>
    <w:basedOn w:val="Heading"/>
    <w:next w:val="TextBody"/>
    <w:qFormat/>
    <w:pPr>
      <w:numPr>
        <w:ilvl w:val="8"/>
        <w:numId w:val="1"/>
      </w:numPr>
      <w:outlineLvl w:val="8"/>
    </w:pPr>
    <w:rPr>
      <w:b/>
      <w:bCs/>
      <w:sz w:val="27"/>
      <w:szCs w:val="21"/>
    </w:rPr>
  </w:style>
  <w:style w:type="paragraph" w:styleId="List">
    <w:name w:val="List"/>
    <w:basedOn w:val="TextBody"/>
    <w:pPr/>
    <w:rPr/>
  </w:style>
  <w:style w:type="paragraph" w:styleId="Footer">
    <w:name w:val="Footer"/>
    <w:basedOn w:val="Normal"/>
    <w:pPr>
      <w:suppressLineNumbers/>
      <w:pBdr>
        <w:top w:val="single" w:sz="2" w:space="0" w:color="0084D1"/>
      </w:pBdr>
      <w:tabs>
        <w:tab w:val="center" w:pos="4818" w:leader="none"/>
        <w:tab w:val="right" w:pos="9637" w:leader="none"/>
      </w:tabs>
      <w:spacing w:lineRule="auto" w:line="240" w:before="0" w:after="0"/>
    </w:pPr>
    <w:rPr>
      <w:outline w:val="false"/>
      <w:color w:val="666666"/>
    </w:rPr>
  </w:style>
  <w:style w:type="paragraph" w:styleId="TableContents">
    <w:name w:val="Table Contents"/>
    <w:basedOn w:val="Normal"/>
    <w:qFormat/>
    <w:pPr>
      <w:suppressLineNumbers/>
      <w:spacing w:lineRule="auto" w:line="240" w:before="0" w:after="0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ContentsHeading">
    <w:name w:val="TOA Heading"/>
    <w:basedOn w:val="Heading"/>
    <w:pPr>
      <w:suppressLineNumbers/>
      <w:spacing w:before="0" w:after="0"/>
      <w:ind w:left="0" w:right="0" w:hanging="0"/>
      <w:jc w:val="center"/>
    </w:pPr>
    <w:rPr>
      <w:rFonts w:ascii="Nimbus Sans L" w:hAnsi="Nimbus Sans L"/>
      <w:b w:val="false"/>
      <w:bCs/>
      <w:i w:val="false"/>
      <w:color w:val="0084D1"/>
      <w:spacing w:val="40"/>
      <w:sz w:val="32"/>
      <w:szCs w:val="32"/>
    </w:rPr>
  </w:style>
  <w:style w:type="paragraph" w:styleId="Contents1">
    <w:name w:val="TOC 1"/>
    <w:basedOn w:val="Index"/>
    <w:pPr>
      <w:tabs>
        <w:tab w:val="right" w:pos="9638" w:leader="dot"/>
      </w:tabs>
      <w:spacing w:lineRule="auto" w:line="240" w:before="57" w:after="57"/>
      <w:ind w:left="0" w:right="0" w:hanging="0"/>
    </w:pPr>
    <w:rPr>
      <w:sz w:val="24"/>
    </w:rPr>
  </w:style>
  <w:style w:type="paragraph" w:styleId="TitlereportIIIIII">
    <w:name w:val="Title (report) - I, II, III"/>
    <w:basedOn w:val="Heading"/>
    <w:next w:val="TitlereportABC"/>
    <w:qFormat/>
    <w:pPr>
      <w:numPr>
        <w:ilvl w:val="2"/>
        <w:numId w:val="1"/>
      </w:numPr>
      <w:spacing w:before="295" w:after="6"/>
      <w:outlineLvl w:val="2"/>
    </w:pPr>
    <w:rPr>
      <w:rFonts w:ascii="Nimbus Sans L" w:hAnsi="Nimbus Sans L"/>
      <w:b w:val="false"/>
      <w:bCs/>
      <w:i w:val="false"/>
      <w:iCs w:val="false"/>
      <w:color w:val="0084D1"/>
      <w:spacing w:val="20"/>
      <w:sz w:val="32"/>
      <w:szCs w:val="26"/>
      <w:u w:val="none"/>
    </w:rPr>
  </w:style>
  <w:style w:type="paragraph" w:styleId="TitlereportABC">
    <w:name w:val="Title (report) - A, B, C"/>
    <w:basedOn w:val="Heading"/>
    <w:next w:val="Normal"/>
    <w:qFormat/>
    <w:pPr>
      <w:numPr>
        <w:ilvl w:val="3"/>
        <w:numId w:val="1"/>
      </w:numPr>
      <w:spacing w:before="238" w:after="113"/>
      <w:ind w:left="227" w:right="0" w:hanging="0"/>
      <w:outlineLvl w:val="3"/>
    </w:pPr>
    <w:rPr>
      <w:rFonts w:ascii="Nimbus Sans L" w:hAnsi="Nimbus Sans L"/>
      <w:b w:val="false"/>
      <w:bCs w:val="false"/>
      <w:i w:val="false"/>
      <w:iCs/>
      <w:color w:val="0084D1"/>
      <w:spacing w:val="0"/>
      <w:sz w:val="28"/>
      <w:szCs w:val="26"/>
      <w:u w:val="none"/>
    </w:rPr>
  </w:style>
  <w:style w:type="paragraph" w:styleId="Titlereport123">
    <w:name w:val="Title (report) - 1), 2), 3)"/>
    <w:basedOn w:val="Heading"/>
    <w:next w:val="Normal"/>
    <w:qFormat/>
    <w:pPr>
      <w:numPr>
        <w:ilvl w:val="4"/>
        <w:numId w:val="1"/>
      </w:numPr>
      <w:spacing w:before="125" w:after="136"/>
      <w:ind w:left="397" w:right="0" w:hanging="0"/>
      <w:outlineLvl w:val="4"/>
    </w:pPr>
    <w:rPr>
      <w:rFonts w:ascii="Nimbus Roman No9 L" w:hAnsi="Nimbus Roman No9 L"/>
      <w:b w:val="false"/>
      <w:bCs/>
      <w:i w:val="false"/>
      <w:iCs w:val="false"/>
      <w:shadow w:val="false"/>
      <w:color w:val="0084D1"/>
      <w:spacing w:val="10"/>
      <w:sz w:val="24"/>
      <w:szCs w:val="24"/>
      <w:u w:val="none"/>
    </w:rPr>
  </w:style>
  <w:style w:type="paragraph" w:styleId="Titlereportabc1">
    <w:name w:val="Title (report) - a), b), c)"/>
    <w:basedOn w:val="Heading"/>
    <w:next w:val="Normal"/>
    <w:qFormat/>
    <w:pPr>
      <w:numPr>
        <w:ilvl w:val="5"/>
        <w:numId w:val="1"/>
      </w:numPr>
      <w:spacing w:before="125" w:after="74"/>
      <w:ind w:left="567" w:right="0" w:hanging="0"/>
      <w:outlineLvl w:val="5"/>
    </w:pPr>
    <w:rPr>
      <w:rFonts w:ascii="Nimbus Roman No9 L" w:hAnsi="Nimbus Roman No9 L"/>
      <w:b w:val="false"/>
      <w:bCs w:val="false"/>
      <w:i/>
      <w:spacing w:val="0"/>
      <w:sz w:val="24"/>
      <w:szCs w:val="24"/>
      <w:u w:val="none"/>
    </w:rPr>
  </w:style>
  <w:style w:type="paragraph" w:styleId="Important">
    <w:name w:val="Important"/>
    <w:basedOn w:val="Normal"/>
    <w:next w:val="Normal"/>
    <w:qFormat/>
    <w:pPr/>
    <w:rPr>
      <w:b/>
      <w:bCs/>
      <w:color w:val="DC2300"/>
    </w:rPr>
  </w:style>
  <w:style w:type="paragraph" w:styleId="Correction">
    <w:name w:val="Correction"/>
    <w:basedOn w:val="Normal"/>
    <w:next w:val="Normal"/>
    <w:qFormat/>
    <w:pPr/>
    <w:rPr>
      <w:color w:val="008000"/>
    </w:rPr>
  </w:style>
  <w:style w:type="paragraph" w:styleId="Contents3">
    <w:name w:val="TOC 3"/>
    <w:basedOn w:val="Index"/>
    <w:pPr>
      <w:tabs>
        <w:tab w:val="right" w:pos="9072" w:leader="dot"/>
      </w:tabs>
      <w:spacing w:lineRule="auto" w:line="240" w:before="0" w:after="0"/>
      <w:ind w:left="566" w:right="0" w:hanging="0"/>
    </w:pPr>
    <w:rPr>
      <w:sz w:val="24"/>
    </w:rPr>
  </w:style>
  <w:style w:type="paragraph" w:styleId="Contents4">
    <w:name w:val="TOC 4"/>
    <w:basedOn w:val="Index"/>
    <w:pPr>
      <w:tabs>
        <w:tab w:val="right" w:pos="8789" w:leader="dot"/>
      </w:tabs>
      <w:spacing w:lineRule="auto" w:line="240" w:before="0" w:after="0"/>
      <w:ind w:left="849" w:right="0" w:hanging="0"/>
    </w:pPr>
    <w:rPr>
      <w:sz w:val="24"/>
    </w:rPr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Title">
    <w:name w:val="Title"/>
    <w:basedOn w:val="Normal"/>
    <w:next w:val="Subtitle"/>
    <w:qFormat/>
    <w:pPr>
      <w:autoSpaceDE w:val="false"/>
      <w:jc w:val="center"/>
    </w:pPr>
    <w:rPr>
      <w:b/>
      <w:bCs/>
      <w:sz w:val="28"/>
      <w:szCs w:val="28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BibliographyHeading">
    <w:name w:val="Table of Authorities"/>
    <w:basedOn w:val="Heading"/>
    <w:pPr>
      <w:suppressLineNumbers/>
      <w:spacing w:before="0" w:after="0"/>
      <w:ind w:left="0" w:right="0" w:hanging="0"/>
    </w:pPr>
    <w:rPr>
      <w:b/>
      <w:bCs/>
      <w:sz w:val="32"/>
      <w:szCs w:val="32"/>
    </w:rPr>
  </w:style>
  <w:style w:type="paragraph" w:styleId="Bibliography1">
    <w:name w:val="Bibliography 1"/>
    <w:basedOn w:val="Index"/>
    <w:qFormat/>
    <w:pPr>
      <w:tabs>
        <w:tab w:val="right" w:pos="9638" w:leader="dot"/>
      </w:tabs>
      <w:spacing w:lineRule="auto" w:line="240" w:before="0" w:after="142"/>
      <w:ind w:left="0" w:right="0" w:hanging="0"/>
    </w:pPr>
    <w:rPr>
      <w:sz w:val="22"/>
    </w:rPr>
  </w:style>
  <w:style w:type="paragraph" w:styleId="Contents5">
    <w:name w:val="TOC 5"/>
    <w:basedOn w:val="Index"/>
    <w:pPr>
      <w:tabs>
        <w:tab w:val="right" w:pos="8506" w:leader="dot"/>
      </w:tabs>
      <w:spacing w:lineRule="auto" w:line="240" w:before="0" w:after="0"/>
      <w:ind w:left="1132" w:right="0" w:hanging="0"/>
    </w:pPr>
    <w:rPr/>
  </w:style>
  <w:style w:type="paragraph" w:styleId="Footnote">
    <w:name w:val="Footnote Text"/>
    <w:basedOn w:val="Normal"/>
    <w:pPr>
      <w:suppressLineNumbers/>
      <w:spacing w:lineRule="auto" w:line="240" w:before="0" w:after="0"/>
      <w:ind w:left="283" w:right="0" w:hanging="283"/>
    </w:pPr>
    <w:rPr>
      <w:sz w:val="20"/>
      <w:szCs w:val="20"/>
    </w:rPr>
  </w:style>
  <w:style w:type="paragraph" w:styleId="Legendfigurebottom">
    <w:name w:val="Legend figure (bottom)"/>
    <w:basedOn w:val="Normal"/>
    <w:next w:val="Normal"/>
    <w:qFormat/>
    <w:pPr>
      <w:spacing w:lineRule="auto" w:line="240" w:before="0" w:after="170"/>
    </w:pPr>
    <w:rPr>
      <w:sz w:val="22"/>
    </w:rPr>
  </w:style>
  <w:style w:type="paragraph" w:styleId="ListHeading">
    <w:name w:val="List Heading"/>
    <w:basedOn w:val="Normal"/>
    <w:next w:val="ListContents"/>
    <w:qFormat/>
    <w:pPr>
      <w:spacing w:before="0" w:after="0"/>
      <w:ind w:left="0" w:right="0" w:hanging="0"/>
    </w:pPr>
    <w:rPr/>
  </w:style>
  <w:style w:type="paragraph" w:styleId="ListContents">
    <w:name w:val="List Contents"/>
    <w:basedOn w:val="Normal"/>
    <w:qFormat/>
    <w:pPr>
      <w:spacing w:before="0" w:after="0"/>
      <w:ind w:left="567" w:right="0" w:hanging="0"/>
    </w:pPr>
    <w:rPr/>
  </w:style>
  <w:style w:type="paragraph" w:styleId="Paragraphetableau">
    <w:name w:val="Paragraphe tableau"/>
    <w:basedOn w:val="Normal"/>
    <w:qFormat/>
    <w:pPr>
      <w:widowControl w:val="false"/>
      <w:spacing w:lineRule="auto" w:line="240" w:before="0" w:after="0"/>
      <w:jc w:val="center"/>
    </w:pPr>
    <w:rPr/>
  </w:style>
  <w:style w:type="paragraph" w:styleId="Text">
    <w:name w:val="Text"/>
    <w:basedOn w:val="Caption"/>
    <w:qFormat/>
    <w:pPr/>
    <w:rPr/>
  </w:style>
  <w:style w:type="paragraph" w:styleId="Header">
    <w:name w:val="Header"/>
    <w:basedOn w:val="Normal"/>
    <w:pPr>
      <w:suppressLineNumbers/>
      <w:tabs>
        <w:tab w:val="center" w:pos="4536" w:leader="none"/>
        <w:tab w:val="right" w:pos="9072" w:leader="none"/>
      </w:tabs>
    </w:pPr>
    <w:rPr/>
  </w:style>
  <w:style w:type="paragraph" w:styleId="Legendtabletop">
    <w:name w:val="Legend table (top)"/>
    <w:basedOn w:val="Legendfigurebottom"/>
    <w:qFormat/>
    <w:pPr>
      <w:keepNext w:val="true"/>
      <w:spacing w:before="57" w:after="0"/>
    </w:pPr>
    <w:rPr/>
  </w:style>
  <w:style w:type="paragraph" w:styleId="Insertintext">
    <w:name w:val="Insert in text"/>
    <w:basedOn w:val="Normal"/>
    <w:qFormat/>
    <w:pPr>
      <w:widowControl/>
      <w:pBdr>
        <w:top w:val="single" w:sz="4" w:space="4" w:color="0084D1"/>
        <w:left w:val="single" w:sz="4" w:space="4" w:color="0084D1"/>
        <w:bottom w:val="single" w:sz="4" w:space="4" w:color="0084D1"/>
        <w:right w:val="single" w:sz="4" w:space="4" w:color="0084D1"/>
      </w:pBdr>
      <w:shd w:fill="E6E6FF" w:val="clear"/>
      <w:spacing w:lineRule="auto" w:line="266" w:before="0" w:after="0"/>
    </w:pPr>
    <w:rPr>
      <w:rFonts w:ascii="Nimbus Roman No9 L" w:hAnsi="Nimbus Roman No9 L"/>
      <w:sz w:val="22"/>
    </w:rPr>
  </w:style>
  <w:style w:type="paragraph" w:styleId="Figure">
    <w:name w:val="Figure"/>
    <w:basedOn w:val="TextBody"/>
    <w:qFormat/>
    <w:pPr/>
    <w:rPr>
      <w:i/>
      <w:iCs/>
      <w:sz w:val="20"/>
      <w:szCs w:val="20"/>
    </w:rPr>
  </w:style>
  <w:style w:type="paragraph" w:styleId="Tableaux">
    <w:name w:val="Tableaux"/>
    <w:basedOn w:val="Normal"/>
    <w:qFormat/>
    <w:pPr>
      <w:spacing w:before="0" w:after="0"/>
    </w:pPr>
    <w:rPr>
      <w:rFonts w:ascii="Liberation Mono" w:hAnsi="Liberation Mono"/>
      <w:sz w:val="20"/>
      <w:szCs w:val="20"/>
    </w:rPr>
  </w:style>
  <w:style w:type="paragraph" w:styleId="Sourcecodeparagraph">
    <w:name w:val="Source code - paragraph"/>
    <w:basedOn w:val="Normal"/>
    <w:next w:val="Normal"/>
    <w:qFormat/>
    <w:pPr>
      <w:spacing w:before="0" w:after="62"/>
    </w:pPr>
    <w:rPr>
      <w:rFonts w:ascii="Courier 10 Pitch" w:hAnsi="Courier 10 Pitch"/>
      <w:color w:val="0084D1"/>
      <w:spacing w:val="-8"/>
      <w:sz w:val="21"/>
    </w:rPr>
  </w:style>
  <w:style w:type="paragraph" w:styleId="Citations">
    <w:name w:val="Citations"/>
    <w:basedOn w:val="Normal"/>
    <w:next w:val="Normal"/>
    <w:qFormat/>
    <w:pPr>
      <w:pBdr>
        <w:top w:val="single" w:sz="2" w:space="5" w:color="808080"/>
        <w:left w:val="single" w:sz="20" w:space="5" w:color="000000"/>
        <w:bottom w:val="single" w:sz="2" w:space="5" w:color="808080"/>
        <w:right w:val="single" w:sz="2" w:space="5" w:color="808080"/>
      </w:pBdr>
      <w:spacing w:before="0" w:after="0"/>
      <w:ind w:left="567" w:right="0" w:hanging="0"/>
    </w:pPr>
    <w:rPr>
      <w:rFonts w:ascii="Bitstream Vera Sans" w:hAnsi="Bitstream Vera Sans"/>
      <w:b w:val="false"/>
      <w:i w:val="false"/>
      <w:color w:val="000080"/>
      <w:sz w:val="24"/>
    </w:rPr>
  </w:style>
  <w:style w:type="paragraph" w:styleId="Afaire">
    <w:name w:val="A faire"/>
    <w:basedOn w:val="Normal"/>
    <w:qFormat/>
    <w:pPr>
      <w:pBdr>
        <w:top w:val="single" w:sz="4" w:space="4" w:color="C5000B"/>
        <w:left w:val="single" w:sz="4" w:space="4" w:color="C5000B"/>
        <w:bottom w:val="single" w:sz="4" w:space="4" w:color="C5000B"/>
        <w:right w:val="single" w:sz="4" w:space="4" w:color="C5000B"/>
      </w:pBdr>
      <w:shd w:fill="FFFF99" w:val="clear"/>
    </w:pPr>
    <w:rPr/>
  </w:style>
  <w:style w:type="paragraph" w:styleId="Titlereportparagraph">
    <w:name w:val="Title (report) - paragraph"/>
    <w:basedOn w:val="Titlereportabc1"/>
    <w:qFormat/>
    <w:pPr>
      <w:numPr>
        <w:ilvl w:val="0"/>
        <w:numId w:val="0"/>
      </w:numPr>
      <w:ind w:left="567" w:right="0" w:hanging="0"/>
    </w:pPr>
    <w:rPr/>
  </w:style>
  <w:style w:type="paragraph" w:styleId="FrameContents">
    <w:name w:val="Frame Contents"/>
    <w:basedOn w:val="TextBody"/>
    <w:qFormat/>
    <w:pPr/>
    <w:rPr/>
  </w:style>
  <w:style w:type="paragraph" w:styleId="FooterRight">
    <w:name w:val="Footer Right"/>
    <w:basedOn w:val="Normal"/>
    <w:qFormat/>
    <w:pPr>
      <w:suppressLineNumbers/>
      <w:tabs>
        <w:tab w:val="center" w:pos="4536" w:leader="none"/>
        <w:tab w:val="right" w:pos="9072" w:leader="none"/>
      </w:tabs>
    </w:pPr>
    <w:rPr/>
  </w:style>
  <w:style w:type="paragraph" w:styleId="FooterLeft">
    <w:name w:val="Footer Left"/>
    <w:basedOn w:val="Normal"/>
    <w:qFormat/>
    <w:pPr>
      <w:suppressLineNumbers/>
      <w:tabs>
        <w:tab w:val="center" w:pos="4536" w:leader="none"/>
        <w:tab w:val="right" w:pos="9072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oter" Target="footer4.xml"/><Relationship Id="rId6" Type="http://schemas.openxmlformats.org/officeDocument/2006/relationships/footer" Target="footer5.xml"/><Relationship Id="rId7" Type="http://schemas.openxmlformats.org/officeDocument/2006/relationships/footer" Target="footer6.xml"/><Relationship Id="rId8" Type="http://schemas.openxmlformats.org/officeDocument/2006/relationships/footer" Target="footer7.xml"/><Relationship Id="rId9" Type="http://schemas.openxmlformats.org/officeDocument/2006/relationships/footer" Target="footer8.xml"/><Relationship Id="rId10" Type="http://schemas.openxmlformats.org/officeDocument/2006/relationships/footer" Target="footer9.xml"/><Relationship Id="rId11" Type="http://schemas.openxmlformats.org/officeDocument/2006/relationships/footer" Target="footer10.xml"/><Relationship Id="rId12" Type="http://schemas.openxmlformats.org/officeDocument/2006/relationships/footer" Target="footer11.xml"/><Relationship Id="rId13" Type="http://schemas.openxmlformats.org/officeDocument/2006/relationships/footer" Target="footer12.xml"/><Relationship Id="rId14" Type="http://schemas.openxmlformats.org/officeDocument/2006/relationships/footer" Target="footer13.xml"/><Relationship Id="rId15" Type="http://schemas.openxmlformats.org/officeDocument/2006/relationships/footer" Target="footer14.xml"/><Relationship Id="rId16" Type="http://schemas.openxmlformats.org/officeDocument/2006/relationships/footnotes" Target="footnotes.xml"/><Relationship Id="rId17" Type="http://schemas.openxmlformats.org/officeDocument/2006/relationships/comments" Target="comments.xml"/><Relationship Id="rId18" Type="http://schemas.openxmlformats.org/officeDocument/2006/relationships/numbering" Target="numbering.xml"/><Relationship Id="rId19" Type="http://schemas.openxmlformats.org/officeDocument/2006/relationships/fontTable" Target="fontTable.xml"/><Relationship Id="rId2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13</Pages>
  <Words>243</Words>
  <CharactersWithSpaces>1382</CharactersWithSpaces>
  <Paragraphs>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2023-09-04T10:06:44Z</dcterms:created>
  <dc:creator/>
  <dc:description>Report template
Summary, Introduction, Material and Methods, Results, Conclusion, preformatted bibliography, Supplementary material section
By Zed - 2008-2012</dc:description>
  <cp:keywords>university compagny sciences</cp:keywords>
  <dc:language>en-US</dc:language>
  <cp:lastModifiedBy/>
  <cp:revision>1</cp:revision>
  <dc:subject>Report (education)</dc:subject>
  <dc:title>Report (education)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ngue">
    <vt:lpwstr>english</vt:lpwstr>
  </property>
  <property fmtid="{D5CDD505-2E9C-101B-9397-08002B2CF9AE}" pid="3" name="License">
    <vt:lpwstr>&lt;a href="http://templates.services.openoffice.org/bsd-license"&gt;BSD&lt;/a&gt; </vt:lpwstr>
  </property>
</Properties>
</file>