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972" w:type="dxa"/>
        <w:jc w:val="left"/>
        <w:tblInd w:w="55" w:type="dxa"/>
        <w:tblBorders/>
        <w:tblCellMar>
          <w:top w:w="55" w:type="dxa"/>
          <w:left w:w="55" w:type="dxa"/>
          <w:bottom w:w="55" w:type="dxa"/>
          <w:right w:w="55" w:type="dxa"/>
        </w:tblCellMar>
      </w:tblPr>
      <w:tblGrid>
        <w:gridCol w:w="416"/>
        <w:gridCol w:w="86"/>
        <w:gridCol w:w="140"/>
        <w:gridCol w:w="792"/>
        <w:gridCol w:w="450"/>
        <w:gridCol w:w="953"/>
        <w:gridCol w:w="450"/>
        <w:gridCol w:w="525"/>
        <w:gridCol w:w="461"/>
        <w:gridCol w:w="375"/>
        <w:gridCol w:w="311"/>
        <w:gridCol w:w="889"/>
        <w:gridCol w:w="364"/>
        <w:gridCol w:w="1040"/>
        <w:gridCol w:w="2720"/>
      </w:tblGrid>
      <w:tr>
        <w:trPr/>
        <w:tc>
          <w:tcPr>
            <w:tcW w:w="416" w:type="dxa"/>
            <w:tcBorders/>
            <w:shd w:fill="auto" w:val="clear"/>
          </w:tcPr>
          <w:p>
            <w:pPr>
              <w:pStyle w:val="TableContents"/>
              <w:rPr>
                <w:rFonts w:ascii="FreeSans" w:hAnsi="FreeSans"/>
                <w:b/>
                <w:b/>
                <w:bCs/>
                <w:sz w:val="24"/>
                <w:szCs w:val="24"/>
                <w:u w:val="single"/>
              </w:rPr>
            </w:pPr>
            <w:r>
              <w:rPr>
                <w:rFonts w:ascii="FreeSans" w:hAnsi="FreeSans"/>
                <w:b/>
                <w:bCs/>
                <w:sz w:val="24"/>
                <w:szCs w:val="24"/>
                <w:u w:val="single"/>
              </w:rPr>
              <w:t>S:</w:t>
            </w:r>
            <w:r>
              <mc:AlternateContent>
                <mc:Choice Requires="wps">
                  <w:drawing>
                    <wp:anchor behindDoc="0" distT="0" distB="0" distL="0" distR="0" simplePos="0" locked="0" layoutInCell="1" allowOverlap="1" relativeHeight="2">
                      <wp:simplePos x="0" y="0"/>
                      <wp:positionH relativeFrom="page">
                        <wp:posOffset>737235</wp:posOffset>
                      </wp:positionH>
                      <wp:positionV relativeFrom="page">
                        <wp:posOffset>-1286510</wp:posOffset>
                      </wp:positionV>
                      <wp:extent cx="722630" cy="284480"/>
                      <wp:effectExtent l="0" t="0" r="0" b="0"/>
                      <wp:wrapSquare wrapText="bothSides"/>
                      <wp:docPr id="1" name="Frame1"/>
                      <a:graphic xmlns:a="http://schemas.openxmlformats.org/drawingml/2006/main">
                        <a:graphicData uri="http://schemas.microsoft.com/office/word/2010/wordprocessingShape">
                          <wps:wsp>
                            <wps:cNvSpPr txBox="1"/>
                            <wps:spPr>
                              <a:xfrm>
                                <a:off x="0" y="0"/>
                                <a:ext cx="722630" cy="284480"/>
                              </a:xfrm>
                              <a:prstGeom prst="rect"/>
                              <a:ln w="635">
                                <a:solidFill>
                                  <a:srgbClr val="000000"/>
                                </a:solidFill>
                              </a:ln>
                            </wps:spPr>
                            <wps:txbx>
                              <w:txbxContent>
                                <w:p>
                                  <w:pPr>
                                    <w:pStyle w:val="FrameContents"/>
                                    <w:spacing w:before="0" w:after="120"/>
                                    <w:jc w:val="left"/>
                                    <w:rPr/>
                                  </w:pPr>
                                  <w:r>
                                    <w:rPr/>
                                  </w:r>
                                </w:p>
                              </w:txbxContent>
                            </wps:txbx>
                            <wps:bodyPr anchor="t" lIns="53975" tIns="53975" rIns="53975" bIns="53975">
                              <a:noAutofit/>
                            </wps:bodyPr>
                          </wps:wsp>
                        </a:graphicData>
                      </a:graphic>
                    </wp:anchor>
                  </w:drawing>
                </mc:Choice>
                <mc:Fallback>
                  <w:pict>
                    <v:rect strokecolor="#000000" strokeweight="0pt" style="position:absolute;rotation:0;width:56.9pt;height:22.4pt;mso-wrap-distance-left:5.7pt;mso-wrap-distance-right:5.7pt;mso-wrap-distance-top:5.7pt;mso-wrap-distance-bottom:5.7pt;margin-top:-101.3pt;mso-position-vertical-relative:page;margin-left:58.05pt;mso-position-horizontal-relative:page">
                      <v:textbox inset="0.0590277777777778in,0.0590277777777778in,0.0590277777777778in,0.0590277777777778in">
                        <w:txbxContent>
                          <w:p>
                            <w:pPr>
                              <w:pStyle w:val="FrameContents"/>
                              <w:spacing w:before="0" w:after="120"/>
                              <w:jc w:val="left"/>
                              <w:rPr/>
                            </w:pPr>
                            <w:r>
                              <w:rPr/>
                            </w:r>
                          </w:p>
                        </w:txbxContent>
                      </v:textbox>
                      <w10:wrap type="square"/>
                    </v:rect>
                  </w:pict>
                </mc:Fallback>
              </mc:AlternateContent>
            </w:r>
          </w:p>
        </w:tc>
        <w:tc>
          <w:tcPr>
            <w:tcW w:w="9556" w:type="dxa"/>
            <w:gridSpan w:val="14"/>
            <w:tcBorders/>
            <w:shd w:fill="auto" w:val="clear"/>
          </w:tcPr>
          <w:p>
            <w:pPr>
              <w:pStyle w:val="TableContents"/>
              <w:rPr>
                <w:rFonts w:ascii="FreeSans" w:hAnsi="FreeSans"/>
                <w:sz w:val="20"/>
                <w:szCs w:val="20"/>
              </w:rPr>
            </w:pPr>
            <w:r>
              <w:rPr>
                <w:rFonts w:ascii="FreeSans" w:hAnsi="FreeSans"/>
                <w:sz w:val="20"/>
                <w:szCs w:val="20"/>
              </w:rPr>
            </w:r>
          </w:p>
        </w:tc>
      </w:tr>
      <w:tr>
        <w:trPr/>
        <w:tc>
          <w:tcPr>
            <w:tcW w:w="502" w:type="dxa"/>
            <w:gridSpan w:val="2"/>
            <w:tcBorders/>
            <w:shd w:fill="auto" w:val="clear"/>
          </w:tcPr>
          <w:p>
            <w:pPr>
              <w:pStyle w:val="TableContents"/>
              <w:rPr>
                <w:rFonts w:ascii="FreeSans" w:hAnsi="FreeSans"/>
                <w:b/>
                <w:b/>
                <w:bCs/>
                <w:sz w:val="20"/>
                <w:szCs w:val="20"/>
              </w:rPr>
            </w:pPr>
            <w:r>
              <w:rPr>
                <w:rFonts w:ascii="FreeSans" w:hAnsi="FreeSans"/>
                <w:b/>
                <w:bCs/>
                <w:sz w:val="20"/>
                <w:szCs w:val="20"/>
              </w:rPr>
              <w:t>CC:</w:t>
            </w:r>
          </w:p>
        </w:tc>
        <w:tc>
          <w:tcPr>
            <w:tcW w:w="9470" w:type="dxa"/>
            <w:gridSpan w:val="13"/>
            <w:tcBorders/>
            <w:shd w:fill="auto" w:val="clear"/>
          </w:tcPr>
          <w:p>
            <w:pPr>
              <w:pStyle w:val="TableContents"/>
              <w:rPr>
                <w:rFonts w:ascii="FreeSans" w:hAnsi="FreeSans"/>
                <w:b/>
                <w:b/>
                <w:bCs/>
                <w:sz w:val="20"/>
                <w:szCs w:val="20"/>
              </w:rPr>
            </w:pPr>
            <w:r>
              <w:rPr>
                <w:rFonts w:ascii="FreeSans" w:hAnsi="FreeSans"/>
                <w:b/>
                <w:bCs/>
                <w:sz w:val="20"/>
                <w:szCs w:val="20"/>
              </w:rPr>
            </w:r>
          </w:p>
        </w:tc>
      </w:tr>
      <w:tr>
        <w:trPr/>
        <w:tc>
          <w:tcPr>
            <w:tcW w:w="9972" w:type="dxa"/>
            <w:gridSpan w:val="15"/>
            <w:tcBorders/>
            <w:shd w:fill="auto" w:val="clear"/>
          </w:tcPr>
          <w:p>
            <w:pPr>
              <w:pStyle w:val="TableContents"/>
              <w:rPr>
                <w:rFonts w:ascii="FreeSans" w:hAnsi="FreeSans"/>
                <w:b/>
                <w:b/>
                <w:bCs/>
                <w:sz w:val="20"/>
                <w:szCs w:val="20"/>
              </w:rPr>
            </w:pPr>
            <w:r>
              <w:rPr>
                <w:rFonts w:ascii="FreeSans" w:hAnsi="FreeSans"/>
                <w:b/>
                <w:bCs/>
                <w:sz w:val="20"/>
                <w:szCs w:val="20"/>
              </w:rPr>
              <w:t>HPI:</w:t>
            </w:r>
          </w:p>
          <w:p>
            <w:pPr>
              <w:pStyle w:val="Normal"/>
              <w:rPr>
                <w:rFonts w:ascii="FreeSans;sans-serif" w:hAnsi="FreeSans;sans-serif"/>
                <w:sz w:val="20"/>
              </w:rPr>
            </w:pPr>
            <w:r>
              <w:rPr>
                <w:rFonts w:ascii="FreeSans;sans-serif" w:hAnsi="FreeSans;sans-serif"/>
                <w:sz w:val="20"/>
              </w:rPr>
              <w:t>Location:</w:t>
            </w:r>
          </w:p>
          <w:p>
            <w:pPr>
              <w:pStyle w:val="TextBody"/>
              <w:rPr>
                <w:rFonts w:ascii="FreeSans;sans-serif" w:hAnsi="FreeSans;sans-serif"/>
                <w:sz w:val="20"/>
              </w:rPr>
            </w:pPr>
            <w:r>
              <w:rPr>
                <w:rFonts w:ascii="FreeSans;sans-serif" w:hAnsi="FreeSans;sans-serif"/>
                <w:sz w:val="20"/>
              </w:rPr>
              <w:t>Quality:</w:t>
            </w:r>
          </w:p>
          <w:p>
            <w:pPr>
              <w:pStyle w:val="TextBody"/>
              <w:rPr>
                <w:rFonts w:ascii="FreeSans;sans-serif" w:hAnsi="FreeSans;sans-serif"/>
                <w:sz w:val="20"/>
              </w:rPr>
            </w:pPr>
            <w:r>
              <w:rPr>
                <w:rFonts w:ascii="FreeSans;sans-serif" w:hAnsi="FreeSans;sans-serif"/>
                <w:sz w:val="20"/>
              </w:rPr>
              <w:t>Quantity/Severity:</w:t>
            </w:r>
          </w:p>
          <w:p>
            <w:pPr>
              <w:pStyle w:val="TextBody"/>
              <w:rPr>
                <w:rFonts w:ascii="FreeSans;sans-serif" w:hAnsi="FreeSans;sans-serif"/>
                <w:sz w:val="20"/>
              </w:rPr>
            </w:pPr>
            <w:r>
              <w:rPr>
                <w:rFonts w:ascii="FreeSans;sans-serif" w:hAnsi="FreeSans;sans-serif"/>
                <w:sz w:val="20"/>
              </w:rPr>
              <w:t>Timing:</w:t>
            </w:r>
          </w:p>
          <w:p>
            <w:pPr>
              <w:pStyle w:val="TextBody"/>
              <w:ind w:left="180" w:right="0" w:hanging="0"/>
              <w:rPr>
                <w:rFonts w:ascii="FreeSans;sans-serif" w:hAnsi="FreeSans;sans-serif"/>
                <w:sz w:val="20"/>
              </w:rPr>
            </w:pPr>
            <w:r>
              <w:rPr>
                <w:rFonts w:ascii="FreeSans;sans-serif" w:hAnsi="FreeSans;sans-serif"/>
                <w:sz w:val="20"/>
              </w:rPr>
              <w:t>Onset:</w:t>
            </w:r>
          </w:p>
          <w:p>
            <w:pPr>
              <w:pStyle w:val="TextBody"/>
              <w:ind w:left="180" w:right="0" w:hanging="0"/>
              <w:rPr>
                <w:rFonts w:ascii="FreeSans;sans-serif" w:hAnsi="FreeSans;sans-serif"/>
                <w:sz w:val="20"/>
              </w:rPr>
            </w:pPr>
            <w:r>
              <w:rPr>
                <w:rFonts w:ascii="FreeSans;sans-serif" w:hAnsi="FreeSans;sans-serif"/>
                <w:sz w:val="20"/>
              </w:rPr>
              <w:t>Duration:</w:t>
            </w:r>
          </w:p>
          <w:p>
            <w:pPr>
              <w:pStyle w:val="TextBody"/>
              <w:ind w:left="180" w:right="0" w:hanging="0"/>
              <w:rPr>
                <w:rFonts w:ascii="FreeSans;sans-serif" w:hAnsi="FreeSans;sans-serif"/>
                <w:sz w:val="20"/>
              </w:rPr>
            </w:pPr>
            <w:r>
              <w:rPr>
                <w:rFonts w:ascii="FreeSans;sans-serif" w:hAnsi="FreeSans;sans-serif"/>
                <w:sz w:val="20"/>
              </w:rPr>
              <w:t>Frequency:</w:t>
            </w:r>
          </w:p>
          <w:p>
            <w:pPr>
              <w:pStyle w:val="TextBody"/>
              <w:rPr>
                <w:rFonts w:ascii="FreeSans;sans-serif" w:hAnsi="FreeSans;sans-serif"/>
                <w:sz w:val="20"/>
              </w:rPr>
            </w:pPr>
            <w:r>
              <w:rPr>
                <w:rFonts w:ascii="FreeSans;sans-serif" w:hAnsi="FreeSans;sans-serif"/>
                <w:sz w:val="20"/>
              </w:rPr>
              <w:t>Aggravating/Relieving factors:</w:t>
            </w:r>
          </w:p>
          <w:p>
            <w:pPr>
              <w:pStyle w:val="TextBody"/>
              <w:rPr>
                <w:rFonts w:ascii="FreeSans;sans-serif" w:hAnsi="FreeSans;sans-serif"/>
                <w:sz w:val="20"/>
              </w:rPr>
            </w:pPr>
            <w:r>
              <w:rPr>
                <w:rFonts w:ascii="FreeSans;sans-serif" w:hAnsi="FreeSans;sans-serif"/>
                <w:sz w:val="20"/>
              </w:rPr>
              <w:t>Associated manifestations:</w:t>
            </w:r>
          </w:p>
          <w:p>
            <w:pPr>
              <w:pStyle w:val="TextBody"/>
              <w:rPr>
                <w:rFonts w:ascii="FreeSans;sans-serif" w:hAnsi="FreeSans;sans-serif"/>
                <w:sz w:val="20"/>
              </w:rPr>
            </w:pPr>
            <w:r>
              <w:rPr>
                <w:rFonts w:ascii="FreeSans;sans-serif" w:hAnsi="FreeSans;sans-serif"/>
                <w:sz w:val="20"/>
              </w:rPr>
            </w:r>
          </w:p>
          <w:p>
            <w:pPr>
              <w:pStyle w:val="TextBody"/>
              <w:rPr>
                <w:rFonts w:ascii="FreeSans;sans-serif" w:hAnsi="FreeSans;sans-serif"/>
                <w:b/>
                <w:sz w:val="20"/>
              </w:rPr>
            </w:pPr>
            <w:r>
              <w:rPr>
                <w:rFonts w:ascii="FreeSans;sans-serif" w:hAnsi="FreeSans;sans-serif"/>
                <w:b/>
                <w:sz w:val="20"/>
              </w:rPr>
              <w:t>PMH:</w:t>
            </w:r>
          </w:p>
          <w:p>
            <w:pPr>
              <w:pStyle w:val="TextBody"/>
              <w:rPr>
                <w:rFonts w:ascii="FreeSans;sans-serif" w:hAnsi="FreeSans;sans-serif"/>
                <w:sz w:val="20"/>
              </w:rPr>
            </w:pPr>
            <w:r>
              <w:rPr>
                <w:rFonts w:ascii="FreeSans;sans-serif" w:hAnsi="FreeSans;sans-serif"/>
                <w:sz w:val="20"/>
              </w:rPr>
              <w:t>Childhood illnesses, vaccinations.  Patient denies CA, DM, HTN, CV/Resp dz</w:t>
            </w:r>
          </w:p>
          <w:p>
            <w:pPr>
              <w:pStyle w:val="TextBody"/>
              <w:rPr>
                <w:rFonts w:ascii="FreeSans;sans-serif" w:hAnsi="FreeSans;sans-serif"/>
                <w:b/>
                <w:sz w:val="20"/>
              </w:rPr>
            </w:pPr>
            <w:r>
              <w:rPr>
                <w:rFonts w:ascii="FreeSans;sans-serif" w:hAnsi="FreeSans;sans-serif"/>
                <w:b/>
                <w:sz w:val="20"/>
              </w:rPr>
              <w:t>Surgeries/Hospitalizations:</w:t>
            </w:r>
          </w:p>
          <w:p>
            <w:pPr>
              <w:pStyle w:val="TextBody"/>
              <w:rPr>
                <w:rFonts w:ascii="FreeSans;sans-serif" w:hAnsi="FreeSans;sans-serif"/>
                <w:sz w:val="20"/>
              </w:rPr>
            </w:pPr>
            <w:r>
              <w:rPr>
                <w:rFonts w:ascii="FreeSans;sans-serif" w:hAnsi="FreeSans;sans-serif"/>
                <w:sz w:val="20"/>
              </w:rPr>
              <w:t>(when and for what)</w:t>
            </w:r>
          </w:p>
          <w:p>
            <w:pPr>
              <w:pStyle w:val="TextBody"/>
              <w:rPr>
                <w:rFonts w:ascii="FreeSans;sans-serif" w:hAnsi="FreeSans;sans-serif"/>
                <w:b/>
                <w:sz w:val="20"/>
              </w:rPr>
            </w:pPr>
            <w:r>
              <w:rPr>
                <w:rFonts w:ascii="FreeSans;sans-serif" w:hAnsi="FreeSans;sans-serif"/>
                <w:b/>
                <w:sz w:val="20"/>
              </w:rPr>
              <w:t>Medications/Supplements:</w:t>
            </w:r>
          </w:p>
          <w:p>
            <w:pPr>
              <w:pStyle w:val="TextBody"/>
              <w:rPr>
                <w:rFonts w:ascii="FreeSans;sans-serif" w:hAnsi="FreeSans;sans-serif"/>
                <w:b/>
                <w:sz w:val="20"/>
              </w:rPr>
            </w:pPr>
            <w:r>
              <w:rPr>
                <w:rFonts w:ascii="FreeSans;sans-serif" w:hAnsi="FreeSans;sans-serif"/>
                <w:b/>
                <w:sz w:val="20"/>
              </w:rPr>
              <w:t>Allergies:</w:t>
            </w:r>
          </w:p>
          <w:p>
            <w:pPr>
              <w:pStyle w:val="TextBody"/>
              <w:rPr>
                <w:rFonts w:ascii="FreeSans;sans-serif" w:hAnsi="FreeSans;sans-serif"/>
                <w:sz w:val="20"/>
              </w:rPr>
            </w:pPr>
            <w:r>
              <w:rPr>
                <w:rFonts w:ascii="FreeSans;sans-serif" w:hAnsi="FreeSans;sans-serif"/>
                <w:sz w:val="20"/>
              </w:rPr>
              <w:t>NKDA, NKFA</w:t>
            </w:r>
          </w:p>
          <w:p>
            <w:pPr>
              <w:pStyle w:val="TextBody"/>
              <w:rPr>
                <w:rFonts w:ascii="FreeSans;sans-serif" w:hAnsi="FreeSans;sans-serif"/>
                <w:b/>
                <w:sz w:val="20"/>
              </w:rPr>
            </w:pPr>
            <w:r>
              <w:rPr>
                <w:rFonts w:ascii="FreeSans;sans-serif" w:hAnsi="FreeSans;sans-serif"/>
                <w:b/>
                <w:sz w:val="20"/>
              </w:rPr>
              <w:t>Family History:</w:t>
            </w:r>
          </w:p>
          <w:p>
            <w:pPr>
              <w:pStyle w:val="TextBody"/>
              <w:rPr>
                <w:rFonts w:ascii="FreeSans;sans-serif" w:hAnsi="FreeSans;sans-serif"/>
                <w:sz w:val="20"/>
              </w:rPr>
            </w:pPr>
            <w:r>
              <w:rPr>
                <w:rFonts w:ascii="FreeSans;sans-serif" w:hAnsi="FreeSans;sans-serif"/>
                <w:sz w:val="20"/>
              </w:rPr>
              <w:t>(age and health, if deceased note age and cause)</w:t>
            </w:r>
          </w:p>
          <w:p>
            <w:pPr>
              <w:pStyle w:val="TextBody"/>
              <w:rPr>
                <w:rFonts w:ascii="FreeSans;sans-serif" w:hAnsi="FreeSans;sans-serif"/>
                <w:b/>
                <w:sz w:val="20"/>
              </w:rPr>
            </w:pPr>
            <w:r>
              <w:rPr>
                <w:rFonts w:ascii="FreeSans;sans-serif" w:hAnsi="FreeSans;sans-serif"/>
                <w:b/>
                <w:sz w:val="20"/>
              </w:rPr>
              <w:t>Social History:</w:t>
            </w:r>
          </w:p>
          <w:p>
            <w:pPr>
              <w:pStyle w:val="TextBody"/>
              <w:rPr>
                <w:rFonts w:ascii="FreeSans;sans-serif" w:hAnsi="FreeSans;sans-serif"/>
                <w:sz w:val="20"/>
              </w:rPr>
            </w:pPr>
            <w:r>
              <w:rPr>
                <w:rFonts w:ascii="FreeSans;sans-serif" w:hAnsi="FreeSans;sans-serif"/>
                <w:sz w:val="20"/>
              </w:rPr>
              <w:t>(exercise, energy level, employment, home situation, EtOH, smoking, drug use, abuse)</w:t>
            </w:r>
          </w:p>
          <w:p>
            <w:pPr>
              <w:pStyle w:val="TextBody"/>
              <w:rPr>
                <w:rFonts w:ascii="FreeSans;sans-serif" w:hAnsi="FreeSans;sans-serif"/>
                <w:b/>
                <w:sz w:val="20"/>
              </w:rPr>
            </w:pPr>
            <w:r>
              <w:rPr>
                <w:rFonts w:ascii="FreeSans;sans-serif" w:hAnsi="FreeSans;sans-serif"/>
                <w:b/>
                <w:sz w:val="20"/>
              </w:rPr>
              <w:t>Emotional History:</w:t>
            </w:r>
          </w:p>
          <w:p>
            <w:pPr>
              <w:pStyle w:val="TextBody"/>
              <w:rPr>
                <w:rFonts w:ascii="FreeSans;sans-serif" w:hAnsi="FreeSans;sans-serif"/>
                <w:sz w:val="20"/>
              </w:rPr>
            </w:pPr>
            <w:r>
              <w:rPr>
                <w:rFonts w:ascii="FreeSans;sans-serif" w:hAnsi="FreeSans;sans-serif"/>
                <w:sz w:val="20"/>
              </w:rPr>
              <w:t>(basic nature/disposition, worries, fears, depression, anxiety, or previous dx of other mental/emotional disorder)</w:t>
            </w:r>
          </w:p>
          <w:p>
            <w:pPr>
              <w:pStyle w:val="TextBody"/>
              <w:rPr>
                <w:rFonts w:ascii="FreeSans;sans-serif" w:hAnsi="FreeSans;sans-serif"/>
                <w:b/>
                <w:sz w:val="20"/>
              </w:rPr>
            </w:pPr>
            <w:r>
              <w:rPr>
                <w:rFonts w:ascii="FreeSans;sans-serif" w:hAnsi="FreeSans;sans-serif"/>
                <w:b/>
                <w:sz w:val="20"/>
              </w:rPr>
              <w:t>Diet:</w:t>
            </w:r>
          </w:p>
          <w:p>
            <w:pPr>
              <w:pStyle w:val="TextBody"/>
              <w:ind w:left="180" w:right="0" w:hanging="0"/>
              <w:rPr>
                <w:rFonts w:ascii="FreeSans;sans-serif" w:hAnsi="FreeSans;sans-serif"/>
                <w:sz w:val="20"/>
              </w:rPr>
            </w:pPr>
            <w:r>
              <w:rPr>
                <w:rFonts w:ascii="FreeSans;sans-serif" w:hAnsi="FreeSans;sans-serif"/>
                <w:sz w:val="20"/>
              </w:rPr>
              <w:t>B:</w:t>
            </w:r>
          </w:p>
          <w:p>
            <w:pPr>
              <w:pStyle w:val="TextBody"/>
              <w:ind w:left="180" w:right="0" w:hanging="0"/>
              <w:rPr>
                <w:rFonts w:ascii="FreeSans;sans-serif" w:hAnsi="FreeSans;sans-serif"/>
                <w:sz w:val="20"/>
              </w:rPr>
            </w:pPr>
            <w:r>
              <w:rPr>
                <w:rFonts w:ascii="FreeSans;sans-serif" w:hAnsi="FreeSans;sans-serif"/>
                <w:sz w:val="20"/>
              </w:rPr>
              <w:t>L:</w:t>
            </w:r>
          </w:p>
          <w:p>
            <w:pPr>
              <w:pStyle w:val="TextBody"/>
              <w:ind w:left="180" w:right="0" w:hanging="0"/>
              <w:rPr>
                <w:rFonts w:ascii="FreeSans;sans-serif" w:hAnsi="FreeSans;sans-serif"/>
                <w:sz w:val="20"/>
              </w:rPr>
            </w:pPr>
            <w:r>
              <w:rPr>
                <w:rFonts w:ascii="FreeSans;sans-serif" w:hAnsi="FreeSans;sans-serif"/>
                <w:sz w:val="20"/>
              </w:rPr>
              <w:t>D:</w:t>
            </w:r>
          </w:p>
          <w:p>
            <w:pPr>
              <w:pStyle w:val="TextBody"/>
              <w:ind w:left="180" w:right="0" w:hanging="0"/>
              <w:rPr>
                <w:rFonts w:ascii="FreeSans;sans-serif" w:hAnsi="FreeSans;sans-serif"/>
                <w:sz w:val="20"/>
              </w:rPr>
            </w:pPr>
            <w:r>
              <w:rPr>
                <w:rFonts w:ascii="FreeSans;sans-serif" w:hAnsi="FreeSans;sans-serif"/>
                <w:sz w:val="20"/>
              </w:rPr>
              <w:t>Snacks:</w:t>
            </w:r>
          </w:p>
          <w:p>
            <w:pPr>
              <w:pStyle w:val="TextBody"/>
              <w:ind w:left="180" w:right="0" w:hanging="0"/>
              <w:rPr>
                <w:rFonts w:ascii="FreeSans;sans-serif" w:hAnsi="FreeSans;sans-serif"/>
                <w:sz w:val="20"/>
              </w:rPr>
            </w:pPr>
            <w:r>
              <w:rPr>
                <w:rFonts w:ascii="FreeSans;sans-serif" w:hAnsi="FreeSans;sans-serif"/>
                <w:sz w:val="20"/>
              </w:rPr>
              <w:t>Drinks:</w:t>
            </w:r>
          </w:p>
          <w:p>
            <w:pPr>
              <w:pStyle w:val="TextBody"/>
              <w:rPr>
                <w:rFonts w:ascii="FreeSans;sans-serif" w:hAnsi="FreeSans;sans-serif"/>
                <w:b/>
                <w:sz w:val="20"/>
              </w:rPr>
            </w:pPr>
            <w:r>
              <w:rPr>
                <w:rFonts w:ascii="FreeSans;sans-serif" w:hAnsi="FreeSans;sans-serif"/>
                <w:b/>
                <w:sz w:val="20"/>
              </w:rPr>
              <w:t>Sleep:</w:t>
            </w:r>
          </w:p>
          <w:p>
            <w:pPr>
              <w:pStyle w:val="TextBody"/>
              <w:spacing w:before="0" w:after="120"/>
              <w:rPr/>
            </w:pPr>
            <w:r>
              <w:rPr>
                <w:rFonts w:ascii="FreeSans;sans-serif" w:hAnsi="FreeSans;sans-serif"/>
                <w:sz w:val="20"/>
              </w:rPr>
              <w:t>(hours, wake rested, insomnia, difficult falling, staying asleep or waking early, snoring, apnea)</w:t>
            </w:r>
            <w:r>
              <w:rPr/>
              <w:t xml:space="preserve"> </w:t>
            </w:r>
          </w:p>
        </w:tc>
      </w:tr>
      <w:tr>
        <w:trPr/>
        <w:tc>
          <w:tcPr>
            <w:tcW w:w="642" w:type="dxa"/>
            <w:gridSpan w:val="3"/>
            <w:tcBorders/>
            <w:shd w:fill="auto" w:val="clear"/>
          </w:tcPr>
          <w:p>
            <w:pPr>
              <w:pStyle w:val="TableContents"/>
              <w:rPr>
                <w:rFonts w:ascii="FreeSans" w:hAnsi="FreeSans"/>
                <w:b/>
                <w:b/>
                <w:bCs/>
                <w:sz w:val="20"/>
                <w:szCs w:val="20"/>
              </w:rPr>
            </w:pPr>
            <w:r>
              <w:rPr>
                <w:rFonts w:ascii="FreeSans" w:hAnsi="FreeSans"/>
                <w:b/>
                <w:bCs/>
                <w:sz w:val="20"/>
                <w:szCs w:val="20"/>
              </w:rPr>
              <w:t>ROS:</w:t>
            </w:r>
          </w:p>
        </w:tc>
        <w:tc>
          <w:tcPr>
            <w:tcW w:w="9330" w:type="dxa"/>
            <w:gridSpan w:val="12"/>
            <w:tcBorders/>
            <w:shd w:fill="auto" w:val="clear"/>
          </w:tcPr>
          <w:p>
            <w:pPr>
              <w:pStyle w:val="TableContents"/>
              <w:rPr>
                <w:rFonts w:ascii="FreeSans" w:hAnsi="FreeSans"/>
                <w:b/>
                <w:b/>
                <w:bCs/>
                <w:sz w:val="20"/>
                <w:szCs w:val="20"/>
              </w:rPr>
            </w:pPr>
            <w:r>
              <w:rPr>
                <w:rFonts w:ascii="FreeSans" w:hAnsi="FreeSans"/>
                <w:b/>
                <w:bCs/>
                <w:sz w:val="20"/>
                <w:szCs w:val="20"/>
              </w:rPr>
            </w:r>
          </w:p>
        </w:tc>
      </w:tr>
      <w:tr>
        <w:trPr/>
        <w:tc>
          <w:tcPr>
            <w:tcW w:w="9972" w:type="dxa"/>
            <w:gridSpan w:val="15"/>
            <w:tcBorders/>
            <w:shd w:fill="auto" w:val="clear"/>
          </w:tcPr>
          <w:p>
            <w:pPr>
              <w:pStyle w:val="TextBody"/>
              <w:rPr/>
            </w:pPr>
            <w:r>
              <w:rPr>
                <w:rFonts w:ascii="FreeSans;sans-serif" w:hAnsi="FreeSans;sans-serif"/>
                <w:sz w:val="20"/>
                <w:u w:val="single"/>
              </w:rPr>
              <w:t>GENERAL:</w:t>
            </w:r>
            <w:r>
              <w:rPr/>
              <w:t xml:space="preserve"> </w:t>
            </w:r>
            <w:r>
              <w:rPr>
                <w:rFonts w:ascii="FreeSans;sans-serif" w:hAnsi="FreeSans;sans-serif"/>
                <w:sz w:val="20"/>
              </w:rPr>
              <w:t>Pt denies weakness, fatigue; changes in weight, appetite, or sleeping habits; chills, fever, night sweats</w:t>
            </w:r>
          </w:p>
          <w:p>
            <w:pPr>
              <w:pStyle w:val="TextBody"/>
              <w:rPr/>
            </w:pPr>
            <w:r>
              <w:rPr>
                <w:rFonts w:ascii="FreeSans;sans-serif" w:hAnsi="FreeSans;sans-serif"/>
                <w:sz w:val="20"/>
                <w:u w:val="single"/>
              </w:rPr>
              <w:t>HEAD:</w:t>
            </w:r>
            <w:r>
              <w:rPr/>
              <w:t xml:space="preserve"> </w:t>
            </w:r>
            <w:r>
              <w:rPr>
                <w:rFonts w:ascii="FreeSans;sans-serif" w:hAnsi="FreeSans;sans-serif"/>
                <w:sz w:val="20"/>
              </w:rPr>
              <w:t>Pt denies head injury, HA, migraines, dizziness, lightheadedness, head trauma/injury</w:t>
            </w:r>
          </w:p>
          <w:p>
            <w:pPr>
              <w:pStyle w:val="TextBody"/>
              <w:rPr/>
            </w:pPr>
            <w:r>
              <w:rPr>
                <w:rFonts w:ascii="FreeSans;sans-serif" w:hAnsi="FreeSans;sans-serif"/>
                <w:sz w:val="20"/>
                <w:u w:val="single"/>
              </w:rPr>
              <w:t>EYES:</w:t>
            </w:r>
            <w:r>
              <w:rPr/>
              <w:t xml:space="preserve"> </w:t>
            </w:r>
            <w:r>
              <w:rPr>
                <w:rFonts w:ascii="FreeSans;sans-serif" w:hAnsi="FreeSans;sans-serif"/>
                <w:sz w:val="20"/>
              </w:rPr>
              <w:t>Pt denies diplopia, blurriness, cataracts, glaucoma, photophobia, vision changes. Glasses/Contacts? Last eye exam?</w:t>
            </w:r>
          </w:p>
          <w:p>
            <w:pPr>
              <w:pStyle w:val="TextBody"/>
              <w:rPr/>
            </w:pPr>
            <w:r>
              <w:rPr>
                <w:rFonts w:ascii="FreeSans;sans-serif" w:hAnsi="FreeSans;sans-serif"/>
                <w:sz w:val="20"/>
                <w:u w:val="single"/>
              </w:rPr>
              <w:t>EARS:</w:t>
            </w:r>
            <w:r>
              <w:rPr/>
              <w:t xml:space="preserve"> </w:t>
            </w:r>
            <w:r>
              <w:rPr>
                <w:rFonts w:ascii="FreeSans;sans-serif" w:hAnsi="FreeSans;sans-serif"/>
                <w:sz w:val="20"/>
              </w:rPr>
              <w:t>Pt denies earaches, discharge, hearing changes, tinnitus, vertigo</w:t>
            </w:r>
          </w:p>
          <w:p>
            <w:pPr>
              <w:pStyle w:val="TextBody"/>
              <w:rPr/>
            </w:pPr>
            <w:r>
              <w:rPr>
                <w:rFonts w:ascii="FreeSans;sans-serif" w:hAnsi="FreeSans;sans-serif"/>
                <w:sz w:val="20"/>
                <w:u w:val="single"/>
              </w:rPr>
              <w:t>NOSE:</w:t>
            </w:r>
            <w:r>
              <w:rPr/>
              <w:t xml:space="preserve"> </w:t>
            </w:r>
            <w:r>
              <w:rPr>
                <w:rFonts w:ascii="FreeSans;sans-serif" w:hAnsi="FreeSans;sans-serif"/>
                <w:sz w:val="20"/>
              </w:rPr>
              <w:t>Pt denies sinusitis, decreased smell, rhinorrhea/congestion, epistaxis, nasal fractures</w:t>
            </w:r>
          </w:p>
          <w:p>
            <w:pPr>
              <w:pStyle w:val="TextBody"/>
              <w:rPr/>
            </w:pPr>
            <w:r>
              <w:rPr>
                <w:rFonts w:ascii="FreeSans;sans-serif" w:hAnsi="FreeSans;sans-serif"/>
                <w:sz w:val="20"/>
                <w:u w:val="single"/>
              </w:rPr>
              <w:t>MOUTH/THROAT:</w:t>
            </w:r>
            <w:r>
              <w:rPr/>
              <w:t xml:space="preserve"> </w:t>
            </w:r>
            <w:r>
              <w:rPr>
                <w:rFonts w:ascii="FreeSans;sans-serif" w:hAnsi="FreeSans;sans-serif"/>
                <w:sz w:val="20"/>
              </w:rPr>
              <w:t>Pt denies tenderness, lesions, sore throats, bleeding gums, dysphagia, persistent hoarseness. Caries? Brush/floss daily? Last dental exam?</w:t>
            </w:r>
          </w:p>
          <w:p>
            <w:pPr>
              <w:pStyle w:val="TextBody"/>
              <w:rPr/>
            </w:pPr>
            <w:r>
              <w:rPr>
                <w:rFonts w:ascii="FreeSans;sans-serif" w:hAnsi="FreeSans;sans-serif"/>
                <w:sz w:val="20"/>
                <w:u w:val="single"/>
              </w:rPr>
              <w:t>NECK:</w:t>
            </w:r>
            <w:r>
              <w:rPr/>
              <w:t xml:space="preserve"> </w:t>
            </w:r>
            <w:r>
              <w:rPr>
                <w:rFonts w:ascii="FreeSans;sans-serif" w:hAnsi="FreeSans;sans-serif"/>
                <w:sz w:val="20"/>
              </w:rPr>
              <w:t>Pt denies hx of injury, masses, pain, stiffness.</w:t>
            </w:r>
          </w:p>
          <w:p>
            <w:pPr>
              <w:pStyle w:val="TextBody"/>
              <w:rPr/>
            </w:pPr>
            <w:r>
              <w:rPr>
                <w:rFonts w:ascii="FreeSans;sans-serif" w:hAnsi="FreeSans;sans-serif"/>
                <w:sz w:val="20"/>
                <w:u w:val="single"/>
              </w:rPr>
              <w:t>RESP</w:t>
            </w:r>
            <w:r>
              <w:rPr>
                <w:rFonts w:ascii="FreeSans;sans-serif" w:hAnsi="FreeSans;sans-serif"/>
                <w:sz w:val="20"/>
              </w:rPr>
              <w:t>: Pt denies hx of asthma, bronchitis, COPD, chronic cough, sputum, hemoptysis, SOB, wheezing, tachypnea, pneumonia, TB</w:t>
            </w:r>
          </w:p>
          <w:p>
            <w:pPr>
              <w:pStyle w:val="TextBody"/>
              <w:rPr/>
            </w:pPr>
            <w:r>
              <w:rPr>
                <w:rFonts w:ascii="FreeSans;sans-serif" w:hAnsi="FreeSans;sans-serif"/>
                <w:sz w:val="20"/>
                <w:u w:val="single"/>
              </w:rPr>
              <w:t>CV:</w:t>
            </w:r>
            <w:r>
              <w:rPr/>
              <w:t xml:space="preserve"> </w:t>
            </w:r>
            <w:r>
              <w:rPr>
                <w:rFonts w:ascii="FreeSans;sans-serif" w:hAnsi="FreeSans;sans-serif"/>
                <w:sz w:val="20"/>
              </w:rPr>
              <w:t>Pt denies hx of HTN, angina, murmurs, chest pain, palpitations, dyspnea, CHF, claudication, CVA, CAD, cyanosis, dizziness, syncope, DOE, orthopnea, PND, phlebitis, precordial pain, TIA, past EKG, leg cramps, varicose veins, DVT, edema.</w:t>
            </w:r>
          </w:p>
          <w:p>
            <w:pPr>
              <w:pStyle w:val="TextBody"/>
              <w:rPr/>
            </w:pPr>
            <w:r>
              <w:rPr>
                <w:rFonts w:ascii="FreeSans;sans-serif" w:hAnsi="FreeSans;sans-serif"/>
                <w:sz w:val="20"/>
                <w:u w:val="single"/>
              </w:rPr>
              <w:t>GI</w:t>
            </w:r>
            <w:r>
              <w:rPr>
                <w:rFonts w:ascii="FreeSans;sans-serif" w:hAnsi="FreeSans;sans-serif"/>
                <w:sz w:val="20"/>
              </w:rPr>
              <w:t>: Pt denies hx of N/V, abdominal pain, dysphagia, hernias, heartburn, jaundice, gallbladder dz, hepatitis, pancreatitis, hematemesis, constipation, clay stools, diarrhea, melena, hematochezia, hemorrhoids, rectal bleeding, food intolerance, excessive belching or passing of gas. BMs per day (color and size).</w:t>
            </w:r>
          </w:p>
          <w:p>
            <w:pPr>
              <w:pStyle w:val="TextBody"/>
              <w:rPr/>
            </w:pPr>
            <w:r>
              <w:rPr>
                <w:rFonts w:ascii="FreeSans;sans-serif" w:hAnsi="FreeSans;sans-serif"/>
                <w:sz w:val="20"/>
                <w:u w:val="single"/>
              </w:rPr>
              <w:t>GU:</w:t>
            </w:r>
            <w:r>
              <w:rPr/>
              <w:t xml:space="preserve"> </w:t>
            </w:r>
            <w:r>
              <w:rPr>
                <w:rFonts w:ascii="FreeSans;sans-serif" w:hAnsi="FreeSans;sans-serif"/>
                <w:sz w:val="20"/>
              </w:rPr>
              <w:t>Pt denies burning, frequency, urgency, anuria, polyuria, hematuria, nocturia, discharge, hesitancy, incontinence, chronic UTI, STD, kidney stone</w:t>
            </w:r>
          </w:p>
          <w:p>
            <w:pPr>
              <w:pStyle w:val="TextBody"/>
              <w:rPr/>
            </w:pPr>
            <w:r>
              <w:rPr>
                <w:rFonts w:ascii="FreeSans;sans-serif" w:hAnsi="FreeSans;sans-serif"/>
                <w:sz w:val="20"/>
                <w:u w:val="single"/>
              </w:rPr>
              <w:t>MALE</w:t>
            </w:r>
            <w:r>
              <w:rPr>
                <w:rFonts w:ascii="FreeSans;sans-serif" w:hAnsi="FreeSans;sans-serif"/>
                <w:sz w:val="20"/>
              </w:rPr>
              <w:t>: Pt denies decreased urinary force stream, hernia, d/c or sores on penis, testicular pain, STD’s, Past PSA/DRE? Testicular Self exams?</w:t>
            </w:r>
          </w:p>
          <w:p>
            <w:pPr>
              <w:pStyle w:val="TextBody"/>
              <w:rPr/>
            </w:pPr>
            <w:r>
              <w:rPr>
                <w:rFonts w:ascii="FreeSans;sans-serif" w:hAnsi="FreeSans;sans-serif"/>
                <w:sz w:val="20"/>
                <w:u w:val="single"/>
              </w:rPr>
              <w:t>OB/GYN:</w:t>
            </w:r>
            <w:r>
              <w:rPr/>
              <w:t xml:space="preserve"> </w:t>
            </w:r>
            <w:r>
              <w:rPr>
                <w:rFonts w:ascii="FreeSans;sans-serif" w:hAnsi="FreeSans;sans-serif"/>
                <w:sz w:val="20"/>
              </w:rPr>
              <w:t>Pt denies dysmenorrheal, PMS, menopause sx, post-menopausal bleeding, vaginal discharge, itching, dyspareunia, STD. Last mammogram?</w:t>
            </w:r>
          </w:p>
          <w:p>
            <w:pPr>
              <w:pStyle w:val="TextBody"/>
              <w:rPr/>
            </w:pPr>
            <w:r>
              <w:rPr>
                <w:rFonts w:ascii="FreeSans;sans-serif" w:hAnsi="FreeSans;sans-serif"/>
                <w:sz w:val="20"/>
                <w:u w:val="single"/>
              </w:rPr>
              <w:t>BREASTS:</w:t>
            </w:r>
            <w:r>
              <w:rPr/>
              <w:t xml:space="preserve"> </w:t>
            </w:r>
            <w:r>
              <w:rPr>
                <w:rFonts w:ascii="FreeSans;sans-serif" w:hAnsi="FreeSans;sans-serif"/>
                <w:sz w:val="20"/>
              </w:rPr>
              <w:t>Pt denies discharge, enlargement, pain, tenderness, masses, prior surgery/biopsy</w:t>
            </w:r>
            <w:r>
              <w:rPr>
                <w:rFonts w:ascii="FreeSans;sans-serif" w:hAnsi="FreeSans;sans-serif"/>
                <w:i/>
                <w:sz w:val="20"/>
              </w:rPr>
              <w:t xml:space="preserve">. </w:t>
            </w:r>
            <w:r>
              <w:rPr>
                <w:rFonts w:ascii="FreeSans;sans-serif" w:hAnsi="FreeSans;sans-serif"/>
                <w:sz w:val="20"/>
              </w:rPr>
              <w:t>Self Breast exams?</w:t>
            </w:r>
          </w:p>
          <w:p>
            <w:pPr>
              <w:pStyle w:val="TextBody"/>
              <w:rPr/>
            </w:pPr>
            <w:r>
              <w:rPr>
                <w:rFonts w:ascii="FreeSans;sans-serif" w:hAnsi="FreeSans;sans-serif"/>
                <w:sz w:val="20"/>
                <w:u w:val="single"/>
              </w:rPr>
              <w:t>M/S</w:t>
            </w:r>
            <w:r>
              <w:rPr>
                <w:rFonts w:ascii="FreeSans;sans-serif" w:hAnsi="FreeSans;sans-serif"/>
                <w:sz w:val="20"/>
              </w:rPr>
              <w:t>: Pt denies hx of paresthesias, arthralgias, myalgias, fractures, arthritis, joint stiffness, redness, edema, back pain.</w:t>
            </w:r>
          </w:p>
          <w:p>
            <w:pPr>
              <w:pStyle w:val="TextBody"/>
              <w:rPr/>
            </w:pPr>
            <w:r>
              <w:rPr>
                <w:rFonts w:ascii="FreeSans;sans-serif" w:hAnsi="FreeSans;sans-serif"/>
                <w:sz w:val="20"/>
                <w:u w:val="single"/>
              </w:rPr>
              <w:t>NEURO:</w:t>
            </w:r>
            <w:r>
              <w:rPr/>
              <w:t xml:space="preserve"> </w:t>
            </w:r>
            <w:r>
              <w:rPr>
                <w:rFonts w:ascii="FreeSans;sans-serif" w:hAnsi="FreeSans;sans-serif"/>
                <w:sz w:val="20"/>
              </w:rPr>
              <w:t>Pt denies seizures, blackouts, weakness, paralysis, numbness, tingling, tremors</w:t>
            </w:r>
          </w:p>
          <w:p>
            <w:pPr>
              <w:pStyle w:val="TextBody"/>
              <w:rPr/>
            </w:pPr>
            <w:r>
              <w:rPr>
                <w:rFonts w:ascii="FreeSans;sans-serif" w:hAnsi="FreeSans;sans-serif"/>
                <w:sz w:val="20"/>
                <w:u w:val="single"/>
              </w:rPr>
              <w:t>ENDOCRINE:</w:t>
            </w:r>
            <w:r>
              <w:rPr/>
              <w:t xml:space="preserve"> </w:t>
            </w:r>
            <w:r>
              <w:rPr>
                <w:rFonts w:ascii="FreeSans;sans-serif" w:hAnsi="FreeSans;sans-serif"/>
                <w:sz w:val="20"/>
              </w:rPr>
              <w:t>Pt denies hot/cold intolerance, polydipsia, polyphagia, polyuria, anemia, excessive, bruising/bleeding, DM/thyroid, change in glove and shoe size.</w:t>
            </w:r>
          </w:p>
          <w:p>
            <w:pPr>
              <w:pStyle w:val="TextBody"/>
              <w:spacing w:before="0" w:after="120"/>
              <w:rPr/>
            </w:pPr>
            <w:r>
              <w:rPr>
                <w:rFonts w:ascii="FreeSans;sans-serif" w:hAnsi="FreeSans;sans-serif"/>
                <w:sz w:val="20"/>
                <w:u w:val="single"/>
              </w:rPr>
              <w:t>SKIN:</w:t>
            </w:r>
            <w:r>
              <w:rPr/>
              <w:t xml:space="preserve"> </w:t>
            </w:r>
            <w:r>
              <w:rPr>
                <w:rFonts w:ascii="FreeSans;sans-serif" w:hAnsi="FreeSans;sans-serif"/>
                <w:sz w:val="20"/>
              </w:rPr>
              <w:t>Pt denies rashes, lumps, sores, itching, dryness, color change, change in hair/nails.</w:t>
            </w:r>
          </w:p>
        </w:tc>
      </w:tr>
      <w:tr>
        <w:trPr/>
        <w:tc>
          <w:tcPr>
            <w:tcW w:w="416" w:type="dxa"/>
            <w:tcBorders/>
            <w:shd w:fill="auto" w:val="clear"/>
          </w:tcPr>
          <w:p>
            <w:pPr>
              <w:pStyle w:val="TableContents"/>
              <w:rPr>
                <w:rFonts w:ascii="FreeSans" w:hAnsi="FreeSans"/>
                <w:b/>
                <w:b/>
                <w:bCs/>
                <w:sz w:val="24"/>
                <w:szCs w:val="24"/>
                <w:u w:val="single"/>
              </w:rPr>
            </w:pPr>
            <w:r>
              <w:rPr>
                <w:rFonts w:ascii="FreeSans" w:hAnsi="FreeSans"/>
                <w:b/>
                <w:bCs/>
                <w:sz w:val="24"/>
                <w:szCs w:val="24"/>
                <w:u w:val="single"/>
              </w:rPr>
              <w:t>O:</w:t>
            </w:r>
          </w:p>
        </w:tc>
        <w:tc>
          <w:tcPr>
            <w:tcW w:w="9556" w:type="dxa"/>
            <w:gridSpan w:val="14"/>
            <w:tcBorders/>
            <w:shd w:fill="auto" w:val="clear"/>
          </w:tcPr>
          <w:p>
            <w:pPr>
              <w:pStyle w:val="TableContents"/>
              <w:rPr>
                <w:rFonts w:ascii="FreeSans" w:hAnsi="FreeSans"/>
                <w:sz w:val="20"/>
                <w:szCs w:val="20"/>
              </w:rPr>
            </w:pPr>
            <w:r>
              <w:rPr>
                <w:rFonts w:ascii="FreeSans" w:hAnsi="FreeSans"/>
                <w:sz w:val="20"/>
                <w:szCs w:val="20"/>
              </w:rPr>
            </w:r>
          </w:p>
        </w:tc>
      </w:tr>
      <w:tr>
        <w:trPr/>
        <w:tc>
          <w:tcPr>
            <w:tcW w:w="1434" w:type="dxa"/>
            <w:gridSpan w:val="4"/>
            <w:tcBorders/>
            <w:shd w:fill="auto" w:val="clear"/>
          </w:tcPr>
          <w:p>
            <w:pPr>
              <w:pStyle w:val="TableContents"/>
              <w:rPr>
                <w:rFonts w:ascii="FreeSans" w:hAnsi="FreeSans"/>
                <w:b/>
                <w:b/>
                <w:bCs/>
                <w:i/>
                <w:i/>
                <w:iCs/>
                <w:sz w:val="20"/>
                <w:szCs w:val="20"/>
              </w:rPr>
            </w:pPr>
            <w:r>
              <w:rPr>
                <w:rFonts w:ascii="FreeSans" w:hAnsi="FreeSans"/>
                <w:b/>
                <w:bCs/>
                <w:i/>
                <w:iCs/>
                <w:sz w:val="20"/>
                <w:szCs w:val="20"/>
              </w:rPr>
              <w:t>Vital Signs:</w:t>
            </w:r>
          </w:p>
        </w:tc>
        <w:tc>
          <w:tcPr>
            <w:tcW w:w="450" w:type="dxa"/>
            <w:tcBorders/>
            <w:shd w:fill="auto" w:val="clear"/>
          </w:tcPr>
          <w:p>
            <w:pPr>
              <w:pStyle w:val="TableContents"/>
              <w:rPr>
                <w:rFonts w:ascii="FreeSans" w:hAnsi="FreeSans"/>
                <w:sz w:val="20"/>
                <w:szCs w:val="20"/>
              </w:rPr>
            </w:pPr>
            <w:r>
              <w:rPr>
                <w:rFonts w:ascii="FreeSans" w:hAnsi="FreeSans"/>
                <w:sz w:val="20"/>
                <w:szCs w:val="20"/>
              </w:rPr>
              <w:t>BP:</w:t>
            </w:r>
          </w:p>
        </w:tc>
        <w:tc>
          <w:tcPr>
            <w:tcW w:w="953" w:type="dxa"/>
            <w:tcBorders/>
            <w:shd w:fill="auto" w:val="clear"/>
          </w:tcPr>
          <w:p>
            <w:pPr>
              <w:pStyle w:val="TableContents"/>
              <w:rPr>
                <w:rFonts w:ascii="FreeSans" w:hAnsi="FreeSans"/>
                <w:sz w:val="20"/>
                <w:szCs w:val="20"/>
              </w:rPr>
            </w:pPr>
            <w:r>
              <w:rPr>
                <w:rFonts w:ascii="FreeSans" w:hAnsi="FreeSans"/>
                <w:sz w:val="20"/>
                <w:szCs w:val="20"/>
              </w:rPr>
            </w:r>
          </w:p>
        </w:tc>
        <w:tc>
          <w:tcPr>
            <w:tcW w:w="450" w:type="dxa"/>
            <w:tcBorders/>
            <w:shd w:fill="auto" w:val="clear"/>
          </w:tcPr>
          <w:p>
            <w:pPr>
              <w:pStyle w:val="TableContents"/>
              <w:rPr>
                <w:rFonts w:ascii="FreeSans" w:hAnsi="FreeSans"/>
                <w:sz w:val="20"/>
                <w:szCs w:val="20"/>
              </w:rPr>
            </w:pPr>
            <w:r>
              <w:rPr>
                <w:rFonts w:ascii="FreeSans" w:hAnsi="FreeSans"/>
                <w:sz w:val="20"/>
                <w:szCs w:val="20"/>
              </w:rPr>
              <w:t>PR:</w:t>
            </w:r>
          </w:p>
        </w:tc>
        <w:tc>
          <w:tcPr>
            <w:tcW w:w="525" w:type="dxa"/>
            <w:tcBorders/>
            <w:shd w:fill="auto" w:val="clear"/>
          </w:tcPr>
          <w:p>
            <w:pPr>
              <w:pStyle w:val="TableContents"/>
              <w:rPr>
                <w:rFonts w:ascii="FreeSans" w:hAnsi="FreeSans"/>
                <w:sz w:val="20"/>
                <w:szCs w:val="20"/>
              </w:rPr>
            </w:pPr>
            <w:r>
              <w:rPr>
                <w:rFonts w:ascii="FreeSans" w:hAnsi="FreeSans"/>
                <w:sz w:val="20"/>
                <w:szCs w:val="20"/>
              </w:rPr>
            </w:r>
          </w:p>
        </w:tc>
        <w:tc>
          <w:tcPr>
            <w:tcW w:w="461" w:type="dxa"/>
            <w:tcBorders/>
            <w:shd w:fill="auto" w:val="clear"/>
          </w:tcPr>
          <w:p>
            <w:pPr>
              <w:pStyle w:val="TableContents"/>
              <w:rPr>
                <w:rFonts w:ascii="FreeSans" w:hAnsi="FreeSans"/>
                <w:sz w:val="20"/>
                <w:szCs w:val="20"/>
              </w:rPr>
            </w:pPr>
            <w:r>
              <w:rPr>
                <w:rFonts w:ascii="FreeSans" w:hAnsi="FreeSans"/>
                <w:sz w:val="20"/>
                <w:szCs w:val="20"/>
              </w:rPr>
              <w:t>RR:</w:t>
            </w:r>
          </w:p>
        </w:tc>
        <w:tc>
          <w:tcPr>
            <w:tcW w:w="375" w:type="dxa"/>
            <w:tcBorders/>
            <w:shd w:fill="auto" w:val="clear"/>
          </w:tcPr>
          <w:p>
            <w:pPr>
              <w:pStyle w:val="TableContents"/>
              <w:rPr>
                <w:rFonts w:ascii="FreeSans" w:hAnsi="FreeSans"/>
                <w:sz w:val="20"/>
                <w:szCs w:val="20"/>
              </w:rPr>
            </w:pPr>
            <w:r>
              <w:rPr>
                <w:rFonts w:ascii="FreeSans" w:hAnsi="FreeSans"/>
                <w:sz w:val="20"/>
                <w:szCs w:val="20"/>
              </w:rPr>
            </w:r>
          </w:p>
        </w:tc>
        <w:tc>
          <w:tcPr>
            <w:tcW w:w="311" w:type="dxa"/>
            <w:tcBorders/>
            <w:shd w:fill="auto" w:val="clear"/>
          </w:tcPr>
          <w:p>
            <w:pPr>
              <w:pStyle w:val="TableContents"/>
              <w:rPr>
                <w:rFonts w:ascii="FreeSans" w:hAnsi="FreeSans"/>
                <w:sz w:val="20"/>
                <w:szCs w:val="20"/>
              </w:rPr>
            </w:pPr>
            <w:r>
              <w:rPr>
                <w:rFonts w:ascii="FreeSans" w:hAnsi="FreeSans"/>
                <w:sz w:val="20"/>
                <w:szCs w:val="20"/>
              </w:rPr>
              <w:t>T:</w:t>
            </w:r>
          </w:p>
        </w:tc>
        <w:tc>
          <w:tcPr>
            <w:tcW w:w="889" w:type="dxa"/>
            <w:tcBorders/>
            <w:shd w:fill="auto" w:val="clear"/>
          </w:tcPr>
          <w:p>
            <w:pPr>
              <w:pStyle w:val="TableContents"/>
              <w:rPr>
                <w:rFonts w:ascii="FreeSans" w:hAnsi="FreeSans"/>
                <w:sz w:val="20"/>
                <w:szCs w:val="20"/>
              </w:rPr>
            </w:pPr>
            <w:r>
              <w:rPr>
                <w:rFonts w:ascii="FreeSans" w:hAnsi="FreeSans"/>
                <w:sz w:val="20"/>
                <w:szCs w:val="20"/>
              </w:rPr>
              <w:t>°F</w:t>
            </w:r>
          </w:p>
        </w:tc>
        <w:tc>
          <w:tcPr>
            <w:tcW w:w="364" w:type="dxa"/>
            <w:tcBorders/>
            <w:shd w:fill="auto" w:val="clear"/>
          </w:tcPr>
          <w:p>
            <w:pPr>
              <w:pStyle w:val="TableContents"/>
              <w:rPr>
                <w:rFonts w:ascii="FreeSans" w:hAnsi="FreeSans"/>
                <w:sz w:val="20"/>
                <w:szCs w:val="20"/>
              </w:rPr>
            </w:pPr>
            <w:r>
              <w:rPr>
                <w:rFonts w:ascii="FreeSans" w:hAnsi="FreeSans"/>
                <w:sz w:val="20"/>
                <w:szCs w:val="20"/>
              </w:rPr>
              <w:t>W:</w:t>
            </w:r>
          </w:p>
        </w:tc>
        <w:tc>
          <w:tcPr>
            <w:tcW w:w="1040" w:type="dxa"/>
            <w:tcBorders/>
            <w:shd w:fill="auto" w:val="clear"/>
          </w:tcPr>
          <w:p>
            <w:pPr>
              <w:pStyle w:val="TableContents"/>
              <w:rPr>
                <w:rFonts w:ascii="FreeSans" w:hAnsi="FreeSans"/>
                <w:sz w:val="20"/>
                <w:szCs w:val="20"/>
              </w:rPr>
            </w:pPr>
            <w:r>
              <w:rPr>
                <w:rFonts w:ascii="FreeSans" w:hAnsi="FreeSans"/>
                <w:sz w:val="20"/>
                <w:szCs w:val="20"/>
              </w:rPr>
              <w:t xml:space="preserve"> </w:t>
            </w:r>
            <w:r>
              <w:rPr>
                <w:rFonts w:ascii="FreeSans" w:hAnsi="FreeSans"/>
                <w:sz w:val="20"/>
                <w:szCs w:val="20"/>
              </w:rPr>
              <w:t>lbs</w:t>
            </w:r>
          </w:p>
        </w:tc>
        <w:tc>
          <w:tcPr>
            <w:tcW w:w="2720" w:type="dxa"/>
            <w:tcBorders/>
            <w:shd w:fill="auto" w:val="clear"/>
          </w:tcPr>
          <w:p>
            <w:pPr>
              <w:pStyle w:val="TableContents"/>
              <w:rPr>
                <w:rFonts w:ascii="FreeSans" w:hAnsi="FreeSans"/>
                <w:sz w:val="20"/>
                <w:szCs w:val="20"/>
              </w:rPr>
            </w:pPr>
            <w:r>
              <w:rPr>
                <w:rFonts w:ascii="FreeSans" w:hAnsi="FreeSans"/>
                <w:sz w:val="20"/>
                <w:szCs w:val="20"/>
              </w:rPr>
            </w:r>
          </w:p>
        </w:tc>
      </w:tr>
      <w:tr>
        <w:trPr/>
        <w:tc>
          <w:tcPr>
            <w:tcW w:w="9972" w:type="dxa"/>
            <w:gridSpan w:val="15"/>
            <w:tcBorders/>
            <w:shd w:fill="auto" w:val="clear"/>
          </w:tcPr>
          <w:p>
            <w:pPr>
              <w:pStyle w:val="TableContents"/>
              <w:rPr>
                <w:rFonts w:ascii="FreeSans" w:hAnsi="FreeSans"/>
                <w:sz w:val="20"/>
                <w:szCs w:val="20"/>
              </w:rPr>
            </w:pPr>
            <w:r>
              <w:rPr>
                <w:rFonts w:ascii="FreeSans" w:hAnsi="FreeSans"/>
                <w:sz w:val="20"/>
                <w:szCs w:val="20"/>
              </w:rPr>
            </w:r>
          </w:p>
        </w:tc>
      </w:tr>
      <w:tr>
        <w:trPr/>
        <w:tc>
          <w:tcPr>
            <w:tcW w:w="416" w:type="dxa"/>
            <w:tcBorders/>
            <w:shd w:fill="auto" w:val="clear"/>
          </w:tcPr>
          <w:p>
            <w:pPr>
              <w:pStyle w:val="TableContents"/>
              <w:rPr>
                <w:rFonts w:ascii="FreeSans" w:hAnsi="FreeSans"/>
                <w:b/>
                <w:b/>
                <w:bCs/>
                <w:sz w:val="24"/>
                <w:szCs w:val="24"/>
                <w:u w:val="single"/>
              </w:rPr>
            </w:pPr>
            <w:r>
              <w:rPr>
                <w:rFonts w:ascii="FreeSans" w:hAnsi="FreeSans"/>
                <w:b/>
                <w:bCs/>
                <w:sz w:val="24"/>
                <w:szCs w:val="24"/>
                <w:u w:val="single"/>
              </w:rPr>
              <w:t>A:</w:t>
            </w:r>
          </w:p>
        </w:tc>
        <w:tc>
          <w:tcPr>
            <w:tcW w:w="9556" w:type="dxa"/>
            <w:gridSpan w:val="14"/>
            <w:tcBorders/>
            <w:shd w:fill="auto" w:val="clear"/>
          </w:tcPr>
          <w:p>
            <w:pPr>
              <w:pStyle w:val="TableContents"/>
              <w:rPr>
                <w:rFonts w:ascii="FreeSans" w:hAnsi="FreeSans"/>
                <w:sz w:val="20"/>
                <w:szCs w:val="20"/>
              </w:rPr>
            </w:pPr>
            <w:r>
              <w:rPr>
                <w:rFonts w:ascii="FreeSans" w:hAnsi="FreeSans"/>
                <w:sz w:val="20"/>
                <w:szCs w:val="20"/>
              </w:rPr>
            </w:r>
          </w:p>
        </w:tc>
      </w:tr>
      <w:tr>
        <w:trPr/>
        <w:tc>
          <w:tcPr>
            <w:tcW w:w="9972" w:type="dxa"/>
            <w:gridSpan w:val="15"/>
            <w:tcBorders/>
            <w:shd w:fill="auto" w:val="clear"/>
          </w:tcPr>
          <w:p>
            <w:pPr>
              <w:pStyle w:val="TableContents"/>
              <w:rPr>
                <w:rFonts w:ascii="FreeSans" w:hAnsi="FreeSans"/>
                <w:sz w:val="20"/>
                <w:szCs w:val="20"/>
              </w:rPr>
            </w:pPr>
            <w:r>
              <w:rPr>
                <w:rFonts w:ascii="FreeSans" w:hAnsi="FreeSans"/>
                <w:sz w:val="20"/>
                <w:szCs w:val="20"/>
              </w:rPr>
            </w:r>
          </w:p>
        </w:tc>
      </w:tr>
      <w:tr>
        <w:trPr/>
        <w:tc>
          <w:tcPr>
            <w:tcW w:w="502" w:type="dxa"/>
            <w:gridSpan w:val="2"/>
            <w:tcBorders/>
            <w:shd w:fill="auto" w:val="clear"/>
          </w:tcPr>
          <w:p>
            <w:pPr>
              <w:pStyle w:val="TableContents"/>
              <w:rPr>
                <w:rFonts w:ascii="FreeSans" w:hAnsi="FreeSans"/>
                <w:b/>
                <w:b/>
                <w:bCs/>
                <w:sz w:val="20"/>
                <w:szCs w:val="20"/>
              </w:rPr>
            </w:pPr>
            <w:r>
              <w:rPr>
                <w:rFonts w:ascii="FreeSans" w:hAnsi="FreeSans"/>
                <w:b/>
                <w:bCs/>
                <w:sz w:val="20"/>
                <w:szCs w:val="20"/>
              </w:rPr>
              <w:t>Dx:</w:t>
            </w:r>
          </w:p>
        </w:tc>
        <w:tc>
          <w:tcPr>
            <w:tcW w:w="9470" w:type="dxa"/>
            <w:gridSpan w:val="13"/>
            <w:tcBorders/>
            <w:shd w:fill="auto" w:val="clear"/>
          </w:tcPr>
          <w:p>
            <w:pPr>
              <w:pStyle w:val="TableContents"/>
              <w:rPr>
                <w:rFonts w:ascii="FreeSans" w:hAnsi="FreeSans"/>
                <w:sz w:val="20"/>
                <w:szCs w:val="20"/>
              </w:rPr>
            </w:pPr>
            <w:r>
              <w:rPr>
                <w:rFonts w:ascii="FreeSans" w:hAnsi="FreeSans"/>
                <w:sz w:val="20"/>
                <w:szCs w:val="20"/>
              </w:rPr>
            </w:r>
          </w:p>
        </w:tc>
      </w:tr>
      <w:tr>
        <w:trPr/>
        <w:tc>
          <w:tcPr>
            <w:tcW w:w="9972" w:type="dxa"/>
            <w:gridSpan w:val="15"/>
            <w:tcBorders/>
            <w:shd w:fill="auto" w:val="clear"/>
          </w:tcPr>
          <w:p>
            <w:pPr>
              <w:pStyle w:val="TableContents"/>
              <w:rPr>
                <w:rFonts w:ascii="FreeSans" w:hAnsi="FreeSans"/>
                <w:sz w:val="20"/>
                <w:szCs w:val="20"/>
              </w:rPr>
            </w:pPr>
            <w:r>
              <w:rPr>
                <w:rFonts w:ascii="FreeSans" w:hAnsi="FreeSans"/>
                <w:sz w:val="20"/>
                <w:szCs w:val="20"/>
              </w:rPr>
            </w:r>
          </w:p>
        </w:tc>
      </w:tr>
      <w:tr>
        <w:trPr/>
        <w:tc>
          <w:tcPr>
            <w:tcW w:w="416" w:type="dxa"/>
            <w:tcBorders/>
            <w:shd w:fill="auto" w:val="clear"/>
          </w:tcPr>
          <w:p>
            <w:pPr>
              <w:pStyle w:val="TableContents"/>
              <w:rPr>
                <w:rFonts w:ascii="FreeSans" w:hAnsi="FreeSans"/>
                <w:b/>
                <w:b/>
                <w:bCs/>
                <w:sz w:val="24"/>
                <w:szCs w:val="24"/>
                <w:u w:val="single"/>
              </w:rPr>
            </w:pPr>
            <w:r>
              <w:rPr>
                <w:rFonts w:ascii="FreeSans" w:hAnsi="FreeSans"/>
                <w:b/>
                <w:bCs/>
                <w:sz w:val="24"/>
                <w:szCs w:val="24"/>
                <w:u w:val="single"/>
              </w:rPr>
              <w:t>P:</w:t>
            </w:r>
          </w:p>
        </w:tc>
        <w:tc>
          <w:tcPr>
            <w:tcW w:w="9556" w:type="dxa"/>
            <w:gridSpan w:val="14"/>
            <w:tcBorders/>
            <w:shd w:fill="auto" w:val="clear"/>
          </w:tcPr>
          <w:p>
            <w:pPr>
              <w:pStyle w:val="TableContents"/>
              <w:rPr>
                <w:rFonts w:ascii="FreeSans" w:hAnsi="FreeSans"/>
                <w:sz w:val="20"/>
                <w:szCs w:val="20"/>
              </w:rPr>
            </w:pPr>
            <w:r>
              <w:rPr>
                <w:rFonts w:ascii="FreeSans" w:hAnsi="FreeSans"/>
                <w:sz w:val="20"/>
                <w:szCs w:val="20"/>
              </w:rPr>
            </w:r>
          </w:p>
        </w:tc>
      </w:tr>
      <w:tr>
        <w:trPr/>
        <w:tc>
          <w:tcPr>
            <w:tcW w:w="9972" w:type="dxa"/>
            <w:gridSpan w:val="15"/>
            <w:tcBorders/>
            <w:shd w:fill="auto" w:val="clear"/>
          </w:tcPr>
          <w:p>
            <w:pPr>
              <w:pStyle w:val="TableContents"/>
              <w:rPr>
                <w:rFonts w:ascii="FreeSans" w:hAnsi="FreeSans"/>
                <w:sz w:val="20"/>
                <w:szCs w:val="20"/>
              </w:rPr>
            </w:pPr>
            <w:r>
              <w:rPr>
                <w:rFonts w:ascii="FreeSans" w:hAnsi="FreeSans"/>
                <w:sz w:val="20"/>
                <w:szCs w:val="20"/>
              </w:rPr>
            </w:r>
          </w:p>
        </w:tc>
      </w:tr>
      <w:tr>
        <w:trPr/>
        <w:tc>
          <w:tcPr>
            <w:tcW w:w="9972" w:type="dxa"/>
            <w:gridSpan w:val="15"/>
            <w:tcBorders/>
            <w:shd w:fill="auto" w:val="clear"/>
          </w:tcPr>
          <w:p>
            <w:pPr>
              <w:pStyle w:val="TableContents"/>
              <w:rPr>
                <w:rFonts w:ascii="FreeSans" w:hAnsi="FreeSans"/>
                <w:sz w:val="20"/>
                <w:szCs w:val="20"/>
              </w:rPr>
            </w:pPr>
            <w:r>
              <w:rPr>
                <w:rFonts w:ascii="FreeSans" w:hAnsi="FreeSans"/>
                <w:sz w:val="20"/>
                <w:szCs w:val="20"/>
              </w:rPr>
            </w:r>
          </w:p>
        </w:tc>
      </w:tr>
    </w:tbl>
    <w:p>
      <w:pPr>
        <w:pStyle w:val="Normal"/>
        <w:jc w:val="left"/>
        <w:rPr>
          <w:rFonts w:ascii="FreeSans" w:hAnsi="FreeSans"/>
          <w:sz w:val="20"/>
          <w:szCs w:val="20"/>
        </w:rPr>
      </w:pPr>
      <w:r>
        <w:rPr>
          <w:rFonts w:ascii="FreeSans" w:hAnsi="FreeSans"/>
          <w:sz w:val="20"/>
          <w:szCs w:val="20"/>
        </w:rPr>
      </w:r>
    </w:p>
    <w:tbl>
      <w:tblPr>
        <w:tblW w:w="3728" w:type="dxa"/>
        <w:jc w:val="left"/>
        <w:tblInd w:w="5939" w:type="dxa"/>
        <w:tblBorders>
          <w:top w:val="single" w:sz="8" w:space="0" w:color="000000"/>
        </w:tblBorders>
        <w:tblCellMar>
          <w:top w:w="55" w:type="dxa"/>
          <w:left w:w="55" w:type="dxa"/>
          <w:bottom w:w="55" w:type="dxa"/>
          <w:right w:w="55" w:type="dxa"/>
        </w:tblCellMar>
      </w:tblPr>
      <w:tblGrid>
        <w:gridCol w:w="3728"/>
      </w:tblGrid>
      <w:tr>
        <w:trPr/>
        <w:tc>
          <w:tcPr>
            <w:tcW w:w="3728" w:type="dxa"/>
            <w:tcBorders>
              <w:top w:val="single" w:sz="8" w:space="0" w:color="000000"/>
            </w:tcBorders>
            <w:shd w:fill="auto" w:val="clear"/>
          </w:tcPr>
          <w:p>
            <w:pPr>
              <w:pStyle w:val="TableContents"/>
              <w:rPr>
                <w:rFonts w:ascii="FreeSans" w:hAnsi="FreeSans"/>
                <w:sz w:val="20"/>
                <w:szCs w:val="20"/>
              </w:rPr>
            </w:pPr>
            <w:r>
              <w:rPr>
                <w:rFonts w:ascii="FreeSans" w:hAnsi="FreeSans"/>
                <w:sz w:val="20"/>
                <w:szCs w:val="20"/>
              </w:rPr>
              <w:t>Attending Physician:</w:t>
            </w:r>
          </w:p>
        </w:tc>
      </w:tr>
    </w:tbl>
    <w:p>
      <w:pPr>
        <w:pStyle w:val="Normal"/>
        <w:rPr>
          <w:rFonts w:ascii="FreeSans" w:hAnsi="FreeSans"/>
          <w:sz w:val="20"/>
          <w:szCs w:val="20"/>
        </w:rPr>
      </w:pPr>
      <w:r>
        <w:rPr>
          <w:rFonts w:ascii="FreeSans" w:hAnsi="FreeSans"/>
          <w:sz w:val="20"/>
          <w:szCs w:val="20"/>
        </w:rPr>
      </w:r>
    </w:p>
    <w:p>
      <w:pPr>
        <w:pStyle w:val="Normal"/>
        <w:rPr/>
      </w:pPr>
      <w:r>
        <w:rPr/>
      </w:r>
    </w:p>
    <w:p>
      <w:pPr>
        <w:pStyle w:val="Normal"/>
        <w:jc w:val="right"/>
        <w:rPr/>
      </w:pPr>
      <w:r>
        <w:rPr/>
      </w:r>
    </w:p>
    <w:sectPr>
      <w:headerReference w:type="default" r:id="rId2"/>
      <w:footerReference w:type="default" r:id="rId3"/>
      <w:type w:val="nextPage"/>
      <w:pgSz w:w="12240" w:h="15840"/>
      <w:pgMar w:left="1134" w:right="1134" w:header="1134" w:top="3440" w:footer="1134" w:bottom="1789"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1"/>
    <w:family w:val="auto"/>
    <w:pitch w:val="default"/>
  </w:font>
  <w:font w:name="Arial">
    <w:charset w:val="01"/>
    <w:family w:val="swiss"/>
    <w:pitch w:val="variable"/>
  </w:font>
  <w:font w:name="FreeSans">
    <w:charset w:val="01"/>
    <w:family w:val="swiss"/>
    <w:pitch w:val="variable"/>
  </w:font>
  <w:font w:name="FreeSans">
    <w:altName w:val="sans-serif"/>
    <w:charset w:val="01"/>
    <w:family w:val="auto"/>
    <w:pitch w:val="default"/>
  </w:font>
  <w:font w:name="FreeSans">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left" w:pos="8640" w:leader="none"/>
      </w:tabs>
      <w:jc w:val="center"/>
      <w:rPr>
        <w:rFonts w:ascii="FreeSans" w:hAnsi="FreeSans" w:cs="FreeSans"/>
        <w:b w:val="false"/>
        <w:b w:val="false"/>
        <w:bCs w:val="false"/>
        <w:sz w:val="16"/>
      </w:rPr>
    </w:pPr>
    <w:r>
      <w:rPr>
        <w:rFonts w:cs="FreeSans" w:ascii="FreeSans" w:hAnsi="FreeSans"/>
        <w:b w:val="false"/>
        <w:bCs w:val="false"/>
        <w:sz w:val="16"/>
      </w:rPr>
    </w:r>
  </w:p>
  <w:p>
    <w:pPr>
      <w:pStyle w:val="Footer"/>
      <w:tabs>
        <w:tab w:val="left" w:pos="5653" w:leader="none"/>
        <w:tab w:val="left" w:pos="8640" w:leader="none"/>
        <w:tab w:val="right" w:pos="9936" w:leader="none"/>
      </w:tabs>
      <w:jc w:val="center"/>
      <w:rPr/>
    </w:pPr>
    <w:r>
      <w:rPr>
        <w:rFonts w:cs="FreeSans" w:ascii="FreeSans" w:hAnsi="FreeSans"/>
        <w:bCs/>
        <w:sz w:val="16"/>
      </w:rPr>
      <w:tab/>
      <w:tab/>
      <w:tab/>
    </w:r>
    <w:r>
      <w:rPr>
        <w:rFonts w:cs="FreeSans" w:ascii="FreeSans" w:hAnsi="FreeSans"/>
        <w:bCs/>
        <w:sz w:val="16"/>
        <w:szCs w:val="16"/>
      </w:rPr>
      <w:t xml:space="preserve">Page </w:t>
    </w:r>
    <w:r>
      <w:rPr>
        <w:rFonts w:ascii="FreeSans" w:hAnsi="FreeSans"/>
        <w:sz w:val="16"/>
        <w:szCs w:val="16"/>
      </w:rPr>
      <w:fldChar w:fldCharType="begin"/>
    </w:r>
    <w:r>
      <w:instrText> PAGE </w:instrText>
    </w:r>
    <w:r>
      <w:fldChar w:fldCharType="separate"/>
    </w:r>
    <w:r>
      <w:t>3</w:t>
    </w:r>
    <w:r>
      <w:fldChar w:fldCharType="end"/>
    </w:r>
    <w:r>
      <w:rPr>
        <w:rFonts w:cs="FreeSans" w:ascii="FreeSans" w:hAnsi="FreeSans"/>
        <w:bCs/>
        <w:sz w:val="16"/>
        <w:szCs w:val="16"/>
      </w:rPr>
      <w:t xml:space="preserve"> of </w:t>
    </w:r>
    <w:r>
      <w:rPr>
        <w:rFonts w:ascii="FreeSans" w:hAnsi="FreeSans"/>
        <w:sz w:val="16"/>
        <w:szCs w:val="16"/>
      </w:rPr>
      <w:fldChar w:fldCharType="begin"/>
    </w:r>
    <w:r>
      <w:instrText> NUMPAGES </w:instrText>
    </w:r>
    <w:r>
      <w:fldChar w:fldCharType="separate"/>
    </w:r>
    <w:r>
      <w:t>3</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left"/>
      <w:rPr>
        <w:rFonts w:ascii="FreeSans" w:hAnsi="FreeSans"/>
        <w:b/>
        <w:b/>
        <w:bCs/>
      </w:rPr>
    </w:pPr>
    <w:r>
      <w:rPr>
        <w:rFonts w:ascii="FreeSans" w:hAnsi="FreeSans"/>
        <w:b/>
        <w:bCs/>
      </w:rPr>
    </w:r>
  </w:p>
  <w:p>
    <w:pPr>
      <w:pStyle w:val="Header"/>
      <w:jc w:val="center"/>
      <w:rPr>
        <w:rFonts w:ascii="FreeSans" w:hAnsi="FreeSans"/>
        <w:b/>
        <w:b/>
        <w:bCs/>
        <w:sz w:val="26"/>
        <w:szCs w:val="26"/>
      </w:rPr>
    </w:pPr>
    <w:r>
      <w:rPr>
        <w:rFonts w:ascii="FreeSans" w:hAnsi="FreeSans"/>
        <w:b/>
        <w:bCs/>
        <w:sz w:val="26"/>
        <w:szCs w:val="26"/>
      </w:rPr>
      <w:t>Soap Notes</w:t>
    </w:r>
  </w:p>
  <w:p>
    <w:pPr>
      <w:pStyle w:val="Header"/>
      <w:jc w:val="left"/>
      <w:rPr>
        <w:rFonts w:ascii="FreeSans" w:hAnsi="FreeSans"/>
        <w:b w:val="false"/>
        <w:b w:val="false"/>
        <w:bCs w:val="false"/>
        <w:sz w:val="20"/>
        <w:szCs w:val="20"/>
      </w:rPr>
    </w:pPr>
    <w:r>
      <w:rPr>
        <w:rFonts w:ascii="FreeSans" w:hAnsi="FreeSans"/>
        <w:b w:val="false"/>
        <w:bCs w:val="false"/>
        <w:sz w:val="20"/>
        <w:szCs w:val="20"/>
      </w:rPr>
    </w:r>
  </w:p>
  <w:tbl>
    <w:tblPr>
      <w:tblW w:w="9972" w:type="dxa"/>
      <w:jc w:val="left"/>
      <w:tblInd w:w="0" w:type="dxa"/>
      <w:tblBorders/>
      <w:tblCellMar>
        <w:top w:w="0" w:type="dxa"/>
        <w:left w:w="0" w:type="dxa"/>
        <w:bottom w:w="0" w:type="dxa"/>
        <w:right w:w="0" w:type="dxa"/>
      </w:tblCellMar>
    </w:tblPr>
    <w:tblGrid>
      <w:gridCol w:w="567"/>
      <w:gridCol w:w="107"/>
      <w:gridCol w:w="3879"/>
      <w:gridCol w:w="792"/>
      <w:gridCol w:w="450"/>
      <w:gridCol w:w="3086"/>
      <w:gridCol w:w="493"/>
      <w:gridCol w:w="598"/>
    </w:tblGrid>
    <w:tr>
      <w:trPr/>
      <w:tc>
        <w:tcPr>
          <w:tcW w:w="567" w:type="dxa"/>
          <w:tcBorders/>
          <w:shd w:fill="auto" w:val="clear"/>
        </w:tcPr>
        <w:p>
          <w:pPr>
            <w:pStyle w:val="TableContents"/>
            <w:jc w:val="left"/>
            <w:rPr>
              <w:rFonts w:ascii="FreeSans" w:hAnsi="FreeSans"/>
              <w:sz w:val="20"/>
              <w:szCs w:val="20"/>
            </w:rPr>
          </w:pPr>
          <w:r>
            <w:rPr>
              <w:rFonts w:ascii="FreeSans" w:hAnsi="FreeSans"/>
              <w:sz w:val="20"/>
              <w:szCs w:val="20"/>
            </w:rPr>
            <w:t>Date:</w:t>
          </w:r>
        </w:p>
      </w:tc>
      <w:tc>
        <w:tcPr>
          <w:tcW w:w="3986" w:type="dxa"/>
          <w:gridSpan w:val="2"/>
          <w:tcBorders/>
          <w:shd w:fill="auto" w:val="clear"/>
        </w:tcPr>
        <w:p>
          <w:pPr>
            <w:pStyle w:val="TableContents"/>
            <w:jc w:val="left"/>
            <w:rPr>
              <w:rFonts w:ascii="FreeSans" w:hAnsi="FreeSans"/>
              <w:sz w:val="20"/>
              <w:szCs w:val="20"/>
            </w:rPr>
          </w:pPr>
          <w:r>
            <w:rPr>
              <w:rFonts w:ascii="FreeSans" w:hAnsi="FreeSans"/>
              <w:sz w:val="20"/>
              <w:szCs w:val="20"/>
            </w:rPr>
          </w:r>
        </w:p>
      </w:tc>
      <w:tc>
        <w:tcPr>
          <w:tcW w:w="792" w:type="dxa"/>
          <w:tcBorders/>
          <w:shd w:fill="auto" w:val="clear"/>
        </w:tcPr>
        <w:p>
          <w:pPr>
            <w:pStyle w:val="TableContents"/>
            <w:jc w:val="left"/>
            <w:rPr>
              <w:rFonts w:ascii="FreeSans" w:hAnsi="FreeSans"/>
              <w:sz w:val="20"/>
              <w:szCs w:val="20"/>
            </w:rPr>
          </w:pPr>
          <w:r>
            <w:rPr>
              <w:rFonts w:ascii="FreeSans" w:hAnsi="FreeSans"/>
              <w:sz w:val="20"/>
              <w:szCs w:val="20"/>
            </w:rPr>
            <w:t>Chart #:</w:t>
          </w:r>
        </w:p>
      </w:tc>
      <w:tc>
        <w:tcPr>
          <w:tcW w:w="3536" w:type="dxa"/>
          <w:gridSpan w:val="2"/>
          <w:tcBorders/>
          <w:shd w:fill="auto" w:val="clear"/>
        </w:tcPr>
        <w:p>
          <w:pPr>
            <w:pStyle w:val="TableContents"/>
            <w:jc w:val="left"/>
            <w:rPr>
              <w:rFonts w:ascii="FreeSans" w:hAnsi="FreeSans"/>
              <w:sz w:val="20"/>
              <w:szCs w:val="20"/>
            </w:rPr>
          </w:pPr>
          <w:r>
            <w:rPr>
              <w:rFonts w:ascii="FreeSans" w:hAnsi="FreeSans"/>
              <w:sz w:val="20"/>
              <w:szCs w:val="20"/>
            </w:rPr>
          </w:r>
        </w:p>
      </w:tc>
      <w:tc>
        <w:tcPr>
          <w:tcW w:w="493" w:type="dxa"/>
          <w:tcBorders/>
          <w:shd w:fill="auto" w:val="clear"/>
        </w:tcPr>
        <w:p>
          <w:pPr>
            <w:pStyle w:val="TableContents"/>
            <w:jc w:val="left"/>
            <w:rPr>
              <w:rFonts w:ascii="FreeSans" w:hAnsi="FreeSans"/>
              <w:sz w:val="20"/>
              <w:szCs w:val="20"/>
            </w:rPr>
          </w:pPr>
          <w:r>
            <w:rPr>
              <w:rFonts w:ascii="FreeSans" w:hAnsi="FreeSans"/>
              <w:sz w:val="20"/>
              <w:szCs w:val="20"/>
            </w:rPr>
            <w:t>Age:</w:t>
          </w:r>
        </w:p>
      </w:tc>
      <w:tc>
        <w:tcPr>
          <w:tcW w:w="598" w:type="dxa"/>
          <w:tcBorders/>
          <w:shd w:fill="auto" w:val="clear"/>
        </w:tcPr>
        <w:p>
          <w:pPr>
            <w:pStyle w:val="TableContents"/>
            <w:jc w:val="left"/>
            <w:rPr>
              <w:rFonts w:ascii="FreeSans" w:hAnsi="FreeSans"/>
              <w:sz w:val="20"/>
              <w:szCs w:val="20"/>
            </w:rPr>
          </w:pPr>
          <w:r>
            <w:rPr>
              <w:rFonts w:ascii="FreeSans" w:hAnsi="FreeSans"/>
              <w:sz w:val="20"/>
              <w:szCs w:val="20"/>
            </w:rPr>
          </w:r>
        </w:p>
      </w:tc>
    </w:tr>
    <w:tr>
      <w:trPr/>
      <w:tc>
        <w:tcPr>
          <w:tcW w:w="674" w:type="dxa"/>
          <w:gridSpan w:val="2"/>
          <w:tcBorders/>
          <w:shd w:fill="auto" w:val="clear"/>
        </w:tcPr>
        <w:p>
          <w:pPr>
            <w:pStyle w:val="TableContents"/>
            <w:jc w:val="left"/>
            <w:rPr>
              <w:rFonts w:ascii="FreeSans" w:hAnsi="FreeSans"/>
              <w:sz w:val="20"/>
              <w:szCs w:val="20"/>
            </w:rPr>
          </w:pPr>
          <w:r>
            <w:rPr>
              <w:rFonts w:ascii="FreeSans" w:hAnsi="FreeSans"/>
              <w:sz w:val="20"/>
              <w:szCs w:val="20"/>
            </w:rPr>
            <w:t>Name:</w:t>
          </w:r>
        </w:p>
      </w:tc>
      <w:tc>
        <w:tcPr>
          <w:tcW w:w="3879" w:type="dxa"/>
          <w:tcBorders/>
          <w:shd w:fill="auto" w:val="clear"/>
        </w:tcPr>
        <w:p>
          <w:pPr>
            <w:pStyle w:val="TableContents"/>
            <w:jc w:val="left"/>
            <w:rPr>
              <w:rFonts w:ascii="FreeSans" w:hAnsi="FreeSans"/>
              <w:sz w:val="20"/>
              <w:szCs w:val="20"/>
            </w:rPr>
          </w:pPr>
          <w:r>
            <w:rPr>
              <w:rFonts w:ascii="FreeSans" w:hAnsi="FreeSans"/>
              <w:sz w:val="20"/>
              <w:szCs w:val="20"/>
            </w:rPr>
          </w:r>
        </w:p>
      </w:tc>
      <w:tc>
        <w:tcPr>
          <w:tcW w:w="1242" w:type="dxa"/>
          <w:gridSpan w:val="2"/>
          <w:tcBorders/>
          <w:shd w:fill="auto" w:val="clear"/>
        </w:tcPr>
        <w:p>
          <w:pPr>
            <w:pStyle w:val="TableContents"/>
            <w:jc w:val="left"/>
            <w:rPr>
              <w:rFonts w:ascii="FreeSans" w:hAnsi="FreeSans"/>
              <w:sz w:val="20"/>
              <w:szCs w:val="20"/>
            </w:rPr>
          </w:pPr>
          <w:r>
            <w:rPr>
              <w:rFonts w:ascii="FreeSans" w:hAnsi="FreeSans"/>
              <w:sz w:val="20"/>
              <w:szCs w:val="20"/>
            </w:rPr>
            <w:t>Date of Birth:</w:t>
          </w:r>
        </w:p>
      </w:tc>
      <w:tc>
        <w:tcPr>
          <w:tcW w:w="3086" w:type="dxa"/>
          <w:tcBorders/>
          <w:shd w:fill="auto" w:val="clear"/>
        </w:tcPr>
        <w:p>
          <w:pPr>
            <w:pStyle w:val="TableContents"/>
            <w:jc w:val="left"/>
            <w:rPr>
              <w:rFonts w:ascii="FreeSans" w:hAnsi="FreeSans"/>
              <w:sz w:val="20"/>
              <w:szCs w:val="20"/>
            </w:rPr>
          </w:pPr>
          <w:r>
            <w:rPr>
              <w:rFonts w:ascii="FreeSans" w:hAnsi="FreeSans"/>
              <w:sz w:val="20"/>
              <w:szCs w:val="20"/>
            </w:rPr>
          </w:r>
        </w:p>
      </w:tc>
      <w:tc>
        <w:tcPr>
          <w:tcW w:w="493" w:type="dxa"/>
          <w:tcBorders/>
          <w:shd w:fill="auto" w:val="clear"/>
        </w:tcPr>
        <w:p>
          <w:pPr>
            <w:pStyle w:val="TableContents"/>
            <w:jc w:val="left"/>
            <w:rPr>
              <w:rFonts w:ascii="FreeSans" w:hAnsi="FreeSans"/>
              <w:sz w:val="20"/>
              <w:szCs w:val="20"/>
            </w:rPr>
          </w:pPr>
          <w:r>
            <w:rPr>
              <w:rFonts w:ascii="FreeSans" w:hAnsi="FreeSans"/>
              <w:sz w:val="20"/>
              <w:szCs w:val="20"/>
            </w:rPr>
            <w:t>Sex:</w:t>
          </w:r>
        </w:p>
      </w:tc>
      <w:tc>
        <w:tcPr>
          <w:tcW w:w="598" w:type="dxa"/>
          <w:tcBorders/>
          <w:shd w:fill="auto" w:val="clear"/>
        </w:tcPr>
        <w:p>
          <w:pPr>
            <w:pStyle w:val="TableContents"/>
            <w:jc w:val="left"/>
            <w:rPr>
              <w:rFonts w:ascii="FreeSans" w:hAnsi="FreeSans"/>
              <w:sz w:val="20"/>
              <w:szCs w:val="20"/>
            </w:rPr>
          </w:pPr>
          <w:r>
            <w:rPr>
              <w:rFonts w:ascii="FreeSans" w:hAnsi="FreeSans"/>
              <w:sz w:val="20"/>
              <w:szCs w:val="20"/>
            </w:rPr>
          </w:r>
        </w:p>
      </w:tc>
    </w:tr>
  </w:tbl>
  <w:p>
    <w:pPr>
      <w:pStyle w:val="Normal"/>
      <w:rPr/>
    </w:pPr>
    <w:r>
      <w:rPr/>
      <mc:AlternateContent>
        <mc:Choice Requires="wps">
          <w:drawing>
            <wp:anchor behindDoc="0" distT="0" distB="0" distL="0" distR="0" simplePos="0" locked="0" layoutInCell="1" allowOverlap="1" relativeHeight="5">
              <wp:simplePos x="0" y="0"/>
              <wp:positionH relativeFrom="column">
                <wp:posOffset>5080</wp:posOffset>
              </wp:positionH>
              <wp:positionV relativeFrom="paragraph">
                <wp:posOffset>73660</wp:posOffset>
              </wp:positionV>
              <wp:extent cx="6325235" cy="635"/>
              <wp:effectExtent l="0" t="0" r="0" b="0"/>
              <wp:wrapNone/>
              <wp:docPr id="2" name=""/>
              <a:graphic xmlns:a="http://schemas.openxmlformats.org/drawingml/2006/main">
                <a:graphicData uri="http://schemas.microsoft.com/office/word/2010/wordprocessingShape">
                  <wps:wsp>
                    <wps:cNvSpPr/>
                    <wps:spPr>
                      <a:xfrm>
                        <a:off x="0" y="0"/>
                        <a:ext cx="6324480" cy="0"/>
                      </a:xfrm>
                      <a:prstGeom prst="line">
                        <a:avLst/>
                      </a:prstGeom>
                      <a:ln w="18360">
                        <a:solidFill>
                          <a:srgbClr val="000000"/>
                        </a:solidFill>
                        <a:round/>
                      </a:ln>
                    </wps:spPr>
                    <wps:style>
                      <a:lnRef idx="0"/>
                      <a:fillRef idx="0"/>
                      <a:effectRef idx="0"/>
                      <a:fontRef idx="minor"/>
                    </wps:style>
                    <wps:bodyPr/>
                  </wps:wsp>
                </a:graphicData>
              </a:graphic>
            </wp:anchor>
          </w:drawing>
        </mc:Choice>
        <mc:Fallback>
          <w:pict>
            <v:line id="shape_0" from="0.4pt,5.8pt" to="498.35pt,5.8pt" stroked="t" style="position:absolute">
              <v:stroke color="black" weight="18360" joinstyle="round" endcap="flat"/>
              <v:fill o:detectmouseclick="t" on="false"/>
            </v:line>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4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DejaVu Sans"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DejaVu Sans" w:cs="Mangal"/>
      <w:color w:val="auto"/>
      <w:sz w:val="24"/>
      <w:szCs w:val="24"/>
      <w:lang w:val="en-US" w:eastAsia="zh-CN" w:bidi="hi-IN"/>
    </w:rPr>
  </w:style>
  <w:style w:type="paragraph" w:styleId="Heading1">
    <w:name w:val="Heading 1"/>
    <w:basedOn w:val="Heading"/>
    <w:next w:val="TextBody"/>
    <w:qFormat/>
    <w:pPr>
      <w:numPr>
        <w:ilvl w:val="0"/>
        <w:numId w:val="1"/>
      </w:numPr>
      <w:outlineLvl w:val="0"/>
    </w:pPr>
    <w:rPr>
      <w:b/>
      <w:bCs/>
      <w:sz w:val="32"/>
      <w:szCs w:val="32"/>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Arial" w:hAnsi="Arial" w:eastAsia="DejaVu Sans"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Header">
    <w:name w:val="Header"/>
    <w:basedOn w:val="Normal"/>
    <w:pPr>
      <w:suppressLineNumbers/>
      <w:tabs>
        <w:tab w:val="center" w:pos="4986" w:leader="none"/>
        <w:tab w:val="right" w:pos="9972" w:leader="none"/>
      </w:tabs>
    </w:pPr>
    <w:rPr/>
  </w:style>
  <w:style w:type="paragraph" w:styleId="TableContents">
    <w:name w:val="Table Contents"/>
    <w:basedOn w:val="Normal"/>
    <w:qFormat/>
    <w:pPr>
      <w:suppressLineNumbers/>
    </w:pPr>
    <w:rPr/>
  </w:style>
  <w:style w:type="paragraph" w:styleId="FrameContents">
    <w:name w:val="Frame Contents"/>
    <w:basedOn w:val="TextBody"/>
    <w:qFormat/>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Footer">
    <w:name w:val="Footer"/>
    <w:basedOn w:val="Normal"/>
    <w:pPr>
      <w:suppressLineNumbers/>
      <w:tabs>
        <w:tab w:val="center" w:pos="4986" w:leader="none"/>
        <w:tab w:val="right" w:pos="9972"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427</Words>
  <CharactersWithSpaces>3208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2023-09-04T08:19:50Z</dcterms:created>
  <dc:creator/>
  <dc:description>This is a simple chart note template in SOAP format. </dc:description>
  <cp:keywords>chart charting medical physician intake patient student</cp:keywords>
  <dc:language>en-US</dc:language>
  <cp:lastModifiedBy/>
  <cp:revision>1</cp:revision>
  <dc:subject>Healthcare</dc:subject>
  <dc:title>SOAP-Notes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 &lt;a href="http://templates.services.openoffice.org/bsd-license"&gt;BSD&lt;/a&gt;</vt:lpwstr>
  </property>
</Properties>
</file>