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20"/>
          <w:szCs w:val="20"/>
        </w:rPr>
      </w:pPr>
      <w:r>
        <w:rPr>
          <w:sz w:val="20"/>
          <w:szCs w:val="20"/>
        </w:rPr>
        <w:t xml:space="preserve">LAST WILL AND TESTAMENT OF </w:t>
      </w:r>
      <w:bookmarkStart w:id="0" w:name="Ref_Name"/>
      <w:bookmarkStart w:id="1" w:name="Ref_Name"/>
      <w:bookmarkEnd w:id="1"/>
      <w:r>
        <w:rPr>
          <w:sz w:val="20"/>
          <w:szCs w:val="20"/>
        </w:rPr>
      </w:r>
    </w:p>
    <w:p>
      <w:pPr>
        <w:pStyle w:val="Normal"/>
        <w:jc w:val="center"/>
        <w:rPr>
          <w:sz w:val="20"/>
          <w:szCs w:val="20"/>
        </w:rPr>
      </w:pPr>
      <w:r>
        <w:rPr>
          <w:sz w:val="20"/>
          <w:szCs w:val="20"/>
        </w:rPr>
      </w:r>
    </w:p>
    <w:p>
      <w:pPr>
        <w:pStyle w:val="Normal"/>
        <w:jc w:val="left"/>
        <w:rPr>
          <w:sz w:val="20"/>
          <w:szCs w:val="20"/>
        </w:rPr>
      </w:pPr>
      <w:r>
        <w:rPr>
          <w:sz w:val="20"/>
          <w:szCs w:val="20"/>
        </w:rPr>
        <w:t xml:space="preserve">I sign my name to this instrument this </w:t>
      </w:r>
      <w:r>
        <w:rPr>
          <w:sz w:val="20"/>
          <w:szCs w:val="20"/>
        </w:rPr>
        <w:fldChar w:fldCharType="begin"/>
      </w:r>
      <w:r>
        <w:instrText> DATE \@"MMMM\ d', 'yyyy" </w:instrText>
      </w:r>
      <w:r>
        <w:fldChar w:fldCharType="separate"/>
      </w:r>
      <w:r>
        <w:t>September 4, 2023</w:t>
      </w:r>
      <w:r>
        <w:fldChar w:fldCharType="end"/>
      </w:r>
      <w:r>
        <w:rPr>
          <w:sz w:val="20"/>
          <w:szCs w:val="20"/>
        </w:rPr>
        <w:t xml:space="preserve"> and being first duly sworn, do hereby declare to the undersigned authority and to the subscribing witnesses that I sign and execute this instrument as my last will and that I sign it willingly (or willingly direct another to sign for me), that I execute it as my free and voluntary act for the purposes therein expressed, and that I am eighteen years of age or older, of sound mind, and under no constraint or undue influence </w:t>
      </w:r>
    </w:p>
    <w:p>
      <w:pPr>
        <w:pStyle w:val="Normal"/>
        <w:jc w:val="left"/>
        <w:rPr>
          <w:sz w:val="20"/>
          <w:szCs w:val="20"/>
        </w:rPr>
      </w:pPr>
      <w:r>
        <w:rPr>
          <w:sz w:val="20"/>
          <w:szCs w:val="20"/>
        </w:rPr>
      </w:r>
    </w:p>
    <w:p>
      <w:pPr>
        <w:pStyle w:val="Normal"/>
        <w:jc w:val="left"/>
        <w:rPr>
          <w:sz w:val="20"/>
          <w:szCs w:val="20"/>
        </w:rPr>
      </w:pPr>
      <w:r>
        <w:rPr>
          <w:sz w:val="20"/>
          <w:szCs w:val="20"/>
        </w:rPr>
        <w:t>SPECIFIC DEVISES:</w:t>
      </w:r>
    </w:p>
    <w:p>
      <w:pPr>
        <w:pStyle w:val="Normal"/>
        <w:jc w:val="left"/>
        <w:rPr>
          <w:sz w:val="20"/>
          <w:szCs w:val="20"/>
        </w:rPr>
      </w:pPr>
      <w:r>
        <w:rPr>
          <w:sz w:val="20"/>
          <w:szCs w:val="20"/>
        </w:rPr>
        <w:t xml:space="preserve">I devise </w:t>
      </w:r>
      <w:r>
        <w:rPr>
          <w:sz w:val="20"/>
          <w:szCs w:val="20"/>
        </w:rPr>
      </w:r>
      <w:r>
        <w:rPr>
          <w:sz w:val="20"/>
          <w:szCs w:val="20"/>
        </w:rPr>
        <w:br/>
      </w:r>
    </w:p>
    <w:p>
      <w:pPr>
        <w:pStyle w:val="Normal"/>
        <w:jc w:val="left"/>
        <w:rPr>
          <w:sz w:val="20"/>
          <w:szCs w:val="20"/>
        </w:rPr>
      </w:pPr>
      <w:r>
        <w:rPr>
          <w:sz w:val="20"/>
          <w:szCs w:val="20"/>
        </w:rPr>
        <w:t>RESIDUE:</w:t>
      </w:r>
    </w:p>
    <w:p>
      <w:pPr>
        <w:pStyle w:val="Normal"/>
        <w:jc w:val="left"/>
        <w:rPr>
          <w:sz w:val="20"/>
          <w:szCs w:val="20"/>
        </w:rPr>
      </w:pPr>
      <w:r>
        <w:rPr>
          <w:sz w:val="20"/>
          <w:szCs w:val="20"/>
        </w:rPr>
        <w:t xml:space="preserve">All of my property wherever situated and remaining after the above specific devises, I devise to </w:t>
      </w:r>
      <w:r>
        <w:rPr>
          <w:sz w:val="20"/>
          <w:szCs w:val="20"/>
        </w:rPr>
      </w:r>
    </w:p>
    <w:p>
      <w:pPr>
        <w:pStyle w:val="Normal"/>
        <w:jc w:val="left"/>
        <w:rPr>
          <w:sz w:val="20"/>
          <w:szCs w:val="20"/>
        </w:rPr>
      </w:pPr>
      <w:r>
        <w:rPr>
          <w:sz w:val="20"/>
          <w:szCs w:val="20"/>
        </w:rPr>
      </w:r>
    </w:p>
    <w:p>
      <w:pPr>
        <w:pStyle w:val="Normal"/>
        <w:jc w:val="left"/>
        <w:rPr>
          <w:sz w:val="20"/>
          <w:szCs w:val="20"/>
        </w:rPr>
      </w:pPr>
      <w:r>
        <w:rPr>
          <w:sz w:val="20"/>
          <w:szCs w:val="20"/>
        </w:rPr>
        <w:t>FIDUCIARIES:</w:t>
      </w:r>
    </w:p>
    <w:p>
      <w:pPr>
        <w:pStyle w:val="Normal"/>
        <w:jc w:val="left"/>
        <w:rPr>
          <w:sz w:val="20"/>
          <w:szCs w:val="20"/>
        </w:rPr>
      </w:pPr>
      <w:r>
        <w:rPr>
          <w:sz w:val="20"/>
          <w:szCs w:val="20"/>
        </w:rPr>
        <w:t xml:space="preserve">All of the fiduciaries hereafter named shall serve without bond.  I appoint my spouse immediately preceding my death as my executor and if my spouse is unable to serve or I am unmarried at the time of my death, I appoint </w:t>
      </w:r>
      <w:r>
        <w:rPr>
          <w:sz w:val="20"/>
          <w:szCs w:val="20"/>
        </w:rPr>
      </w:r>
      <w:r>
        <w:rPr>
          <w:sz w:val="20"/>
          <w:szCs w:val="20"/>
        </w:rPr>
        <w:t xml:space="preserve"> as my executor. My Executor shall have all statutory powers granted to executors in the state where I now reside.  If my spouse predeceases me or is legally unable to care for any children of mine who are minors, I appoint </w:t>
      </w:r>
      <w:r>
        <w:rPr>
          <w:sz w:val="20"/>
          <w:szCs w:val="20"/>
        </w:rPr>
      </w:r>
      <w:r>
        <w:rPr>
          <w:sz w:val="20"/>
          <w:szCs w:val="20"/>
        </w:rPr>
        <w:t xml:space="preserve"> to be guardian of my minor children.  If any beneficiary who will receive property is under the age of twenty one at the date of my death, then I appoint </w:t>
      </w:r>
      <w:r>
        <w:rPr>
          <w:sz w:val="20"/>
          <w:szCs w:val="20"/>
        </w:rPr>
      </w:r>
      <w:r>
        <w:rPr>
          <w:sz w:val="20"/>
          <w:szCs w:val="20"/>
        </w:rPr>
        <w:t xml:space="preserve"> to receive any such beneficiary's property and hold such property in trust separately.  During the term of any trust hereunder, the Trustee may disburse any amount, whether principal or interest, for the care, maintenance, support, health care, and education of such beneficiary.   When such beneficiary attains the age of twenty one, such beneficiary's trust hereunder shall terminate and the Trustee shall disburse all property to such beneficiary.</w:t>
      </w:r>
    </w:p>
    <w:p>
      <w:pPr>
        <w:pStyle w:val="Normal"/>
        <w:jc w:val="left"/>
        <w:rPr>
          <w:sz w:val="20"/>
          <w:szCs w:val="20"/>
        </w:rPr>
      </w:pPr>
      <w:r>
        <w:rPr>
          <w:sz w:val="20"/>
          <w:szCs w:val="20"/>
        </w:rPr>
      </w:r>
    </w:p>
    <w:p>
      <w:pPr>
        <w:pStyle w:val="Normal"/>
        <w:jc w:val="left"/>
        <w:rPr>
          <w:sz w:val="20"/>
          <w:szCs w:val="20"/>
        </w:rPr>
      </w:pPr>
      <w:r>
        <w:rPr>
          <w:sz w:val="20"/>
          <w:szCs w:val="20"/>
        </w:rPr>
        <w:t>MISCELLANEOUS:</w:t>
      </w:r>
    </w:p>
    <w:p>
      <w:pPr>
        <w:pStyle w:val="Normal"/>
        <w:jc w:val="left"/>
        <w:rPr>
          <w:sz w:val="20"/>
          <w:szCs w:val="20"/>
        </w:rPr>
      </w:pPr>
      <w:r>
        <w:rPr>
          <w:sz w:val="20"/>
          <w:szCs w:val="20"/>
        </w:rPr>
        <w:t xml:space="preserve">If my spouse or any beneficiary fails to survive me by at least 30 days, they shall be deemed to have predeceased me.  Any estate taxes, debts and expenses shall be paid, in the Executor's discretion, out of the residuary unless such obligations are secured by property specifically devised hereunder or by any property passing outside this will, in which case they shall be paid by the beneficiary or legal title owner of such property.  </w:t>
      </w:r>
      <w:r>
        <w:rPr>
          <w:sz w:val="20"/>
          <w:szCs w:val="20"/>
        </w:rPr>
        <w:t>No interest of any beneficiary shall be subject to anticipation or voluntary or involuntary alienation.</w:t>
      </w:r>
    </w:p>
    <w:p>
      <w:pPr>
        <w:pStyle w:val="Normal"/>
        <w:jc w:val="left"/>
        <w:rPr>
          <w:rFonts w:ascii="Times New Roman" w:hAnsi="Times New Roman"/>
          <w:sz w:val="20"/>
          <w:szCs w:val="20"/>
        </w:rPr>
      </w:pPr>
      <w:r>
        <w:rPr>
          <w:sz w:val="20"/>
          <w:szCs w:val="20"/>
        </w:rPr>
      </w:r>
    </w:p>
    <w:p>
      <w:pPr>
        <w:pStyle w:val="Normal"/>
        <w:jc w:val="left"/>
        <w:rPr>
          <w:rFonts w:ascii="Times New Roman" w:hAnsi="Times New Roman"/>
          <w:sz w:val="20"/>
          <w:szCs w:val="20"/>
        </w:rPr>
      </w:pPr>
      <w:r>
        <w:rPr>
          <w:sz w:val="20"/>
          <w:szCs w:val="20"/>
        </w:rPr>
      </w:r>
    </w:p>
    <w:p>
      <w:pPr>
        <w:pStyle w:val="Normal"/>
        <w:jc w:val="center"/>
        <w:rPr>
          <w:sz w:val="20"/>
          <w:szCs w:val="20"/>
        </w:rPr>
      </w:pPr>
      <w:r>
        <w:rPr>
          <w:sz w:val="20"/>
          <w:szCs w:val="20"/>
        </w:rPr>
        <w:t xml:space="preserve">X_______________________________________ </w:t>
      </w:r>
    </w:p>
    <w:p>
      <w:pPr>
        <w:pStyle w:val="Normal"/>
        <w:jc w:val="center"/>
        <w:rPr>
          <w:sz w:val="20"/>
          <w:szCs w:val="20"/>
        </w:rPr>
      </w:pPr>
      <w:r>
        <w:rPr>
          <w:sz w:val="20"/>
          <w:szCs w:val="20"/>
        </w:rPr>
        <w:fldChar w:fldCharType="begin"/>
      </w:r>
      <w:r>
        <w:instrText> REF Ref_Name \h </w:instrText>
      </w:r>
      <w:r>
        <w:fldChar w:fldCharType="separate"/>
      </w:r>
      <w:r>
        <w:t>Name</w:t>
      </w:r>
      <w:r>
        <w:fldChar w:fldCharType="end"/>
      </w:r>
    </w:p>
    <w:p>
      <w:pPr>
        <w:pStyle w:val="Normal"/>
        <w:jc w:val="center"/>
        <w:rPr>
          <w:sz w:val="20"/>
          <w:szCs w:val="20"/>
        </w:rPr>
      </w:pPr>
      <w:r>
        <w:rPr>
          <w:sz w:val="20"/>
          <w:szCs w:val="20"/>
        </w:rPr>
      </w:r>
    </w:p>
    <w:p>
      <w:pPr>
        <w:pStyle w:val="TextBody"/>
        <w:jc w:val="left"/>
        <w:rPr>
          <w:sz w:val="20"/>
          <w:szCs w:val="20"/>
        </w:rPr>
      </w:pPr>
      <w:r>
        <w:rPr>
          <w:sz w:val="20"/>
          <w:szCs w:val="20"/>
        </w:rPr>
        <w:t>We the undersigned witnesses, sign our names to this instrument, being first duly sworn, and do hereby declare to the undersigned authority that the testator signs and executes this instrument as his last will and that he signs it willingly (or willingly directs another to sign for him), and that each of us, in the presence and hearing of the testator and in the presence of each other, hereby signs this will as witness to the testator's signing, and to the best of our knowledge the testator is eighteen years of age or older, of sound mind, and under no constraint or undue influence</w:t>
      </w:r>
    </w:p>
    <w:p>
      <w:pPr>
        <w:pStyle w:val="TextBody"/>
        <w:jc w:val="left"/>
        <w:rPr>
          <w:sz w:val="20"/>
          <w:szCs w:val="20"/>
        </w:rPr>
      </w:pPr>
      <w:r>
        <w:rPr>
          <w:sz w:val="20"/>
          <w:szCs w:val="20"/>
        </w:rPr>
      </w:r>
    </w:p>
    <w:p>
      <w:pPr>
        <w:pStyle w:val="TextBody"/>
        <w:jc w:val="left"/>
        <w:rPr>
          <w:sz w:val="20"/>
          <w:szCs w:val="20"/>
        </w:rPr>
      </w:pPr>
      <w:r>
        <w:rPr>
          <w:sz w:val="20"/>
          <w:szCs w:val="20"/>
        </w:rPr>
        <w:t xml:space="preserve">X___________________________________    </w:t>
        <w:tab/>
        <w:t xml:space="preserve">X _______________________________________ </w:t>
      </w:r>
    </w:p>
    <w:p>
      <w:pPr>
        <w:pStyle w:val="TextBody"/>
        <w:jc w:val="left"/>
        <w:rPr>
          <w:sz w:val="20"/>
          <w:szCs w:val="20"/>
        </w:rPr>
      </w:pPr>
      <w:r>
        <w:rPr>
          <w:sz w:val="20"/>
          <w:szCs w:val="20"/>
        </w:rPr>
        <w:t>Witness:</w:t>
        <w:tab/>
        <w:tab/>
        <w:tab/>
        <w:tab/>
        <w:tab/>
        <w:tab/>
        <w:t>Witness:</w:t>
      </w:r>
    </w:p>
    <w:p>
      <w:pPr>
        <w:pStyle w:val="TextBody"/>
        <w:rPr>
          <w:sz w:val="20"/>
          <w:szCs w:val="20"/>
        </w:rPr>
      </w:pPr>
      <w:r>
        <w:rPr>
          <w:sz w:val="20"/>
          <w:szCs w:val="20"/>
        </w:rPr>
        <w:t xml:space="preserve">THE STATE OF </w:t>
      </w:r>
      <w:r>
        <w:rPr>
          <w:sz w:val="20"/>
          <w:szCs w:val="20"/>
        </w:rPr>
      </w:r>
      <w:r>
        <w:rPr>
          <w:sz w:val="20"/>
          <w:szCs w:val="20"/>
        </w:rPr>
        <w:t>.</w:t>
      </w:r>
    </w:p>
    <w:p>
      <w:pPr>
        <w:pStyle w:val="TextBody"/>
        <w:rPr>
          <w:sz w:val="20"/>
          <w:szCs w:val="20"/>
        </w:rPr>
      </w:pPr>
      <w:r>
        <w:rPr>
          <w:sz w:val="20"/>
          <w:szCs w:val="20"/>
        </w:rPr>
        <w:t xml:space="preserve">COUNTY OF </w:t>
      </w:r>
      <w:r>
        <w:rPr>
          <w:sz w:val="20"/>
          <w:szCs w:val="20"/>
        </w:rPr>
      </w:r>
      <w:r>
        <w:rPr>
          <w:sz w:val="20"/>
          <w:szCs w:val="20"/>
        </w:rPr>
        <w:t>.</w:t>
      </w:r>
    </w:p>
    <w:p>
      <w:pPr>
        <w:pStyle w:val="TextBody"/>
        <w:rPr>
          <w:sz w:val="20"/>
          <w:szCs w:val="20"/>
        </w:rPr>
      </w:pPr>
      <w:r>
        <w:rPr>
          <w:sz w:val="20"/>
          <w:szCs w:val="20"/>
        </w:rPr>
        <w:t xml:space="preserve">Subscribed, sworn to and acknowledged before me by </w:t>
      </w:r>
      <w:r>
        <w:rPr>
          <w:sz w:val="20"/>
          <w:szCs w:val="20"/>
        </w:rPr>
        <w:fldChar w:fldCharType="begin"/>
      </w:r>
      <w:r>
        <w:instrText> REF Ref_Name \h </w:instrText>
      </w:r>
      <w:r>
        <w:fldChar w:fldCharType="separate"/>
      </w:r>
      <w:r>
        <w:t>Name</w:t>
      </w:r>
      <w:r>
        <w:fldChar w:fldCharType="end"/>
      </w:r>
      <w:r>
        <w:rPr>
          <w:sz w:val="20"/>
          <w:szCs w:val="20"/>
        </w:rPr>
        <w:t xml:space="preserve">. the testator, personally known to me or who has produced ____________ as identification and subscribed and sworn to before me by _____________ and ________________, witnesses, personally known to me or who have produced ____________ as identification this </w:t>
      </w:r>
      <w:r>
        <w:rPr>
          <w:sz w:val="20"/>
          <w:szCs w:val="20"/>
        </w:rPr>
        <w:fldChar w:fldCharType="begin"/>
      </w:r>
      <w:r>
        <w:instrText> DATE \@"MMMM\ d', 'yyyy" </w:instrText>
      </w:r>
      <w:r>
        <w:fldChar w:fldCharType="separate"/>
      </w:r>
      <w:r>
        <w:t>September 4, 2023</w:t>
      </w:r>
      <w:r>
        <w:fldChar w:fldCharType="end"/>
      </w:r>
      <w:r>
        <w:rPr>
          <w:sz w:val="20"/>
          <w:szCs w:val="20"/>
        </w:rPr>
        <w:t>.</w:t>
      </w:r>
    </w:p>
    <w:p>
      <w:pPr>
        <w:pStyle w:val="TextBody"/>
        <w:rPr>
          <w:sz w:val="20"/>
          <w:szCs w:val="20"/>
        </w:rPr>
      </w:pPr>
      <w:r>
        <w:rPr>
          <w:sz w:val="20"/>
          <w:szCs w:val="20"/>
        </w:rPr>
        <w:t>(SEAL)</w:t>
      </w:r>
    </w:p>
    <w:p>
      <w:pPr>
        <w:pStyle w:val="TextBody"/>
        <w:spacing w:before="0" w:after="120"/>
        <w:jc w:val="right"/>
        <w:rPr>
          <w:sz w:val="20"/>
          <w:szCs w:val="20"/>
        </w:rPr>
      </w:pPr>
      <w:r>
        <w:rPr>
          <w:sz w:val="20"/>
          <w:szCs w:val="20"/>
        </w:rPr>
        <w:t xml:space="preserve"> </w:t>
      </w:r>
      <w:r>
        <w:rPr>
          <w:sz w:val="20"/>
          <w:szCs w:val="20"/>
        </w:rPr>
        <w:t>__________________________Notary</w:t>
      </w:r>
    </w:p>
    <w:sectPr>
      <w:type w:val="nextPage"/>
      <w:pgSz w:w="12240" w:h="15840"/>
      <w:pgMar w:left="1134" w:right="1134" w:header="0" w:top="1134" w:footer="0" w:bottom="1134" w:gutter="0"/>
      <w:lnNumType w:countBy="1" w:restart="continuous" w:distance="283"/>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character" w:styleId="LineNumbering">
    <w:name w:val="Line Numbering"/>
    <w:rPr/>
  </w:style>
  <w:style w:type="paragraph" w:styleId="Heading">
    <w:name w:val="Heading"/>
    <w:basedOn w:val="Normal"/>
    <w:next w:val="TextBody"/>
    <w:qFormat/>
    <w:pPr>
      <w:keepNext w:val="true"/>
      <w:spacing w:before="240" w:after="120"/>
    </w:pPr>
    <w:rPr>
      <w:rFonts w:ascii="Arial" w:hAnsi="Arial" w:eastAsia="SimSun"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627</Words>
  <CharactersWithSpaces>3833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2023-09-04T08:59:11Z</dcterms:created>
  <dc:creator/>
  <dc:description>A simple one page will which should comply with most state's laws.
Seek the advice of an attorney in your state.
Ctrl-Shift-F9 to cycle through the fields.</dc:description>
  <cp:keywords>Will simple will testator attest devise probate</cp:keywords>
  <dc:language>en-US</dc:language>
  <cp:lastModifiedBy/>
  <cp:revision>1</cp:revision>
  <dc:subject/>
  <dc:title>Will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href="http://templates.services.openoffice.org/bsd-license"&gt;BSD&lt;/a&gt;</vt:lpwstr>
  </property>
</Properties>
</file>