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Cairo,</w:t>
      </w:r>
      <w:r>
        <w:t xml:space="preserve"> </w:t>
      </w:r>
      <w:r>
        <w:t xml:space="preserve">Egypt</w:t>
      </w:r>
    </w:p>
    <w:bookmarkStart w:id="20" w:name="Xec103640647a535e81daeccfe6a85c95ca13b8c"/>
    <w:p>
      <w:pPr>
        <w:pStyle w:val="Heading1"/>
      </w:pPr>
      <w:r>
        <w:t xml:space="preserve">Abstract Academic Document: The Role of Actors in Cultural and Societal Transformation in Cairo, Egypt</w:t>
      </w:r>
    </w:p>
    <w:p>
      <w:pPr>
        <w:pStyle w:val="FirstParagraph"/>
      </w:pPr>
      <w:r>
        <w:t xml:space="preserve">The concept of "Actor" holds profound significance within the socio-cultural and economic framework of modern Egypt, particularly in the vibrant capital city of Cairo. As a global hub for arts, cinema, and performance traditions, Cairo has long served as a crucible for creative expression, where actors—both literal performers and metaphorical agents of change—play pivotal roles in shaping national identity and fostering innovation. This abstract academic document explores the multifaceted dimensions of the term "Actor" within Egypt's capital city, analyzing its historical evolution, contemporary challenges, and future potential as a catalyst for cultural preservation and societal progress.</w:t>
      </w:r>
    </w:p>
    <w:p>
      <w:pPr>
        <w:pStyle w:val="BodyText"/>
      </w:pPr>
      <w:r>
        <w:t xml:space="preserve">Cairo’s status as Egypt’s cultural heartland is inextricably linked to its legacy as a center for storytelling. From ancient Egyptian theater traditions that predate the classical era to the golden age of Egyptian cinema in the 20th century, Cairo has been a breeding ground for actors who transcend mere performance to influence public consciousness. The term "Actor" in this context extends beyond stage and screen performers; it encompasses individuals who actively engage in societal transformation, whether through art, activism, or economic entrepreneurship. This dual interpretation of "Actor" is essential to understanding the dynamic role they play in Cairo’s socio-political landscape.</w:t>
      </w:r>
    </w:p>
    <w:p>
      <w:pPr>
        <w:pStyle w:val="BodyText"/>
      </w:pPr>
      <w:r>
        <w:t xml:space="preserve">The historical trajectory of acting and performance arts in Cairo reveals a deep interplay between cultural heritage and modernity. During the late 19th and early 20th centuries, Cairo’s theaters became spaces for both entertainment and political critique, with actors using their platforms to address issues such as colonialism, gender equality, and national identity. The rise of Egyptian cinema in the mid-20th century further cemented Cairo’s reputation as a global center for film production. Stars like Omar Sharif and Faten Hamama became cultural icons whose performances not only entertained but also reflected societal values and aspirations. This historical context underscores how "Actor" has been integral to Egypt’s narrative as a nation striving to balance tradition with progress.</w:t>
      </w:r>
    </w:p>
    <w:p>
      <w:pPr>
        <w:pStyle w:val="BodyText"/>
      </w:pPr>
      <w:r>
        <w:t xml:space="preserve">In the contemporary era, however, actors in Cairo face unique challenges that reflect broader socio-economic and political dynamics. The digital age has transformed the entertainment industry, with streaming platforms and social media altering consumption patterns and creative output. While this shift presents opportunities for actors to reach global audiences, it also intensifies competition and raises questions about the sustainability of traditional artistic practices. Additionally, Egypt’s political climate has influenced censorship laws, affecting freedom of expression in film and theater. Actors in Cairo must navigate these constraints while maintaining their commitment to cultural authenticity.</w:t>
      </w:r>
    </w:p>
    <w:p>
      <w:pPr>
        <w:pStyle w:val="BodyText"/>
      </w:pPr>
      <w:r>
        <w:t xml:space="preserve">Another critical aspect of the "Actor" role in Cairo is their function as economic agents within Egypt’s creative industries. The performing arts sector contributes significantly to Cairo’s economy through tourism, employment, and cultural exports. For instance, the Egyptian Film Festival and theater productions in venues like the Opera House attract both local and international audiences, generating revenue while promoting Egypt’s artistic heritage. This economic dimension positions actors not only as cultural figures but also as vital contributors to national development.</w:t>
      </w:r>
    </w:p>
    <w:p>
      <w:pPr>
        <w:pStyle w:val="BodyText"/>
      </w:pPr>
      <w:r>
        <w:t xml:space="preserve">Moreover, the concept of "Actor" extends to grassroots movements in Cairo, where individuals and collectives act as agents of social change. Community theater initiatives and street performances have become tools for addressing issues such as poverty, environmental sustainability, and gender inequality. These actors—often operating outside traditional entertainment frameworks—use their platforms to engage citizens in dialogue about pressing societal concerns. This metaphorical usage of "Actor" highlights the transformative power of creativity in fostering civic engagement.</w:t>
      </w:r>
    </w:p>
    <w:p>
      <w:pPr>
        <w:pStyle w:val="BodyText"/>
      </w:pPr>
      <w:r>
        <w:t xml:space="preserve">The academic study of actors in Cairo also necessitates an examination of gender dynamics within the industry. Historically, female actors in Egypt have faced systemic barriers, including limited roles and societal stigma. However, recent decades have seen a gradual shift toward greater representation and empowerment. Figures like Layla El Zohry and Nadine Labaki (though based in Lebanon) exemplify how Egyptian women are challenging stereotypes through their work. This evolution underscores the importance of intersectionality in analyzing the role of actors as both cultural producers and advocates for equality.</w:t>
      </w:r>
    </w:p>
    <w:p>
      <w:pPr>
        <w:pStyle w:val="BodyText"/>
      </w:pPr>
      <w:r>
        <w:t xml:space="preserve">Education and institutional support play a crucial role in nurturing future actors in Cairo. Institutions such as the High Institute of Cinema and Cairo University’s Department of Performing Arts provide training that blends technical skills with critical theory. These programs ensure that actors are equipped to address contemporary issues through their art while preserving Egypt’s rich storytelling traditions. Collaborations between universities, theaters, and filmmakers further enhance the ecosystem for creative innovation.</w:t>
      </w:r>
    </w:p>
    <w:p>
      <w:pPr>
        <w:pStyle w:val="BodyText"/>
      </w:pPr>
      <w:r>
        <w:t xml:space="preserve">Looking ahead, the future of "Actors" in Cairo hinges on their ability to adapt to global trends while remaining rooted in local contexts. The rise of virtual reality (VR) and augmented reality (AR) technologies offers new avenues for performance art, allowing actors to engage audiences in immersive experiences. Additionally, international collaborations with filmmakers and artists from other regions can amplify Egypt’s cultural influence. However, these opportunities must be balanced against the need to protect Cairo’s unique artistic identity.</w:t>
      </w:r>
    </w:p>
    <w:p>
      <w:pPr>
        <w:pStyle w:val="BodyText"/>
      </w:pPr>
      <w:r>
        <w:t xml:space="preserve">In conclusion, the term "Actor" encapsulates a rich tapestry of roles within Egypt’s capital city—ranging from stage performers to economic contributors and social activists. As Cairo continues to evolve as a global cultural hub, actors will remain indispensable in shaping its narrative. Academic discourse on this topic must integrate historical analysis, contemporary challenges, and future possibilities to fully appreciate the significance of "Actors" in Egypt Cairo’s journey toward progress and preservation.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Actors in Cairo, Egypt</dc:title>
  <dc:creator/>
  <dc:language>en</dc:language>
  <cp:keywords/>
  <dcterms:created xsi:type="dcterms:W3CDTF">2026-05-03T02:24:32Z</dcterms:created>
  <dcterms:modified xsi:type="dcterms:W3CDTF">2026-05-03T02:24:32Z</dcterms:modified>
</cp:coreProperties>
</file>

<file path=docProps/custom.xml><?xml version="1.0" encoding="utf-8"?>
<Properties xmlns="http://schemas.openxmlformats.org/officeDocument/2006/custom-properties" xmlns:vt="http://schemas.openxmlformats.org/officeDocument/2006/docPropsVTypes"/>
</file>