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about</w:t>
      </w:r>
      <w:r>
        <w:t xml:space="preserve"> </w:t>
      </w:r>
      <w:r>
        <w:t xml:space="preserve">Astronomer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e158948a0764748178e6b3f82b1fc7c65ea915a"/>
    <w:p>
      <w:pPr>
        <w:pStyle w:val="Heading2"/>
      </w:pPr>
      <w:r>
        <w:t xml:space="preserve">Abstract Academic Document about Astronomer in Sri Lanka Colombo</w:t>
      </w:r>
    </w:p>
    <w:p>
      <w:pPr>
        <w:pStyle w:val="FirstParagraph"/>
      </w:pPr>
      <w:r>
        <w:rPr>
          <w:bCs/>
          <w:b/>
        </w:rPr>
        <w:t xml:space="preserve">Astronomer</w:t>
      </w:r>
      <w:r>
        <w:t xml:space="preserve"> </w:t>
      </w:r>
      <w:r>
        <w:t xml:space="preserve">has long been a pivotal figure in the exploration of the cosmos, bridging the gap between ancient celestial observations and modern scientific inquiry. In</w:t>
      </w:r>
      <w:r>
        <w:t xml:space="preserve"> </w:t>
      </w:r>
      <w:r>
        <w:rPr>
          <w:bCs/>
          <w:b/>
        </w:rPr>
        <w:t xml:space="preserve">Sri Lanka Colombo</w:t>
      </w:r>
      <w:r>
        <w:t xml:space="preserve">, this discipline holds unique significance due to the region's historical connection with astronomy, its geographical positioning for optimal stargazing, and its growing academic and technological infrastructure. This abstract academic document explores the role of astronomers in Sri Lanka, with a focused analysis on their contributions to education, research, and public engagement in Colombo. It highlights how</w:t>
      </w:r>
      <w:r>
        <w:t xml:space="preserve"> </w:t>
      </w:r>
      <w:r>
        <w:rPr>
          <w:bCs/>
          <w:b/>
        </w:rPr>
        <w:t xml:space="preserve">Sri Lanka Colombo</w:t>
      </w:r>
      <w:r>
        <w:t xml:space="preserve"> </w:t>
      </w:r>
      <w:r>
        <w:t xml:space="preserve">serves as a critical hub for astronomical studies in South Asia, despite challenges such as limited funding and resource allocation compared to global counterparts.</w:t>
      </w:r>
    </w:p>
    <w:p>
      <w:pPr>
        <w:pStyle w:val="BodyText"/>
      </w:pPr>
      <w:r>
        <w:t xml:space="preserve">Astronomers in Sri Lanka trace their roots back to the ancient Sinhalese and Tamil civilizations, which documented celestial phenomena using naked-eye observations. The 19</w:t>
      </w:r>
      <w:r>
        <w:rPr>
          <w:vertAlign w:val="superscript"/>
        </w:rPr>
        <w:t xml:space="preserve">th</w:t>
      </w:r>
      <w:r>
        <w:t xml:space="preserve">-century British colonial era introduced Western astronomical methods, but it was not until the late 20</w:t>
      </w:r>
      <w:r>
        <w:rPr>
          <w:vertAlign w:val="superscript"/>
        </w:rPr>
        <w:t xml:space="preserve">th</w:t>
      </w:r>
      <w:r>
        <w:t xml:space="preserve"> </w:t>
      </w:r>
      <w:r>
        <w:t xml:space="preserve">century that systematic academic programs in astronomy emerged. Today,</w:t>
      </w:r>
      <w:r>
        <w:t xml:space="preserve"> </w:t>
      </w:r>
      <w:r>
        <w:rPr>
          <w:bCs/>
          <w:b/>
        </w:rPr>
        <w:t xml:space="preserve">Sri Lanka Colombo</w:t>
      </w:r>
      <w:r>
        <w:t xml:space="preserve"> </w:t>
      </w:r>
      <w:r>
        <w:t xml:space="preserve">hosts institutions such as the University of Colombo and the Department of Astronomy at the University of Peradeniya, which play a central role in training aspiring astronomers and fostering scientific curiosity among students. These institutions are increasingly integrating modern observational tools, including telescope access through collaborations with international observatories, to enhance research capabilities.</w:t>
      </w:r>
    </w:p>
    <w:p>
      <w:pPr>
        <w:pStyle w:val="BodyText"/>
      </w:pPr>
      <w:r>
        <w:t xml:space="preserve">The role of</w:t>
      </w:r>
      <w:r>
        <w:t xml:space="preserve"> </w:t>
      </w:r>
      <w:r>
        <w:rPr>
          <w:bCs/>
          <w:b/>
        </w:rPr>
        <w:t xml:space="preserve">Astronomer</w:t>
      </w:r>
      <w:r>
        <w:t xml:space="preserve"> </w:t>
      </w:r>
      <w:r>
        <w:t xml:space="preserve">in Sri Lanka extends beyond academia. In Colombo, astronomers actively engage in public outreach programs to demystify the cosmos for non-specialists. Initiatives such as stargazing events at the Colombo Astronomical Society, planetariums like the National Science Museum’s interactive exhibits, and school-based astronomy clubs have made significant strides in promoting scientific literacy. These efforts are particularly vital in a country where STEM education remains underfunded compared to other disciplines. By leveraging</w:t>
      </w:r>
      <w:r>
        <w:t xml:space="preserve"> </w:t>
      </w:r>
      <w:r>
        <w:rPr>
          <w:bCs/>
          <w:b/>
        </w:rPr>
        <w:t xml:space="preserve">Sri Lanka Colombo</w:t>
      </w:r>
      <w:r>
        <w:t xml:space="preserve">’s urban setting and growing tech-savvy population, astronomers are addressing the challenge of making astronomy accessible to diverse audiences, including rural communities through virtual workshops and digital resources.</w:t>
      </w:r>
    </w:p>
    <w:p>
      <w:pPr>
        <w:pStyle w:val="BodyText"/>
      </w:pPr>
      <w:r>
        <w:t xml:space="preserve">Research conducted by astronomers in Sri Lanka often aligns with global priorities such as exoplanet discovery, cosmic microwave background studies, and astrophysical modeling. However, the country’s limited observational infrastructure—such as the absence of a dedicated ground-based observatory in Colombo—restricts local research to theoretical or data-analysis-driven projects. To overcome this, Sri Lankan astronomers frequently collaborate with international partners in countries like India, Japan, and the United States. For instance, collaborations with NASA-funded projects have enabled Sri Lankan researchers to contribute to large-scale datasets on supernovae and galaxy formation. These partnerships underscore the potential for</w:t>
      </w:r>
      <w:r>
        <w:t xml:space="preserve"> </w:t>
      </w:r>
      <w:r>
        <w:rPr>
          <w:bCs/>
          <w:b/>
        </w:rPr>
        <w:t xml:space="preserve">Sri Lanka Colombo</w:t>
      </w:r>
      <w:r>
        <w:t xml:space="preserve"> </w:t>
      </w:r>
      <w:r>
        <w:t xml:space="preserve">to become a regional center for astronomical research if supported by strategic investments in technology and infrastructure.</w:t>
      </w:r>
    </w:p>
    <w:p>
      <w:pPr>
        <w:pStyle w:val="BodyText"/>
      </w:pPr>
      <w:r>
        <w:t xml:space="preserve">Educational initiatives in</w:t>
      </w:r>
      <w:r>
        <w:t xml:space="preserve"> </w:t>
      </w:r>
      <w:r>
        <w:rPr>
          <w:bCs/>
          <w:b/>
        </w:rPr>
        <w:t xml:space="preserve">Sri Lanka Colombo</w:t>
      </w:r>
      <w:r>
        <w:t xml:space="preserve"> </w:t>
      </w:r>
      <w:r>
        <w:t xml:space="preserve">have also begun to address gender disparities in the field of astronomy. Women astronomers, such as Dr. Nadeeka Perera, a prominent researcher at the University of Colombo, are leading efforts to encourage female participation through mentorship programs and targeted scholarships. This aligns with global trends aiming to diversify STEM fields but is particularly significant in a culturally conservative society like Sri Lanka’s. By promoting inclusivity, astronomers in Colombo are not only advancing scientific knowledge but also fostering social equity.</w:t>
      </w:r>
    </w:p>
    <w:p>
      <w:pPr>
        <w:pStyle w:val="BodyText"/>
      </w:pPr>
      <w:r>
        <w:t xml:space="preserve">Economically, the role of</w:t>
      </w:r>
      <w:r>
        <w:t xml:space="preserve"> </w:t>
      </w:r>
      <w:r>
        <w:rPr>
          <w:bCs/>
          <w:b/>
        </w:rPr>
        <w:t xml:space="preserve">Astronomer</w:t>
      </w:r>
      <w:r>
        <w:t xml:space="preserve"> </w:t>
      </w:r>
      <w:r>
        <w:t xml:space="preserve">in Sri Lanka is intertwined with the country’s broader development goals. Astronomy tourism—a niche but growing sector—has begun to emerge in Colombo, with private observatories and guided night tours attracting both domestic and international visitors. While still in its infancy, this industry has the potential to generate revenue while promoting science education. For example, the recent establishment of a private planetarium in Colombo’s Fort area has drawn thousands of visitors annually, demonstrating public interest in space-related topics.</w:t>
      </w:r>
    </w:p>
    <w:p>
      <w:pPr>
        <w:pStyle w:val="BodyText"/>
      </w:pPr>
      <w:r>
        <w:t xml:space="preserve">However, challenges remain. The lack of government funding for astronomical research compared to other nations is a recurring obstacle. Additionally,</w:t>
      </w:r>
      <w:r>
        <w:t xml:space="preserve"> </w:t>
      </w:r>
      <w:r>
        <w:rPr>
          <w:bCs/>
          <w:b/>
        </w:rPr>
        <w:t xml:space="preserve">Sri Lanka Colombo</w:t>
      </w:r>
      <w:r>
        <w:t xml:space="preserve">’s urban light pollution poses difficulties for ground-based observations, necessitating the development of dark-sky reserves or remote observatories in rural areas. Addressing these issues requires interdisciplinary collaboration between astronomers, policymakers, and environmental scientists to create sustainable solutions.</w:t>
      </w:r>
    </w:p>
    <w:p>
      <w:pPr>
        <w:pStyle w:val="BodyText"/>
      </w:pPr>
      <w:r>
        <w:t xml:space="preserve">In conclusion, the</w:t>
      </w:r>
      <w:r>
        <w:t xml:space="preserve"> </w:t>
      </w:r>
      <w:r>
        <w:rPr>
          <w:bCs/>
          <w:b/>
        </w:rPr>
        <w:t xml:space="preserve">Astronomer</w:t>
      </w:r>
      <w:r>
        <w:t xml:space="preserve"> </w:t>
      </w:r>
      <w:r>
        <w:t xml:space="preserve">in</w:t>
      </w:r>
      <w:r>
        <w:t xml:space="preserve"> </w:t>
      </w:r>
      <w:r>
        <w:rPr>
          <w:bCs/>
          <w:b/>
        </w:rPr>
        <w:t xml:space="preserve">Sri Lanka Colombo</w:t>
      </w:r>
      <w:r>
        <w:t xml:space="preserve"> </w:t>
      </w:r>
      <w:r>
        <w:t xml:space="preserve">represents a confluence of tradition and innovation. While the region’s historical legacy in celestial observation provides a strong foundation, modern challenges such as funding constraints and infrastructure gaps must be addressed to realize its full potential. Through educational outreach, international collaboration, and public engagement, astronomers in Colombo are not only advancing scientific knowledge but also contributing to Sri Lanka’s cultural identity and technological growth. As the global community increasingly recognizes the importance of space science for sustainable development,</w:t>
      </w:r>
      <w:r>
        <w:t xml:space="preserve"> </w:t>
      </w:r>
      <w:r>
        <w:rPr>
          <w:bCs/>
          <w:b/>
        </w:rPr>
        <w:t xml:space="preserve">Sri Lanka Colombo</w:t>
      </w:r>
      <w:r>
        <w:t xml:space="preserve"> </w:t>
      </w:r>
      <w:r>
        <w:t xml:space="preserve">stands at a pivotal moment to solidify its role as a beacon of astronomical excellence in South Asia.</w:t>
      </w:r>
    </w:p>
    <w:p>
      <w:pPr>
        <w:pStyle w:val="BodyText"/>
      </w:pPr>
      <w:r>
        <w:t xml:space="preserve">*This abstract academic document is intended for use in academic discussions and educational programs related to astronomy in Sri Lanka Colombo, emphasizing the multidisciplinary contributions of astronomers to science, culture, and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about Astronomer in Sri Lanka Colombo</dc:title>
  <dc:creator/>
  <cp:keywords/>
  <dcterms:created xsi:type="dcterms:W3CDTF">2026-07-23T08:48:38Z</dcterms:created>
  <dcterms:modified xsi:type="dcterms:W3CDTF">2026-07-23T08:48:38Z</dcterms:modified>
</cp:coreProperties>
</file>

<file path=docProps/custom.xml><?xml version="1.0" encoding="utf-8"?>
<Properties xmlns="http://schemas.openxmlformats.org/officeDocument/2006/custom-properties" xmlns:vt="http://schemas.openxmlformats.org/officeDocument/2006/docPropsVTypes"/>
</file>