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fb87139680641a720d69bbaac401cf0c95d50bd"/>
    <w:p>
      <w:pPr>
        <w:pStyle w:val="Heading1"/>
      </w:pPr>
      <w:r>
        <w:t xml:space="preserve">Abstract Academic Document on the Role of a Civil Engineer in Spain, Valencia</w:t>
      </w:r>
    </w:p>
    <w:p>
      <w:pPr>
        <w:pStyle w:val="FirstParagraph"/>
      </w:pPr>
      <w:r>
        <w:t xml:space="preserve">The field of civil engineering is foundational to modern infrastructure development and urban planning, playing a pivotal role in shaping sustainable and resilient societies. In regions like</w:t>
      </w:r>
      <w:r>
        <w:t xml:space="preserve"> </w:t>
      </w:r>
      <w:r>
        <w:rPr>
          <w:bCs/>
          <w:b/>
        </w:rPr>
        <w:t xml:space="preserve">Spain Valencia</w:t>
      </w:r>
      <w:r>
        <w:t xml:space="preserve">, where rapid urbanization, climate change challenges, and historical preservation intersect, the role of a</w:t>
      </w:r>
      <w:r>
        <w:t xml:space="preserve"> </w:t>
      </w:r>
      <w:r>
        <w:rPr>
          <w:bCs/>
          <w:b/>
        </w:rPr>
        <w:t xml:space="preserve">Civil Engineer</w:t>
      </w:r>
      <w:r>
        <w:t xml:space="preserve"> </w:t>
      </w:r>
      <w:r>
        <w:t xml:space="preserve">becomes even more critical. This document explores the multifaceted responsibilities of civil engineers in</w:t>
      </w:r>
      <w:r>
        <w:t xml:space="preserve"> </w:t>
      </w:r>
      <w:r>
        <w:rPr>
          <w:bCs/>
          <w:b/>
        </w:rPr>
        <w:t xml:space="preserve">Spain Valencia</w:t>
      </w:r>
      <w:r>
        <w:t xml:space="preserve">, emphasizing their contributions to infrastructure projects, environmental sustainability, and socio-economic development within this culturally rich Mediterranean region.</w:t>
      </w:r>
    </w:p>
    <w:bookmarkStart w:id="20" w:name="Xdef4265e73f4bab093336974bc485fc8e0e869a"/>
    <w:p>
      <w:pPr>
        <w:pStyle w:val="Heading2"/>
      </w:pPr>
      <w:r>
        <w:t xml:space="preserve">1. Introduction: The Context of Civil Engineering in Spain Valencia</w:t>
      </w:r>
    </w:p>
    <w:p>
      <w:pPr>
        <w:pStyle w:val="FirstParagraph"/>
      </w:pPr>
      <w:r>
        <w:rPr>
          <w:bCs/>
          <w:b/>
        </w:rPr>
        <w:t xml:space="preserve">Spain Valencia</w:t>
      </w:r>
      <w:r>
        <w:t xml:space="preserve">, a city located on the eastern coast of Spain, is renowned for its architectural heritage, vibrant economy, and strategic position as a hub for innovation and tourism. As one of the most populated regions in Spain, it faces unique engineering challenges such as coastal erosion, urban density management, and the integration of modern infrastructure with historical sites like the City of Arts and Sciences or La Lonja de la Seda. These factors necessitate the expertise of</w:t>
      </w:r>
      <w:r>
        <w:t xml:space="preserve"> </w:t>
      </w:r>
      <w:r>
        <w:rPr>
          <w:bCs/>
          <w:b/>
        </w:rPr>
        <w:t xml:space="preserve">Civil Engineers</w:t>
      </w:r>
      <w:r>
        <w:t xml:space="preserve"> </w:t>
      </w:r>
      <w:r>
        <w:t xml:space="preserve">who must balance technical precision with environmental stewardship.</w:t>
      </w:r>
    </w:p>
    <w:p>
      <w:pPr>
        <w:pStyle w:val="BodyText"/>
      </w:pPr>
      <w:r>
        <w:t xml:space="preserve">The role of 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not limited to constructing buildings or roads but encompasses a broader mission: designing systems that support public health, economic growth, and ecological preservation. This includes everything from managing water supply networks to mitigating the impacts of climate change on coastal areas.</w:t>
      </w:r>
    </w:p>
    <w:bookmarkEnd w:id="20"/>
    <w:bookmarkStart w:id="21" w:name="Xd5b8f6b91999ed7d434c11607bd0b91755aba9e"/>
    <w:p>
      <w:pPr>
        <w:pStyle w:val="Heading2"/>
      </w:pPr>
      <w:r>
        <w:t xml:space="preserve">2. Key Responsibilities of a Civil Engineer in Spain Valencia</w:t>
      </w:r>
    </w:p>
    <w:p>
      <w:pPr>
        <w:pStyle w:val="FirstParagraph"/>
      </w:pPr>
      <w:r>
        <w:t xml:space="preserve">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responsible for planning, designing, and supervising construction projects that cater to the region’s specific needs. Some of the primary responsibilities include:</w:t>
      </w:r>
    </w:p>
    <w:p>
      <w:pPr>
        <w:numPr>
          <w:ilvl w:val="0"/>
          <w:numId w:val="1001"/>
        </w:numPr>
        <w:pStyle w:val="Compact"/>
      </w:pPr>
      <w:r>
        <w:rPr>
          <w:bCs/>
          <w:b/>
        </w:rPr>
        <w:t xml:space="preserve">Infrastructure Development:</w:t>
      </w:r>
      <w:r>
        <w:t xml:space="preserve"> </w:t>
      </w:r>
      <w:r>
        <w:t xml:space="preserve">Constructing highways, bridges, public transportation systems (e.g., Valencia Metro), and ports (such as the Port of Valencia). These projects require adherence to strict safety standards and environmental regulations unique to the Mediterranean climate.</w:t>
      </w:r>
    </w:p>
    <w:p>
      <w:pPr>
        <w:numPr>
          <w:ilvl w:val="0"/>
          <w:numId w:val="1001"/>
        </w:numPr>
        <w:pStyle w:val="Compact"/>
      </w:pPr>
      <w:r>
        <w:rPr>
          <w:bCs/>
          <w:b/>
        </w:rPr>
        <w:t xml:space="preserve">Urban Planning:</w:t>
      </w:r>
      <w:r>
        <w:t xml:space="preserve"> </w:t>
      </w:r>
      <w:r>
        <w:t xml:space="preserve">Designing sustainable urban layouts that accommodate Valencia’s growing population while preserving its historical integrity. This includes zoning laws, green space integration, and flood prevention strategies for the region’s low-lying areas.</w:t>
      </w:r>
    </w:p>
    <w:p>
      <w:pPr>
        <w:numPr>
          <w:ilvl w:val="0"/>
          <w:numId w:val="1001"/>
        </w:numPr>
        <w:pStyle w:val="Compact"/>
      </w:pPr>
      <w:r>
        <w:rPr>
          <w:bCs/>
          <w:b/>
        </w:rPr>
        <w:t xml:space="preserve">Eco-friendly Engineering:</w:t>
      </w:r>
      <w:r>
        <w:t xml:space="preserve"> </w:t>
      </w:r>
      <w:r>
        <w:t xml:space="preserve">Implementing renewable energy systems (e.g., solar panels on public buildings), water recycling technologies, and materials that reduce carbon footprints. Valencia’s commitment to the European Union’s sustainability goals places a premium on this expertise.</w:t>
      </w:r>
    </w:p>
    <w:p>
      <w:pPr>
        <w:numPr>
          <w:ilvl w:val="0"/>
          <w:numId w:val="1001"/>
        </w:numPr>
        <w:pStyle w:val="Compact"/>
      </w:pPr>
      <w:r>
        <w:rPr>
          <w:bCs/>
          <w:b/>
        </w:rPr>
        <w:t xml:space="preserve">Risk Management:</w:t>
      </w:r>
      <w:r>
        <w:t xml:space="preserve"> </w:t>
      </w:r>
      <w:r>
        <w:t xml:space="preserve">Assessing and mitigating risks associated with natural disasters such as floods, earthquakes (though less common in Valencia), and coastal erosion. Engineers collaborate with geologists and climatologists to develop resilient infrastructure.</w:t>
      </w:r>
    </w:p>
    <w:bookmarkEnd w:id="21"/>
    <w:bookmarkStart w:id="22" w:name="X99e3a652dd5316c723dcbd2afe2c29b71113f8a"/>
    <w:p>
      <w:pPr>
        <w:pStyle w:val="Heading2"/>
      </w:pPr>
      <w:r>
        <w:t xml:space="preserve">3. Challenges Faced by Civil Engineers in Spain Valencia</w:t>
      </w:r>
    </w:p>
    <w:p>
      <w:pPr>
        <w:pStyle w:val="FirstParagraph"/>
      </w:pPr>
      <w:r>
        <w:rPr>
          <w:bCs/>
          <w:b/>
        </w:rPr>
        <w:t xml:space="preserve">Civil Engineers</w:t>
      </w:r>
      <w:r>
        <w:t xml:space="preserve"> </w:t>
      </w:r>
      <w:r>
        <w:t xml:space="preserve">in</w:t>
      </w:r>
      <w:r>
        <w:t xml:space="preserve"> </w:t>
      </w:r>
      <w:r>
        <w:rPr>
          <w:bCs/>
          <w:b/>
        </w:rPr>
        <w:t xml:space="preserve">Spain Valencia</w:t>
      </w:r>
      <w:r>
        <w:t xml:space="preserve"> </w:t>
      </w:r>
      <w:r>
        <w:t xml:space="preserve">encounter several challenges that distinguish their work from other regions. These include:</w:t>
      </w:r>
    </w:p>
    <w:p>
      <w:pPr>
        <w:numPr>
          <w:ilvl w:val="0"/>
          <w:numId w:val="1002"/>
        </w:numPr>
        <w:pStyle w:val="Compact"/>
      </w:pPr>
      <w:r>
        <w:rPr>
          <w:bCs/>
          <w:b/>
        </w:rPr>
        <w:t xml:space="preserve">Cultural Preservation:</w:t>
      </w:r>
      <w:r>
        <w:t xml:space="preserve"> </w:t>
      </w:r>
      <w:r>
        <w:t xml:space="preserve">Ensuring that new developments do not compromise the architectural legacy of Valencia, which includes UNESCO-listed sites and medieval structures.</w:t>
      </w:r>
    </w:p>
    <w:p>
      <w:pPr>
        <w:numPr>
          <w:ilvl w:val="0"/>
          <w:numId w:val="1002"/>
        </w:numPr>
        <w:pStyle w:val="Compact"/>
      </w:pPr>
      <w:r>
        <w:rPr>
          <w:bCs/>
          <w:b/>
        </w:rPr>
        <w:t xml:space="preserve">Climate Vulnerability:</w:t>
      </w:r>
      <w:r>
        <w:t xml:space="preserve"> </w:t>
      </w:r>
      <w:r>
        <w:t xml:space="preserve">Addressing rising sea levels, increased storm frequency, and heatwaves that affect both infrastructure and public health. For example, engineers must design coastal defenses to protect areas like the City of Arts and Sciences.</w:t>
      </w:r>
    </w:p>
    <w:p>
      <w:pPr>
        <w:numPr>
          <w:ilvl w:val="0"/>
          <w:numId w:val="1002"/>
        </w:numPr>
        <w:pStyle w:val="Compact"/>
      </w:pPr>
      <w:r>
        <w:rPr>
          <w:bCs/>
          <w:b/>
        </w:rPr>
        <w:t xml:space="preserve">Bureaucratic Hurdles:</w:t>
      </w:r>
      <w:r>
        <w:t xml:space="preserve"> </w:t>
      </w:r>
      <w:r>
        <w:t xml:space="preserve">Navigating complex regulatory frameworks in Spain, including environmental impact assessments (EIAs) and compliance with EU directives on sustainability.</w:t>
      </w:r>
    </w:p>
    <w:p>
      <w:pPr>
        <w:numPr>
          <w:ilvl w:val="0"/>
          <w:numId w:val="1002"/>
        </w:numPr>
        <w:pStyle w:val="Compact"/>
      </w:pPr>
      <w:r>
        <w:rPr>
          <w:bCs/>
          <w:b/>
        </w:rPr>
        <w:t xml:space="preserve">Labor Market Dynamics:</w:t>
      </w:r>
      <w:r>
        <w:t xml:space="preserve"> </w:t>
      </w:r>
      <w:r>
        <w:t xml:space="preserve">Balancing the demand for skilled labor with local employment policies and ensuring that projects adhere to fair wages and working conditions.</w:t>
      </w:r>
    </w:p>
    <w:p>
      <w:pPr>
        <w:pStyle w:val="FirstParagraph"/>
      </w:pPr>
      <w:r>
        <w:t xml:space="preserve">To overcome these challenges,</w:t>
      </w:r>
      <w:r>
        <w:t xml:space="preserve"> </w:t>
      </w:r>
      <w:r>
        <w:rPr>
          <w:bCs/>
          <w:b/>
        </w:rPr>
        <w:t xml:space="preserve">Civil Engineers</w:t>
      </w:r>
      <w:r>
        <w:t xml:space="preserve"> </w:t>
      </w:r>
      <w:r>
        <w:t xml:space="preserve">in Valencia often collaborate with multidisciplinary teams, including urban planners, environmental scientists, and policymakers. This collaborative approach ensures that projects align with both technical feasibility and societal needs.</w:t>
      </w:r>
    </w:p>
    <w:bookmarkEnd w:id="22"/>
    <w:bookmarkStart w:id="23" w:name="Xc0e21a1ecb9bb2653769f84871c29f33036ada9"/>
    <w:p>
      <w:pPr>
        <w:pStyle w:val="Heading2"/>
      </w:pPr>
      <w:r>
        <w:t xml:space="preserve">4. Educational and Professional Landscape for Civil Engineers in Spain Valencia</w:t>
      </w:r>
    </w:p>
    <w:p>
      <w:pPr>
        <w:pStyle w:val="FirstParagraph"/>
      </w:pPr>
      <w:r>
        <w:rPr>
          <w:bCs/>
          <w:b/>
        </w:rPr>
        <w:t xml:space="preserve">Spain Valencia</w:t>
      </w:r>
      <w:r>
        <w:t xml:space="preserve"> </w:t>
      </w:r>
      <w:r>
        <w:t xml:space="preserve">is home to prestigious educational institutions that prepare future</w:t>
      </w:r>
      <w:r>
        <w:t xml:space="preserve"> </w:t>
      </w:r>
      <w:r>
        <w:rPr>
          <w:bCs/>
          <w:b/>
        </w:rPr>
        <w:t xml:space="preserve">Civil Engineers</w:t>
      </w:r>
      <w:r>
        <w:t xml:space="preserve">. The Universitat Politécnica de València (UPV), for instance, offers specialized programs in civil engineering with a focus on sustainable design and smart infrastructure. These programs emphasize practical training through internships with local firms involved in projects like the AVE high-speed rail line connecting Valencia to Madrid.</w:t>
      </w:r>
    </w:p>
    <w:p>
      <w:pPr>
        <w:pStyle w:val="BodyText"/>
      </w:pPr>
      <w:r>
        <w:t xml:space="preserve">Professionally,</w:t>
      </w:r>
      <w:r>
        <w:t xml:space="preserve"> </w:t>
      </w:r>
      <w:r>
        <w:rPr>
          <w:bCs/>
          <w:b/>
        </w:rPr>
        <w:t xml:space="preserve">Civil Engineers</w:t>
      </w:r>
      <w:r>
        <w:t xml:space="preserve"> </w:t>
      </w:r>
      <w:r>
        <w:t xml:space="preserve">in Valencia must obtain the</w:t>
      </w:r>
      <w:r>
        <w:t xml:space="preserve"> </w:t>
      </w:r>
      <w:r>
        <w:rPr>
          <w:iCs/>
          <w:i/>
        </w:rPr>
        <w:t xml:space="preserve">Certificado de Aptitud Profesional (CAP)</w:t>
      </w:r>
      <w:r>
        <w:t xml:space="preserve">, a mandatory certification for practicing engineering in Spain. Additionally, membership in professional organizations such as the Colegio Oficial de Ingenieros de Caminos, Canales y Puertos (COICCP) provides networking opportunities and access to industry-specific resources.</w:t>
      </w:r>
    </w:p>
    <w:bookmarkEnd w:id="23"/>
    <w:bookmarkStart w:id="24" w:name="Xc620722e60d187817eb8bd45cf6e78b77943763"/>
    <w:p>
      <w:pPr>
        <w:pStyle w:val="Heading2"/>
      </w:pPr>
      <w:r>
        <w:t xml:space="preserve">5. Case Studies: Civil Engineering Projects in Spain Valencia</w:t>
      </w:r>
    </w:p>
    <w:p>
      <w:pPr>
        <w:pStyle w:val="FirstParagraph"/>
      </w:pPr>
      <w:r>
        <w:t xml:space="preserve">The success of</w:t>
      </w:r>
      <w:r>
        <w:t xml:space="preserve"> </w:t>
      </w:r>
      <w:r>
        <w:rPr>
          <w:bCs/>
          <w:b/>
        </w:rPr>
        <w:t xml:space="preserve">Civil Engineers</w:t>
      </w:r>
      <w:r>
        <w:t xml:space="preserve"> </w:t>
      </w:r>
      <w:r>
        <w:t xml:space="preserve">in</w:t>
      </w:r>
      <w:r>
        <w:t xml:space="preserve"> </w:t>
      </w:r>
      <w:r>
        <w:rPr>
          <w:bCs/>
          <w:b/>
        </w:rPr>
        <w:t xml:space="preserve">Spain Valencia</w:t>
      </w:r>
      <w:r>
        <w:t xml:space="preserve"> </w:t>
      </w:r>
      <w:r>
        <w:t xml:space="preserve">can be seen through landmark projects that showcase their expertise:</w:t>
      </w:r>
    </w:p>
    <w:p>
      <w:pPr>
        <w:numPr>
          <w:ilvl w:val="0"/>
          <w:numId w:val="1003"/>
        </w:numPr>
        <w:pStyle w:val="Compact"/>
      </w:pPr>
      <w:r>
        <w:rPr>
          <w:iCs/>
          <w:i/>
        </w:rPr>
        <w:t xml:space="preserve">The Port of Valencia Expansion:</w:t>
      </w:r>
      <w:r>
        <w:t xml:space="preserve"> </w:t>
      </w:r>
      <w:r>
        <w:t xml:space="preserve">This project involved expanding the port’s capacity to handle increased maritime traffic while minimizing environmental impact. Engineers used advanced modeling techniques to optimize dock layouts and reduce sedimentation in the Mediterranean.</w:t>
      </w:r>
    </w:p>
    <w:p>
      <w:pPr>
        <w:numPr>
          <w:ilvl w:val="0"/>
          <w:numId w:val="1003"/>
        </w:numPr>
        <w:pStyle w:val="Compact"/>
      </w:pPr>
      <w:r>
        <w:rPr>
          <w:iCs/>
          <w:i/>
        </w:rPr>
        <w:t xml:space="preserve">Sustainable Water Management Systems:</w:t>
      </w:r>
      <w:r>
        <w:t xml:space="preserve"> </w:t>
      </w:r>
      <w:r>
        <w:t xml:space="preserve">Valencia’s reliance on aquifers for water supply has prompted engineers to develop desalination plants and rainwater harvesting systems, ensuring long-term water security.</w:t>
      </w:r>
    </w:p>
    <w:p>
      <w:pPr>
        <w:numPr>
          <w:ilvl w:val="0"/>
          <w:numId w:val="1003"/>
        </w:numPr>
        <w:pStyle w:val="Compact"/>
      </w:pPr>
      <w:r>
        <w:rPr>
          <w:iCs/>
          <w:i/>
        </w:rPr>
        <w:t xml:space="preserve">The Metrovalencia Network:</w:t>
      </w:r>
      <w:r>
        <w:t xml:space="preserve"> </w:t>
      </w:r>
      <w:r>
        <w:t xml:space="preserve">The metro system exemplifies integrated urban planning, with stations designed to reduce traffic congestion and promote public transportation use. Engineers prioritized accessibility for disabled individuals and energy-efficient lighting systems.</w:t>
      </w:r>
    </w:p>
    <w:bookmarkEnd w:id="24"/>
    <w:bookmarkStart w:id="25" w:name="Xa725e26de0e5e6b5f64c8cac15d0fc4d955f318"/>
    <w:p>
      <w:pPr>
        <w:pStyle w:val="Heading2"/>
      </w:pPr>
      <w:r>
        <w:t xml:space="preserve">6. Future Trends and Innovations in Civil Engineering for Spain Valencia</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evolving with technological advancements such as Building Information Modeling (BIM), artificial intelligence, and 3D printing. These tools enable engineers to create more accurate designs, reduce construction waste, and improve project timelines.</w:t>
      </w:r>
    </w:p>
    <w:p>
      <w:pPr>
        <w:pStyle w:val="BodyText"/>
      </w:pPr>
      <w:r>
        <w:t xml:space="preserve">In addition, the region’s focus on smart cities—where infrastructure is interconnected via IoT sensors—requires engineers to specialize in data analytics and cybersecurity. For example, Valencia’s Smart City initiative includes intelligent traffic management systems that reduce emissions and improve safety for residents.</w:t>
      </w:r>
    </w:p>
    <w:bookmarkEnd w:id="25"/>
    <w:bookmarkStart w:id="26" w:name="conclusion"/>
    <w:p>
      <w:pPr>
        <w:pStyle w:val="Heading2"/>
      </w:pPr>
      <w:r>
        <w:t xml:space="preserve">7. Conclusion</w:t>
      </w:r>
    </w:p>
    <w:p>
      <w:pPr>
        <w:pStyle w:val="FirstParagraph"/>
      </w:pPr>
      <w:r>
        <w:t xml:space="preserve">In summary, the</w:t>
      </w:r>
      <w:r>
        <w:t xml:space="preserve"> </w:t>
      </w:r>
      <w:r>
        <w:rPr>
          <w:bCs/>
          <w:b/>
        </w:rPr>
        <w:t xml:space="preserve">Civil Engineer</w:t>
      </w:r>
      <w:r>
        <w:t xml:space="preserve"> </w:t>
      </w:r>
      <w:r>
        <w:t xml:space="preserve">in</w:t>
      </w:r>
      <w:r>
        <w:t xml:space="preserve"> </w:t>
      </w:r>
      <w:r>
        <w:rPr>
          <w:bCs/>
          <w:b/>
        </w:rPr>
        <w:t xml:space="preserve">Spain Valencia</w:t>
      </w:r>
      <w:r>
        <w:t xml:space="preserve"> </w:t>
      </w:r>
      <w:r>
        <w:t xml:space="preserve">is a vital contributor to the region’s development, tasked with addressing complex challenges through innovation and sustainability. Whether designing flood barriers for coastal communities or optimizing urban transport systems, their work directly impacts the quality of life for Valencians. As Valencia continues to grow and adapt to global trends, the demand for skilled</w:t>
      </w:r>
      <w:r>
        <w:t xml:space="preserve"> </w:t>
      </w:r>
      <w:r>
        <w:rPr>
          <w:bCs/>
          <w:b/>
        </w:rPr>
        <w:t xml:space="preserve">Civil Engineers</w:t>
      </w:r>
      <w:r>
        <w:t xml:space="preserve"> </w:t>
      </w:r>
      <w:r>
        <w:t xml:space="preserve">who understand both local conditions and international standards will only increase.</w:t>
      </w:r>
    </w:p>
    <w:p>
      <w:pPr>
        <w:pStyle w:val="BodyText"/>
      </w:pPr>
      <w:r>
        <w:t xml:space="preserve">This</w:t>
      </w:r>
      <w:r>
        <w:t xml:space="preserve"> </w:t>
      </w:r>
      <w:r>
        <w:rPr>
          <w:bCs/>
          <w:b/>
        </w:rPr>
        <w:t xml:space="preserve">Abstract Academic</w:t>
      </w:r>
      <w:r>
        <w:t xml:space="preserve"> </w:t>
      </w:r>
      <w:r>
        <w:t xml:space="preserve">document underscores the indispensable role of civil engineering in shaping the future of</w:t>
      </w:r>
      <w:r>
        <w:t xml:space="preserve"> </w:t>
      </w:r>
      <w:r>
        <w:rPr>
          <w:bCs/>
          <w:b/>
        </w:rPr>
        <w:t xml:space="preserve">Spain Valencia</w:t>
      </w:r>
      <w:r>
        <w:t xml:space="preserve">, highlighting its unique requirements, challenges, and opportunities for professionals 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Spain Valencia</dc:title>
  <dc:creator/>
  <dc:language>en</dc:language>
  <cp:keywords/>
  <dcterms:created xsi:type="dcterms:W3CDTF">2026-07-19T23:18:52Z</dcterms:created>
  <dcterms:modified xsi:type="dcterms:W3CDTF">2026-07-19T23:18:52Z</dcterms:modified>
</cp:coreProperties>
</file>

<file path=docProps/custom.xml><?xml version="1.0" encoding="utf-8"?>
<Properties xmlns="http://schemas.openxmlformats.org/officeDocument/2006/custom-properties" xmlns:vt="http://schemas.openxmlformats.org/officeDocument/2006/docPropsVTypes"/>
</file>