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Algeria</w:t>
      </w:r>
      <w:r>
        <w:t xml:space="preserve"> </w:t>
      </w:r>
      <w:r>
        <w:t xml:space="preserve">(Algiers)</w:t>
      </w:r>
    </w:p>
    <w:bookmarkStart w:id="27" w:name="X5463f0a0e0088f740a56f58fececf7f225c9608"/>
    <w:p>
      <w:pPr>
        <w:pStyle w:val="Heading1"/>
      </w:pPr>
      <w:r>
        <w:t xml:space="preserve">Abstract Academic Document on the Role of Customs Officers in Algeria, Algiers</w:t>
      </w:r>
    </w:p>
    <w:p>
      <w:pPr>
        <w:pStyle w:val="FirstParagraph"/>
      </w:pPr>
      <w:r>
        <w:rPr>
          <w:bCs/>
          <w:b/>
        </w:rPr>
        <w:t xml:space="preserve">Abstract:</w:t>
      </w:r>
    </w:p>
    <w:p>
      <w:pPr>
        <w:pStyle w:val="BodyText"/>
      </w:pPr>
      <w:r>
        <w:t xml:space="preserve">The role of</w:t>
      </w:r>
      <w:r>
        <w:t xml:space="preserve"> </w:t>
      </w:r>
      <w:r>
        <w:rPr>
          <w:bCs/>
          <w:b/>
        </w:rPr>
        <w:t xml:space="preserve">Customs Officers</w:t>
      </w:r>
      <w:r>
        <w:t xml:space="preserve"> </w:t>
      </w:r>
      <w:r>
        <w:t xml:space="preserve">in</w:t>
      </w:r>
      <w:r>
        <w:t xml:space="preserve"> </w:t>
      </w:r>
      <w:r>
        <w:rPr>
          <w:iCs/>
          <w:i/>
        </w:rPr>
        <w:t xml:space="preserve">Algeria, Algiers</w:t>
      </w:r>
      <w:r>
        <w:t xml:space="preserve">, is a critical component of national economic policy, international trade regulation, and border security. As the administrative and regulatory body responsible for overseeing the movement of goods across borders, Customs Officers in Algeria operate within a unique geopolitical and economic context shaped by historical trade dynamics, regional integration efforts (e.g., Maghreb Union), and domestic legal frameworks. This academic abstract explores the multifaceted responsibilities of Customs Officers in Algiers, their significance to Algeria’s economic development, the challenges they face in a rapidly globalizing world, and their evolving role in combating transnational threats such as smuggling and terrorism. The document emphasizes the importance of</w:t>
      </w:r>
      <w:r>
        <w:t xml:space="preserve"> </w:t>
      </w:r>
      <w:r>
        <w:rPr>
          <w:bCs/>
          <w:b/>
        </w:rPr>
        <w:t xml:space="preserve">Customs Officers</w:t>
      </w:r>
      <w:r>
        <w:t xml:space="preserve"> </w:t>
      </w:r>
      <w:r>
        <w:t xml:space="preserve">as guardians of national sovereignty while highlighting their contributions to fostering trade efficiency and compliance with international agreements.</w:t>
      </w:r>
    </w:p>
    <w:bookmarkStart w:id="20" w:name="X6104237d1add2fde086d93f48e70a56be58c91a"/>
    <w:p>
      <w:pPr>
        <w:pStyle w:val="Heading2"/>
      </w:pPr>
      <w:r>
        <w:t xml:space="preserve">The Role of Customs Officers in Algeria, Algiers</w:t>
      </w:r>
    </w:p>
    <w:p>
      <w:pPr>
        <w:pStyle w:val="FirstParagraph"/>
      </w:pPr>
      <w:r>
        <w:rPr>
          <w:bCs/>
          <w:b/>
        </w:rPr>
        <w:t xml:space="preserve">Customs Officers</w:t>
      </w:r>
      <w:r>
        <w:t xml:space="preserve"> </w:t>
      </w:r>
      <w:r>
        <w:t xml:space="preserve">in</w:t>
      </w:r>
      <w:r>
        <w:t xml:space="preserve"> </w:t>
      </w:r>
      <w:r>
        <w:rPr>
          <w:iCs/>
          <w:i/>
        </w:rPr>
        <w:t xml:space="preserve">Algeria, Algiers</w:t>
      </w:r>
      <w:r>
        <w:t xml:space="preserve">, serve as the frontline personnel for enforcing customs regulations, collecting duties and taxes on imported and exported goods, and ensuring compliance with national and international trade laws. In a country like Algeria, where the economy is heavily reliant on hydrocarbon exports (oil and gas) while simultaneously striving to diversify into manufacturing, agriculture, and technology sectors, the efficiency of customs operations directly impacts economic performance. The</w:t>
      </w:r>
      <w:r>
        <w:t xml:space="preserve"> </w:t>
      </w:r>
      <w:r>
        <w:rPr>
          <w:iCs/>
          <w:i/>
        </w:rPr>
        <w:t xml:space="preserve">Direction Générale des Douanes et des Impôts indirects</w:t>
      </w:r>
      <w:r>
        <w:t xml:space="preserve"> </w:t>
      </w:r>
      <w:r>
        <w:t xml:space="preserve">(DGDI), Algeria’s customs authority, oversees these activities through a network of ports, airports, and border checkpoints across the nation. Algiers, as the capital and primary hub for trade and commerce in</w:t>
      </w:r>
      <w:r>
        <w:t xml:space="preserve"> </w:t>
      </w:r>
      <w:r>
        <w:rPr>
          <w:iCs/>
          <w:i/>
        </w:rPr>
        <w:t xml:space="preserve">Algeria</w:t>
      </w:r>
      <w:r>
        <w:t xml:space="preserve">, houses one of the most complex and high-traffic customs operations in North Africa.</w:t>
      </w:r>
    </w:p>
    <w:p>
      <w:pPr>
        <w:pStyle w:val="BodyText"/>
      </w:pPr>
      <w:r>
        <w:t xml:space="preserve">The responsibilities of</w:t>
      </w:r>
      <w:r>
        <w:t xml:space="preserve"> </w:t>
      </w:r>
      <w:r>
        <w:rPr>
          <w:bCs/>
          <w:b/>
        </w:rPr>
        <w:t xml:space="preserve">Customs Officers</w:t>
      </w:r>
      <w:r>
        <w:t xml:space="preserve"> </w:t>
      </w:r>
      <w:r>
        <w:t xml:space="preserve">include inspecting cargo, verifying documentation (e.g., bills of lading, commercial invoices), classifying goods for tariff purposes, and detecting prohibited or restricted items such as narcotics, counterfeit products, and hazardous materials. In Algiers’ bustling port and airport terminals—key gateways to the Mediterranean region—these duties require a balance between strict regulatory enforcement and facilitating trade to avoid delays that could harm economic competitiveness.</w:t>
      </w:r>
    </w:p>
    <w:bookmarkEnd w:id="20"/>
    <w:bookmarkStart w:id="21" w:name="X8cff673f1b8ed0f9258f344c87e4a281acb38dd"/>
    <w:p>
      <w:pPr>
        <w:pStyle w:val="Heading2"/>
      </w:pPr>
      <w:r>
        <w:t xml:space="preserve">Key Responsibilities of Customs Officers in Algeria</w:t>
      </w:r>
    </w:p>
    <w:p>
      <w:pPr>
        <w:pStyle w:val="FirstParagraph"/>
      </w:pPr>
      <w:r>
        <w:t xml:space="preserve">The</w:t>
      </w:r>
      <w:r>
        <w:t xml:space="preserve"> </w:t>
      </w:r>
      <w:r>
        <w:rPr>
          <w:bCs/>
          <w:b/>
        </w:rPr>
        <w:t xml:space="preserve">Customs Officer</w:t>
      </w:r>
      <w:r>
        <w:t xml:space="preserve">'s mandate in</w:t>
      </w:r>
      <w:r>
        <w:t xml:space="preserve"> </w:t>
      </w:r>
      <w:r>
        <w:rPr>
          <w:iCs/>
          <w:i/>
        </w:rPr>
        <w:t xml:space="preserve">Algeria, Algiers</w:t>
      </w:r>
      <w:r>
        <w:t xml:space="preserve">, extends beyond routine inspections. They play a pivotal role in:</w:t>
      </w:r>
    </w:p>
    <w:p>
      <w:pPr>
        <w:numPr>
          <w:ilvl w:val="0"/>
          <w:numId w:val="1001"/>
        </w:numPr>
        <w:pStyle w:val="Compact"/>
      </w:pPr>
      <w:r>
        <w:rPr>
          <w:bCs/>
          <w:b/>
        </w:rPr>
        <w:t xml:space="preserve">Economic Regulation:</w:t>
      </w:r>
      <w:r>
        <w:t xml:space="preserve"> </w:t>
      </w:r>
      <w:r>
        <w:t xml:space="preserve">Collecting customs duties and taxes, which contribute significantly to the national budget.</w:t>
      </w:r>
    </w:p>
    <w:p>
      <w:pPr>
        <w:numPr>
          <w:ilvl w:val="0"/>
          <w:numId w:val="1001"/>
        </w:numPr>
        <w:pStyle w:val="Compact"/>
      </w:pPr>
      <w:r>
        <w:rPr>
          <w:bCs/>
          <w:b/>
        </w:rPr>
        <w:t xml:space="preserve">Trade Facilitation:</w:t>
      </w:r>
      <w:r>
        <w:t xml:space="preserve"> </w:t>
      </w:r>
      <w:r>
        <w:t xml:space="preserve">Streamlining import/export processes to support businesses, including small and medium enterprises (SMEs), in accessing international markets.</w:t>
      </w:r>
    </w:p>
    <w:p>
      <w:pPr>
        <w:numPr>
          <w:ilvl w:val="0"/>
          <w:numId w:val="1001"/>
        </w:numPr>
        <w:pStyle w:val="Compact"/>
      </w:pPr>
      <w:r>
        <w:rPr>
          <w:bCs/>
          <w:b/>
        </w:rPr>
        <w:t xml:space="preserve">Safety and Security:</w:t>
      </w:r>
      <w:r>
        <w:t xml:space="preserve"> </w:t>
      </w:r>
      <w:r>
        <w:t xml:space="preserve">Preventing the smuggling of illegal goods, combating terrorism by intercepting contraband, and safeguarding public health through inspections of pharmaceuticals and food products.</w:t>
      </w:r>
    </w:p>
    <w:p>
      <w:pPr>
        <w:numPr>
          <w:ilvl w:val="0"/>
          <w:numId w:val="1001"/>
        </w:numPr>
        <w:pStyle w:val="Compact"/>
      </w:pPr>
      <w:r>
        <w:rPr>
          <w:bCs/>
          <w:b/>
        </w:rPr>
        <w:t xml:space="preserve">Data Management:</w:t>
      </w:r>
      <w:r>
        <w:t xml:space="preserve"> </w:t>
      </w:r>
      <w:r>
        <w:t xml:space="preserve">Maintaining accurate records of all transactions for auditing, statistical analysis, and compliance with international trade agreements (e.g., WTO rules).</w:t>
      </w:r>
    </w:p>
    <w:p>
      <w:pPr>
        <w:pStyle w:val="FirstParagraph"/>
      </w:pPr>
      <w:r>
        <w:t xml:space="preserve">In the context of</w:t>
      </w:r>
      <w:r>
        <w:t xml:space="preserve"> </w:t>
      </w:r>
      <w:r>
        <w:rPr>
          <w:iCs/>
          <w:i/>
        </w:rPr>
        <w:t xml:space="preserve">Algeria</w:t>
      </w:r>
      <w:r>
        <w:t xml:space="preserve">, where political stability and economic reform are ongoing priorities,</w:t>
      </w:r>
      <w:r>
        <w:t xml:space="preserve"> </w:t>
      </w:r>
      <w:r>
        <w:rPr>
          <w:bCs/>
          <w:b/>
        </w:rPr>
        <w:t xml:space="preserve">Customs Officers</w:t>
      </w:r>
      <w:r>
        <w:t xml:space="preserve"> </w:t>
      </w:r>
      <w:r>
        <w:t xml:space="preserve">must also navigate bureaucratic challenges. For instance, the introduction of digital customs systems (e.g., e-Customs) aims to reduce corruption and improve transparency, but implementation has faced obstacles due to insufficient infrastructure in some regions.</w:t>
      </w:r>
    </w:p>
    <w:bookmarkEnd w:id="21"/>
    <w:bookmarkStart w:id="22" w:name="X1469b3a0cb684610730c777f12edffa880c5bc6"/>
    <w:p>
      <w:pPr>
        <w:pStyle w:val="Heading2"/>
      </w:pPr>
      <w:r>
        <w:t xml:space="preserve">Challenges Faced by Customs Officers in Algiers</w:t>
      </w:r>
    </w:p>
    <w:p>
      <w:pPr>
        <w:pStyle w:val="FirstParagraph"/>
      </w:pPr>
      <w:r>
        <w:rPr>
          <w:bCs/>
          <w:b/>
        </w:rPr>
        <w:t xml:space="preserve">Customs Officers</w:t>
      </w:r>
      <w:r>
        <w:t xml:space="preserve"> </w:t>
      </w:r>
      <w:r>
        <w:t xml:space="preserve">in</w:t>
      </w:r>
      <w:r>
        <w:t xml:space="preserve"> </w:t>
      </w:r>
      <w:r>
        <w:rPr>
          <w:iCs/>
          <w:i/>
        </w:rPr>
        <w:t xml:space="preserve">Algeria, Algiers</w:t>
      </w:r>
      <w:r>
        <w:t xml:space="preserve">, operate within an environment marked by several challenges. First, the sheer volume of trade through Algiers’ ports and airports necessitates highly efficient systems to avoid bottlenecks. Second, corruption remains a persistent issue in customs administration, undermining public trust and deterring foreign investment. Third, evolving global trade dynamics—such as the rise of e-commerce and cross-border supply chains—require</w:t>
      </w:r>
      <w:r>
        <w:t xml:space="preserve"> </w:t>
      </w:r>
      <w:r>
        <w:rPr>
          <w:bCs/>
          <w:b/>
        </w:rPr>
        <w:t xml:space="preserve">Customs Officers</w:t>
      </w:r>
      <w:r>
        <w:t xml:space="preserve"> </w:t>
      </w:r>
      <w:r>
        <w:t xml:space="preserve">to adapt their methods of inspection and data analysis.</w:t>
      </w:r>
    </w:p>
    <w:p>
      <w:pPr>
        <w:pStyle w:val="BodyText"/>
      </w:pPr>
      <w:r>
        <w:t xml:space="preserve">In addition,</w:t>
      </w:r>
      <w:r>
        <w:t xml:space="preserve"> </w:t>
      </w:r>
      <w:r>
        <w:rPr>
          <w:iCs/>
          <w:i/>
        </w:rPr>
        <w:t xml:space="preserve">Algeria</w:t>
      </w:r>
      <w:r>
        <w:t xml:space="preserve">, as a country with porous borders with neighboring states (e.g., Tunisia, Libya), faces heightened risks of smuggling and illicit trafficking. This demands that</w:t>
      </w:r>
      <w:r>
        <w:t xml:space="preserve"> </w:t>
      </w:r>
      <w:r>
        <w:rPr>
          <w:bCs/>
          <w:b/>
        </w:rPr>
        <w:t xml:space="preserve">Customs Officers</w:t>
      </w:r>
      <w:r>
        <w:t xml:space="preserve"> </w:t>
      </w:r>
      <w:r>
        <w:t xml:space="preserve">collaborate closely with other law enforcement agencies and international bodies like the World Customs Organization (WCO) to implement best practices in border control.</w:t>
      </w:r>
    </w:p>
    <w:bookmarkEnd w:id="22"/>
    <w:bookmarkStart w:id="23" w:name="X502bb60b5e4b44cabe423d1092b0e29d0db9b32"/>
    <w:p>
      <w:pPr>
        <w:pStyle w:val="Heading2"/>
      </w:pPr>
      <w:r>
        <w:t xml:space="preserve">The Impact of Customs Officers on Economic Development in Algeria</w:t>
      </w:r>
    </w:p>
    <w:p>
      <w:pPr>
        <w:pStyle w:val="FirstParagraph"/>
      </w:pPr>
      <w:r>
        <w:t xml:space="preserve">The effectiveness of</w:t>
      </w:r>
      <w:r>
        <w:t xml:space="preserve"> </w:t>
      </w:r>
      <w:r>
        <w:rPr>
          <w:bCs/>
          <w:b/>
        </w:rPr>
        <w:t xml:space="preserve">Customs Officers</w:t>
      </w:r>
      <w:r>
        <w:t xml:space="preserve"> </w:t>
      </w:r>
      <w:r>
        <w:t xml:space="preserve">directly influences</w:t>
      </w:r>
      <w:r>
        <w:t xml:space="preserve"> </w:t>
      </w:r>
      <w:r>
        <w:rPr>
          <w:iCs/>
          <w:i/>
        </w:rPr>
        <w:t xml:space="preserve">Algeria</w:t>
      </w:r>
      <w:r>
        <w:t xml:space="preserve">'s ability to attract foreign direct investment (FDI), participate in regional trade agreements, and diversify its economy. For example, the Maghreb Arab Union (MAU) has sought to create a customs union among North African states, but progress has been hindered by disputes over tariffs and non-tariff barriers. In this context,</w:t>
      </w:r>
      <w:r>
        <w:t xml:space="preserve"> </w:t>
      </w:r>
      <w:r>
        <w:rPr>
          <w:bCs/>
          <w:b/>
        </w:rPr>
        <w:t xml:space="preserve">Customs Officers</w:t>
      </w:r>
      <w:r>
        <w:t xml:space="preserve"> </w:t>
      </w:r>
      <w:r>
        <w:t xml:space="preserve">in</w:t>
      </w:r>
      <w:r>
        <w:t xml:space="preserve"> </w:t>
      </w:r>
      <w:r>
        <w:rPr>
          <w:iCs/>
          <w:i/>
        </w:rPr>
        <w:t xml:space="preserve">Algiers</w:t>
      </w:r>
      <w:r>
        <w:t xml:space="preserve">, must ensure seamless compliance with such agreements while protecting domestic industries from unfair competition.</w:t>
      </w:r>
    </w:p>
    <w:p>
      <w:pPr>
        <w:pStyle w:val="BodyText"/>
      </w:pPr>
      <w:r>
        <w:t xml:space="preserve">Furthermore, the digital transformation of customs processes in Algiers has been a focal point for economic modernization. Initiatives like the implementation of automated risk management systems and electronic document verification aim to reduce delays and corruption, thereby boosting trade efficiency. However, success hinges on adequate training for</w:t>
      </w:r>
      <w:r>
        <w:t xml:space="preserve"> </w:t>
      </w:r>
      <w:r>
        <w:rPr>
          <w:bCs/>
          <w:b/>
        </w:rPr>
        <w:t xml:space="preserve">Customs Officers</w:t>
      </w:r>
      <w:r>
        <w:t xml:space="preserve">, infrastructure upgrades, and sustained political commitment.</w:t>
      </w:r>
    </w:p>
    <w:bookmarkEnd w:id="23"/>
    <w:bookmarkStart w:id="24" w:name="X50217c8aad00cfb7da71032e29205788ca89b47"/>
    <w:p>
      <w:pPr>
        <w:pStyle w:val="Heading2"/>
      </w:pPr>
      <w:r>
        <w:t xml:space="preserve">The Role of Customs Officers in Security and Public Health</w:t>
      </w:r>
    </w:p>
    <w:p>
      <w:pPr>
        <w:pStyle w:val="FirstParagraph"/>
      </w:pPr>
      <w:r>
        <w:t xml:space="preserve">Beyond economic considerations,</w:t>
      </w:r>
      <w:r>
        <w:t xml:space="preserve"> </w:t>
      </w:r>
      <w:r>
        <w:rPr>
          <w:bCs/>
          <w:b/>
        </w:rPr>
        <w:t xml:space="preserve">Customs Officers</w:t>
      </w:r>
      <w:r>
        <w:t xml:space="preserve"> </w:t>
      </w:r>
      <w:r>
        <w:t xml:space="preserve">in</w:t>
      </w:r>
      <w:r>
        <w:t xml:space="preserve"> </w:t>
      </w:r>
      <w:r>
        <w:rPr>
          <w:iCs/>
          <w:i/>
        </w:rPr>
        <w:t xml:space="preserve">Algeria, Algiers</w:t>
      </w:r>
      <w:r>
        <w:t xml:space="preserve">, play a vital role in national security. They act as the first line of defense against transnational threats such as terrorism, organized crime, and the spread of infectious diseases. For instance, during the COVID-19 pandemic,</w:t>
      </w:r>
      <w:r>
        <w:t xml:space="preserve"> </w:t>
      </w:r>
      <w:r>
        <w:rPr>
          <w:bCs/>
          <w:b/>
        </w:rPr>
        <w:t xml:space="preserve">Customs Officers</w:t>
      </w:r>
      <w:r>
        <w:t xml:space="preserve"> </w:t>
      </w:r>
      <w:r>
        <w:t xml:space="preserve">were instrumental in screening travelers and imported goods to prevent the introduction of contaminated products or pathogens.</w:t>
      </w:r>
    </w:p>
    <w:p>
      <w:pPr>
        <w:pStyle w:val="BodyText"/>
      </w:pPr>
      <w:r>
        <w:t xml:space="preserve">In addition, their vigilance against illicit activities such as human trafficking, drug smuggling (e.g., hashish from Morocco), and counterfeit goods helps maintain law and order in a region where border security is a shared concern among North African states.</w:t>
      </w:r>
    </w:p>
    <w:bookmarkEnd w:id="24"/>
    <w:bookmarkStart w:id="25" w:name="Xb3bccad76ebee4ada090e033f5410360a6d715c"/>
    <w:p>
      <w:pPr>
        <w:pStyle w:val="Heading2"/>
      </w:pPr>
      <w:r>
        <w:t xml:space="preserve">Training and Qualifications for Customs Officers in Algeria</w:t>
      </w:r>
    </w:p>
    <w:p>
      <w:pPr>
        <w:pStyle w:val="FirstParagraph"/>
      </w:pPr>
      <w:r>
        <w:t xml:space="preserve">Becoming a</w:t>
      </w:r>
      <w:r>
        <w:t xml:space="preserve"> </w:t>
      </w:r>
      <w:r>
        <w:rPr>
          <w:bCs/>
          <w:b/>
        </w:rPr>
        <w:t xml:space="preserve">Customs Officer</w:t>
      </w:r>
      <w:r>
        <w:t xml:space="preserve"> </w:t>
      </w:r>
      <w:r>
        <w:t xml:space="preserve">in</w:t>
      </w:r>
      <w:r>
        <w:t xml:space="preserve"> </w:t>
      </w:r>
      <w:r>
        <w:rPr>
          <w:iCs/>
          <w:i/>
        </w:rPr>
        <w:t xml:space="preserve">Algeria, Algiers</w:t>
      </w:r>
      <w:r>
        <w:t xml:space="preserve">, requires rigorous training and adherence to national legal frameworks. Aspirants typically must hold a degree in law, economics, or customs administration and pass competitive examinations administered by the DGDI. Ongoing professional development is also mandatory to keep pace with technological advancements and evolving international trade norms.</w:t>
      </w:r>
    </w:p>
    <w:p>
      <w:pPr>
        <w:pStyle w:val="BodyText"/>
      </w:pPr>
      <w:r>
        <w:t xml:space="preserve">The Algerian government has invested in modernizing training programs for</w:t>
      </w:r>
      <w:r>
        <w:t xml:space="preserve"> </w:t>
      </w:r>
      <w:r>
        <w:rPr>
          <w:bCs/>
          <w:b/>
        </w:rPr>
        <w:t xml:space="preserve">Customs Officers</w:t>
      </w:r>
      <w:r>
        <w:t xml:space="preserve">, including partnerships with institutions like the WCO and regional training centers. These initiatives aim to enhance the technical expertise of officers, particularly in areas such as customs valuation, anti-smuggling operations, and data analytics.</w:t>
      </w:r>
    </w:p>
    <w:bookmarkEnd w:id="25"/>
    <w:bookmarkStart w:id="26" w:name="X2735abedfede4c8bfaf6f486acee5de12df345f"/>
    <w:p>
      <w:pPr>
        <w:pStyle w:val="Heading2"/>
      </w:pPr>
      <w:r>
        <w:t xml:space="preserve">Conclusion: The Future of Customs Officers in Algeria</w:t>
      </w:r>
    </w:p>
    <w:p>
      <w:pPr>
        <w:pStyle w:val="FirstParagraph"/>
      </w:pPr>
      <w:r>
        <w:t xml:space="preserve">In conclusion,</w:t>
      </w:r>
      <w:r>
        <w:t xml:space="preserve"> </w:t>
      </w:r>
      <w:r>
        <w:rPr>
          <w:bCs/>
          <w:b/>
        </w:rPr>
        <w:t xml:space="preserve">Customs Officers</w:t>
      </w:r>
      <w:r>
        <w:t xml:space="preserve"> </w:t>
      </w:r>
      <w:r>
        <w:t xml:space="preserve">in</w:t>
      </w:r>
      <w:r>
        <w:t xml:space="preserve"> </w:t>
      </w:r>
      <w:r>
        <w:rPr>
          <w:iCs/>
          <w:i/>
        </w:rPr>
        <w:t xml:space="preserve">Algeria, Algiers</w:t>
      </w:r>
      <w:r>
        <w:t xml:space="preserve">, are indispensable to the nation’s economic and security landscape. Their work underpins the success of trade policies, safeguards national interests, and contributes to regional stability. As</w:t>
      </w:r>
      <w:r>
        <w:t xml:space="preserve"> </w:t>
      </w:r>
      <w:r>
        <w:rPr>
          <w:iCs/>
          <w:i/>
        </w:rPr>
        <w:t xml:space="preserve">Algeria</w:t>
      </w:r>
      <w:r>
        <w:t xml:space="preserve"> </w:t>
      </w:r>
      <w:r>
        <w:t xml:space="preserve">continues its journey toward economic diversification and digital transformation, the role of</w:t>
      </w:r>
      <w:r>
        <w:t xml:space="preserve"> </w:t>
      </w:r>
      <w:r>
        <w:rPr>
          <w:bCs/>
          <w:b/>
        </w:rPr>
        <w:t xml:space="preserve">Customs Officers</w:t>
      </w:r>
      <w:r>
        <w:t xml:space="preserve"> </w:t>
      </w:r>
      <w:r>
        <w:t xml:space="preserve">will require further modernization, greater interagency cooperation, and a renewed focus on transparency to meet the demands of a globalized world.</w:t>
      </w:r>
    </w:p>
    <w:p>
      <w:pPr>
        <w:pStyle w:val="BodyText"/>
      </w:pPr>
      <w:r>
        <w:t xml:space="preserve">This academic abstract underscores the criticality of investing in the capabilities and ethical integrity of</w:t>
      </w:r>
      <w:r>
        <w:t xml:space="preserve"> </w:t>
      </w:r>
      <w:r>
        <w:rPr>
          <w:bCs/>
          <w:b/>
        </w:rPr>
        <w:t xml:space="preserve">Customs Officers</w:t>
      </w:r>
      <w:r>
        <w:t xml:space="preserve">, ensuring they remain effective stewards of</w:t>
      </w:r>
      <w:r>
        <w:t xml:space="preserve"> </w:t>
      </w:r>
      <w:r>
        <w:rPr>
          <w:iCs/>
          <w:i/>
        </w:rPr>
        <w:t xml:space="preserve">Algeria’s</w:t>
      </w:r>
      <w:r>
        <w:t xml:space="preserve"> </w:t>
      </w:r>
      <w:r>
        <w:t xml:space="preserve">borders and economy in Algiers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Customs Officers in Algeria (Algiers)</dc:title>
  <dc:creator/>
  <cp:keywords/>
  <dcterms:created xsi:type="dcterms:W3CDTF">2026-07-20T01:44:46Z</dcterms:created>
  <dcterms:modified xsi:type="dcterms:W3CDTF">2026-07-20T01:44:46Z</dcterms:modified>
</cp:coreProperties>
</file>

<file path=docProps/custom.xml><?xml version="1.0" encoding="utf-8"?>
<Properties xmlns="http://schemas.openxmlformats.org/officeDocument/2006/custom-properties" xmlns:vt="http://schemas.openxmlformats.org/officeDocument/2006/docPropsVTypes"/>
</file>