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fdb356d10edf52045e9185b32ffe0d20cce9bd0"/>
    <w:p>
      <w:pPr>
        <w:pStyle w:val="Heading1"/>
      </w:pPr>
      <w:r>
        <w:t xml:space="preserve">Abstract Academic Document: The Role and Impact of a Data Scientist in France Lyon</w:t>
      </w:r>
    </w:p>
    <w:p>
      <w:pPr>
        <w:pStyle w:val="FirstParagraph"/>
      </w:pPr>
      <w:r>
        <w:t xml:space="preserve">The academic exploration of the role of a</w:t>
      </w:r>
      <w:r>
        <w:t xml:space="preserve"> </w:t>
      </w:r>
      <w:r>
        <w:rPr>
          <w:bCs/>
          <w:b/>
        </w:rPr>
        <w:t xml:space="preserve">Data Scientist</w:t>
      </w:r>
      <w:r>
        <w:t xml:space="preserve"> </w:t>
      </w:r>
      <w:r>
        <w:t xml:space="preserve">within the context of</w:t>
      </w:r>
      <w:r>
        <w:t xml:space="preserve"> </w:t>
      </w:r>
      <w:r>
        <w:rPr>
          <w:iCs/>
          <w:i/>
        </w:rPr>
        <w:t xml:space="preserve">France Lyon</w:t>
      </w:r>
      <w:r>
        <w:t xml:space="preserve"> </w:t>
      </w:r>
      <w:r>
        <w:t xml:space="preserve">presents a multifaceted perspective that intertwines technological innovation, regional economic dynamics, and interdisciplinary collaboration. As one of Europe’s most dynamic urban centers for research and industry, Lyon offers a unique ecosystem where data science professionals can thrive. This abstract academic document examines the evolving responsibilities of a Data Scientist in this region, emphasizing their contributions to sectors such as healthcare, manufacturing, and emerging technologies like artificial intelligence (AI) and machine learning (ML). The document also highlights how the geographical and cultural specificity of</w:t>
      </w:r>
      <w:r>
        <w:t xml:space="preserve"> </w:t>
      </w:r>
      <w:r>
        <w:rPr>
          <w:bCs/>
          <w:b/>
        </w:rPr>
        <w:t xml:space="preserve">France Lyon</w:t>
      </w:r>
      <w:r>
        <w:t xml:space="preserve"> </w:t>
      </w:r>
      <w:r>
        <w:t xml:space="preserve">shapes the career trajectory, challenges, and opportunities available to data professionals.</w:t>
      </w:r>
    </w:p>
    <w:bookmarkStart w:id="20" w:name="X4f207d939cb971f1478dea67bfaa6d9e5ac8b58"/>
    <w:p>
      <w:pPr>
        <w:pStyle w:val="Heading2"/>
      </w:pPr>
      <w:r>
        <w:t xml:space="preserve">The Strategic Importance of France Lyon for Data Science</w:t>
      </w:r>
    </w:p>
    <w:p>
      <w:pPr>
        <w:pStyle w:val="FirstParagraph"/>
      </w:pPr>
      <w:r>
        <w:rPr>
          <w:bCs/>
          <w:b/>
        </w:rPr>
        <w:t xml:space="preserve">France Lyon</w:t>
      </w:r>
      <w:r>
        <w:t xml:space="preserve">, as a metropolitan area in eastern France, has long been recognized as a hub for scientific research and innovation. Home to prestigious institutions such as the École Normale Supérieure de Lyon, the University of Lyon (Université de Lyon), and INSA (Institut National des Sciences Appliquées), the region fosters a culture of intellectual curiosity and technological advancement. Additionally, Lyon’s proximity to industrial corridors in Rhône-Alpes ensures that Data Scientists here are at the forefront of applying data-driven solutions to real-world problems. The city’s commitment to digital transformation, as evidenced by initiatives like</w:t>
      </w:r>
      <w:r>
        <w:t xml:space="preserve"> </w:t>
      </w:r>
      <w:r>
        <w:rPr>
          <w:iCs/>
          <w:i/>
        </w:rPr>
        <w:t xml:space="preserve">Smart City Lyon</w:t>
      </w:r>
      <w:r>
        <w:t xml:space="preserve">, further cements its position as a vital node for data science innovation.</w:t>
      </w:r>
    </w:p>
    <w:bookmarkEnd w:id="20"/>
    <w:bookmarkStart w:id="21" w:name="X7568260fa0db52937a37216bab451a553f1fc4d"/>
    <w:p>
      <w:pPr>
        <w:pStyle w:val="Heading2"/>
      </w:pPr>
      <w:r>
        <w:t xml:space="preserve">The Role of a Data Scientist in France Lyon</w:t>
      </w:r>
    </w:p>
    <w:p>
      <w:pPr>
        <w:pStyle w:val="FirstParagraph"/>
      </w:pPr>
      <w:r>
        <w:t xml:space="preserve">A</w:t>
      </w:r>
      <w:r>
        <w:t xml:space="preserve"> </w:t>
      </w:r>
      <w:r>
        <w:rPr>
          <w:bCs/>
          <w:b/>
        </w:rPr>
        <w:t xml:space="preserve">Data Scientist</w:t>
      </w:r>
      <w:r>
        <w:t xml:space="preserve"> </w:t>
      </w:r>
      <w:r>
        <w:t xml:space="preserve">in France Lyon operates within a framework that balances academic rigor with practical application. Their primary responsibilities include analyzing large datasets, developing predictive models, and leveraging statistical techniques to inform decision-making across industries. In healthcare, for instance, Data Scientists collaborate with hospitals and research institutions to improve patient outcomes through personalized medicine and disease prediction. In manufacturing, they optimize supply chains using machine learning algorithms tailored to the region’s automotive and aerospace industries.</w:t>
      </w:r>
    </w:p>
    <w:p>
      <w:pPr>
        <w:pStyle w:val="BodyText"/>
      </w:pPr>
      <w:r>
        <w:t xml:space="preserve">The role also extends to interdisciplinary collaboration. Data Scientists in Lyon frequently work alongside engineers, economists, and policymakers to address challenges such as urban mobility, environmental sustainability, and public safety. For example, projects involving IoT (Internet of Things) sensors in Lyon’s transportation networks require Data Scientists to process real-time data streams and provide actionable insights for city planners.</w:t>
      </w:r>
    </w:p>
    <w:bookmarkEnd w:id="21"/>
    <w:bookmarkStart w:id="22" w:name="Xf3f463474e14e6679b4f2e439f3dca908f572de"/>
    <w:p>
      <w:pPr>
        <w:pStyle w:val="Heading2"/>
      </w:pPr>
      <w:r>
        <w:t xml:space="preserve">Challenges Faced by Data Scientists in France Lyon</w:t>
      </w:r>
    </w:p>
    <w:p>
      <w:pPr>
        <w:pStyle w:val="FirstParagraph"/>
      </w:pPr>
      <w:r>
        <w:t xml:space="preserve">While the opportunities are vast,</w:t>
      </w:r>
      <w:r>
        <w:t xml:space="preserve"> </w:t>
      </w:r>
      <w:r>
        <w:rPr>
          <w:bCs/>
          <w:b/>
        </w:rPr>
        <w:t xml:space="preserve">Data Scientists</w:t>
      </w:r>
      <w:r>
        <w:t xml:space="preserve"> </w:t>
      </w:r>
      <w:r>
        <w:t xml:space="preserve">in France Lyon face unique challenges. One key issue is the integration of data privacy regulations, such as the European Union’s General Data Protection Regulation (GDPR), into their workflows. Given Lyon’s focus on healthcare and public services, ensuring compliance with strict data protection laws is a critical aspect of their role.</w:t>
      </w:r>
    </w:p>
    <w:p>
      <w:pPr>
        <w:pStyle w:val="BodyText"/>
      </w:pPr>
      <w:r>
        <w:t xml:space="preserve">Another challenge lies in bridging the gap between academic research and industry application. Although Lyon is home to cutting-edge research in fields like AI and quantum computing, translating theoretical advancements into scalable solutions often requires navigating bureaucratic hurdles and aligning stakeholder priorities. Additionally, the need for continuous upskilling to keep pace with rapidly evolving technologies such as generative AI poses a lifelong learning burden on Data Scientists.</w:t>
      </w:r>
    </w:p>
    <w:bookmarkEnd w:id="22"/>
    <w:bookmarkStart w:id="23" w:name="opportunities-for-growth-and-innovation"/>
    <w:p>
      <w:pPr>
        <w:pStyle w:val="Heading2"/>
      </w:pPr>
      <w:r>
        <w:t xml:space="preserve">Opportunities for Growth and Innovation</w:t>
      </w:r>
    </w:p>
    <w:p>
      <w:pPr>
        <w:pStyle w:val="FirstParagraph"/>
      </w:pPr>
      <w:r>
        <w:rPr>
          <w:bCs/>
          <w:b/>
        </w:rPr>
        <w:t xml:space="preserve">France Lyon</w:t>
      </w:r>
      <w:r>
        <w:t xml:space="preserve"> </w:t>
      </w:r>
      <w:r>
        <w:t xml:space="preserve">offers a fertile ground for innovation, particularly in sectors where data science intersects with emerging technologies. The region’s growing startup ecosystem, supported by incubators like Cité de l’Entreprise and Lyra Lab, provides Data Scientists with opportunities to pioneer novel applications. For instance, startups in Lyon are leveraging computer vision to enhance agricultural efficiency or using natural language processing (NLP) to improve customer service in fintech.</w:t>
      </w:r>
    </w:p>
    <w:p>
      <w:pPr>
        <w:pStyle w:val="BodyText"/>
      </w:pPr>
      <w:r>
        <w:t xml:space="preserve">Moreover, the French government’s emphasis on digital sovereignty has spurred investments in local data infrastructure. Programs such as</w:t>
      </w:r>
      <w:r>
        <w:t xml:space="preserve"> </w:t>
      </w:r>
      <w:r>
        <w:rPr>
          <w:iCs/>
          <w:i/>
        </w:rPr>
        <w:t xml:space="preserve">France Relance</w:t>
      </w:r>
      <w:r>
        <w:t xml:space="preserve">, aimed at revitalizing post-pandemic economies, have allocated resources to projects that require Data Scientists’ expertise. This creates a demand for professionals who can design and implement solutions that align with national strategic goals.</w:t>
      </w:r>
    </w:p>
    <w:bookmarkEnd w:id="23"/>
    <w:bookmarkStart w:id="24" w:name="Xc9e88be6faccf79aa9f988e90fd819449ab2d12"/>
    <w:p>
      <w:pPr>
        <w:pStyle w:val="Heading2"/>
      </w:pPr>
      <w:r>
        <w:t xml:space="preserve">The Academic Landscape Supporting Data Science in Lyon</w:t>
      </w:r>
    </w:p>
    <w:p>
      <w:pPr>
        <w:pStyle w:val="FirstParagraph"/>
      </w:pPr>
      <w:r>
        <w:t xml:space="preserve">The academic institutions in France Lyon play a pivotal role in shaping the next generation of Data Scientists. Universities such as the University of Lyon offer specialized master’s programs, including “Data Science and Big Data” and “Artificial Intelligence,” which combine theoretical knowledge with practical training. These programs often include partnerships with local industries, enabling students to engage in real-world projects that mirror the challenges faced by professionals in the region.</w:t>
      </w:r>
    </w:p>
    <w:p>
      <w:pPr>
        <w:pStyle w:val="BodyText"/>
      </w:pPr>
      <w:r>
        <w:t xml:space="preserve">Furthermore, research centers like INRIA (Institut National de Recherche en Informatique et en Automatique) and the Laboratoire d’Informatique de l’École Normale Supérieure (LIP) contribute to Lyon’s reputation as a leader in computational research. Collaborations between these institutions and private sector entities ensure that academic advancements are translated into commercially viable applications.</w:t>
      </w:r>
    </w:p>
    <w:bookmarkEnd w:id="24"/>
    <w:bookmarkStart w:id="25" w:name="Xaca3d772896c18157b146ee884995507dbd885b"/>
    <w:p>
      <w:pPr>
        <w:pStyle w:val="Heading2"/>
      </w:pPr>
      <w:r>
        <w:t xml:space="preserve">Conclusion: The Future of Data Science in France Lyon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France Lyon</w:t>
      </w:r>
      <w:r>
        <w:t xml:space="preserve"> </w:t>
      </w:r>
      <w:r>
        <w:t xml:space="preserve">is defined by its intersection with regional innovation, academic excellence, and industrial application. As the city continues to invest in digital infrastructure and interdisciplinary research, Data Scientists will play an increasingly pivotal role in driving economic growth and societal progress. However, their success depends on addressing challenges related to data governance, skill development, and collaboration across sectors. For aspiring Data Scientists considering a career in France Lyon, the region offers unparalleled opportunities to contribute to groundbreaking projects while being part of a vibrant academic and professional community.</w:t>
      </w:r>
    </w:p>
    <w:p>
      <w:pPr>
        <w:pStyle w:val="BodyText"/>
      </w:pPr>
      <w:r>
        <w:t xml:space="preserve">This abstract academic document underscores the importance of contextualizing data science within specific geographical and cultural frameworks. By examining the unique dynamics of</w:t>
      </w:r>
      <w:r>
        <w:t xml:space="preserve"> </w:t>
      </w:r>
      <w:r>
        <w:rPr>
          <w:bCs/>
          <w:b/>
        </w:rPr>
        <w:t xml:space="preserve">France Lyon</w:t>
      </w:r>
      <w:r>
        <w:t xml:space="preserve">, it provides a roadmap for understanding how Data Scientists can leverage regional strengths to shape their careers and contribute to global technological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France Lyon</dc:title>
  <dc:creator/>
  <dc:language>en</dc:language>
  <cp:keywords/>
  <dcterms:created xsi:type="dcterms:W3CDTF">2026-05-03T09:24:59Z</dcterms:created>
  <dcterms:modified xsi:type="dcterms:W3CDTF">2026-05-03T09:24:59Z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