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b09fd679553ff9b57f7418a1db57e74b7be50c5"/>
    <w:p>
      <w:pPr>
        <w:pStyle w:val="Heading1"/>
      </w:pPr>
      <w:r>
        <w:t xml:space="preserve">Abstract Academic Document: The Role of the Data Scientist in Israel Jerusalem</w:t>
      </w:r>
    </w:p>
    <w:p>
      <w:pPr>
        <w:pStyle w:val="FirstParagraph"/>
      </w:pPr>
      <w:r>
        <w:t xml:space="preserve">The field of data science has emerged as a pivotal driver of innovation across industries, and its significance is particularly pronounced in regions with dynamic technological ecosystems. In</w:t>
      </w:r>
      <w:r>
        <w:t xml:space="preserve"> </w:t>
      </w:r>
      <w:r>
        <w:rPr>
          <w:bCs/>
          <w:b/>
        </w:rPr>
        <w:t xml:space="preserve">Israel Jerusalem</w:t>
      </w:r>
      <w:r>
        <w:t xml:space="preserve">, a city renowned for its historical and cultural heritage, the role of the</w:t>
      </w:r>
      <w:r>
        <w:t xml:space="preserve"> </w:t>
      </w:r>
      <w:r>
        <w:rPr>
          <w:bCs/>
          <w:b/>
        </w:rPr>
        <w:t xml:space="preserve">Data Scientist</w:t>
      </w:r>
      <w:r>
        <w:t xml:space="preserve"> </w:t>
      </w:r>
      <w:r>
        <w:t xml:space="preserve">has evolved into a critical component of both academic research and practical applications. This abstract academic document explores the multifaceted contributions of data scientists in Israel Jerusalem, emphasizing their impact on technological advancement, interdisciplinary collaboration, and socio-economic development.</w:t>
      </w:r>
    </w:p>
    <w:bookmarkStart w:id="20" w:name="introduction"/>
    <w:p>
      <w:pPr>
        <w:pStyle w:val="Heading2"/>
      </w:pPr>
      <w:r>
        <w:t xml:space="preserve">Introduction</w:t>
      </w:r>
    </w:p>
    <w:p>
      <w:pPr>
        <w:pStyle w:val="FirstParagraph"/>
      </w:pPr>
      <w:r>
        <w:rPr>
          <w:bCs/>
          <w:b/>
        </w:rPr>
        <w:t xml:space="preserve">Israel Jerusalem</w:t>
      </w:r>
      <w:r>
        <w:t xml:space="preserve">, often referred to as the "City of David," is not only a center for religious and historical significance but also a burgeoning hub for scientific and technological innovation. The city's unique positioning at the intersection of ancient traditions and modernity has created a fertile ground for interdisciplinary research, particularly in fields that require analytical rigor. Among these, data science stands out as a discipline that bridges theoretical concepts with real-world problem-solving. In this context, the</w:t>
      </w:r>
      <w:r>
        <w:t xml:space="preserve"> </w:t>
      </w:r>
      <w:r>
        <w:rPr>
          <w:bCs/>
          <w:b/>
        </w:rPr>
        <w:t xml:space="preserve">Data Scientist</w:t>
      </w:r>
      <w:r>
        <w:t xml:space="preserve"> </w:t>
      </w:r>
      <w:r>
        <w:t xml:space="preserve">plays a dual role: as an academic researcher pushing the boundaries of knowledge and as a practitioner applying cutting-edge methodologies to address societal challenges.</w:t>
      </w:r>
    </w:p>
    <w:bookmarkEnd w:id="20"/>
    <w:bookmarkStart w:id="21" w:name="Xe3c7370ed474209e3e33f7f256c8b540333f8d1"/>
    <w:p>
      <w:pPr>
        <w:pStyle w:val="Heading2"/>
      </w:pPr>
      <w:r>
        <w:t xml:space="preserve">The Role of the Data Scientist in Academic and Industrial Settings</w:t>
      </w:r>
    </w:p>
    <w:p>
      <w:pPr>
        <w:pStyle w:val="FirstParagraph"/>
      </w:pPr>
      <w:r>
        <w:t xml:space="preserve">In Israel Jerusalem,</w:t>
      </w:r>
      <w:r>
        <w:t xml:space="preserve"> </w:t>
      </w:r>
      <w:r>
        <w:rPr>
          <w:bCs/>
          <w:b/>
        </w:rPr>
        <w:t xml:space="preserve">Data Scientists</w:t>
      </w:r>
      <w:r>
        <w:t xml:space="preserve"> </w:t>
      </w:r>
      <w:r>
        <w:t xml:space="preserve">are increasingly sought after in both academia and industry. Within universities such as the Hebrew University of Jerusalem, Tel Aviv University (with its Jerusalem campus), and the Open University of Israel, data science has become a cornerstone of graduate programs. These institutions emphasize not only technical skills—such as statistical modeling, machine learning algorithms, and data visualization—but also ethical considerations in data usage. This dual focus ensures that</w:t>
      </w:r>
      <w:r>
        <w:t xml:space="preserve"> </w:t>
      </w:r>
      <w:r>
        <w:rPr>
          <w:bCs/>
          <w:b/>
        </w:rPr>
        <w:t xml:space="preserve">Data Scientists</w:t>
      </w:r>
      <w:r>
        <w:t xml:space="preserve"> </w:t>
      </w:r>
      <w:r>
        <w:t xml:space="preserve">are equipped to navigate the complexities of handling sensitive information while contributing to groundbreaking research.</w:t>
      </w:r>
    </w:p>
    <w:p>
      <w:pPr>
        <w:pStyle w:val="BodyText"/>
      </w:pPr>
      <w:r>
        <w:t xml:space="preserve">In parallel, the industrial landscape in Israel Jerusalem has seen a surge in demand for</w:t>
      </w:r>
      <w:r>
        <w:t xml:space="preserve"> </w:t>
      </w:r>
      <w:r>
        <w:rPr>
          <w:bCs/>
          <w:b/>
        </w:rPr>
        <w:t xml:space="preserve">Data Scientists</w:t>
      </w:r>
      <w:r>
        <w:t xml:space="preserve"> </w:t>
      </w:r>
      <w:r>
        <w:t xml:space="preserve">due to the city's growing presence of startups and technology firms. Sectors such as cybersecurity, healthcare, and artificial intelligence have become focal points for innovation. For instance, data scientists in Jerusalem are instrumental in developing predictive models to combat cyber threats or optimizing medical diagnoses through machine learning. Their work often involves collaboration with domain experts from diverse fields, underscoring the interdisciplinary nature of their role.</w:t>
      </w:r>
    </w:p>
    <w:bookmarkEnd w:id="21"/>
    <w:bookmarkStart w:id="22" w:name="X2af1414265a4eebabb6bf15f092918d18987749"/>
    <w:p>
      <w:pPr>
        <w:pStyle w:val="Heading2"/>
      </w:pPr>
      <w:r>
        <w:t xml:space="preserve">Key Contributions of Data Scientists in Israel Jerusalem</w:t>
      </w:r>
    </w:p>
    <w:p>
      <w:pPr>
        <w:pStyle w:val="FirstParagraph"/>
      </w:pPr>
      <w:r>
        <w:t xml:space="preserve">The contributions of</w:t>
      </w:r>
      <w:r>
        <w:t xml:space="preserve"> </w:t>
      </w:r>
      <w:r>
        <w:rPr>
          <w:bCs/>
          <w:b/>
        </w:rPr>
        <w:t xml:space="preserve">Data Scientists</w:t>
      </w:r>
      <w:r>
        <w:t xml:space="preserve"> </w:t>
      </w:r>
      <w:r>
        <w:t xml:space="preserve">in Israel Jerusalem extend beyond technical expertise. They are actively involved in fostering innovation through public-private partnerships. For example, initiatives like the Israeli Innovation Authority and the Jerusalem Technology Park have leveraged data science to drive economic growth.</w:t>
      </w:r>
      <w:r>
        <w:t xml:space="preserve"> </w:t>
      </w:r>
      <w:r>
        <w:rPr>
          <w:bCs/>
          <w:b/>
        </w:rPr>
        <w:t xml:space="preserve">Data Scientists</w:t>
      </w:r>
      <w:r>
        <w:t xml:space="preserve"> </w:t>
      </w:r>
      <w:r>
        <w:t xml:space="preserve">working within these frameworks contribute to projects that align with national priorities, such as improving urban infrastructure or enhancing digital security.</w:t>
      </w:r>
    </w:p>
    <w:p>
      <w:pPr>
        <w:pStyle w:val="BodyText"/>
      </w:pPr>
      <w:r>
        <w:t xml:space="preserve">Moreover, the academic community in Israel Jerusalem has positioned itself as a leader in open-source data science research. Collaborative platforms like GitHub and Kaggle have seen contributions from Israeli researchers who are developing tools and methodologies tailored to local challenges. This openness not only accelerates knowledge dissemination but also attracts international talent to the region.</w:t>
      </w:r>
    </w:p>
    <w:bookmarkEnd w:id="22"/>
    <w:bookmarkStart w:id="23" w:name="X299a03180d22502beded2117d7e8aeac8565c8b"/>
    <w:p>
      <w:pPr>
        <w:pStyle w:val="Heading2"/>
      </w:pPr>
      <w:r>
        <w:t xml:space="preserve">Educational Requirements and Skill Development</w:t>
      </w:r>
    </w:p>
    <w:p>
      <w:pPr>
        <w:pStyle w:val="FirstParagraph"/>
      </w:pPr>
      <w:r>
        <w:t xml:space="preserve">Becoming a</w:t>
      </w:r>
      <w:r>
        <w:t xml:space="preserve"> </w:t>
      </w:r>
      <w:r>
        <w:rPr>
          <w:bCs/>
          <w:b/>
        </w:rPr>
        <w:t xml:space="preserve">Data Scientist</w:t>
      </w:r>
      <w:r>
        <w:t xml:space="preserve"> </w:t>
      </w:r>
      <w:r>
        <w:t xml:space="preserve">in Israel Jerusalem requires a blend of formal education and continuous learning. While many professionals hold advanced degrees in computer science, statistics, or mathematics, the field's interdisciplinary nature means that candidates from backgrounds such as economics, physics, or even humanities are also well-represented. Institutions like the Hebrew University of Jerusalem offer specialized programs that integrate data science with fields like biomedical engineering and environmental science.</w:t>
      </w:r>
    </w:p>
    <w:p>
      <w:pPr>
        <w:pStyle w:val="BodyText"/>
      </w:pPr>
      <w:r>
        <w:t xml:space="preserve">Continuous professional development is equally crucial.</w:t>
      </w:r>
      <w:r>
        <w:t xml:space="preserve"> </w:t>
      </w:r>
      <w:r>
        <w:rPr>
          <w:bCs/>
          <w:b/>
        </w:rPr>
        <w:t xml:space="preserve">Data Scientists</w:t>
      </w:r>
      <w:r>
        <w:t xml:space="preserve"> </w:t>
      </w:r>
      <w:r>
        <w:t xml:space="preserve">in Israel Jerusalem often engage in workshops, online courses, and industry certifications to stay updated on emerging trends such as quantum computing, neural networks, and ethical AI. The city's vibrant tech community also provides networking opportunities through conferences like the Jerusalem Data Science Conference (JDSC), which brings together academics, practitioners, and policymakers.</w:t>
      </w:r>
    </w:p>
    <w:bookmarkEnd w:id="23"/>
    <w:bookmarkStart w:id="24" w:name="Xc616112c17a3db8532358a372b3ca4efbbf927e"/>
    <w:p>
      <w:pPr>
        <w:pStyle w:val="Heading2"/>
      </w:pPr>
      <w:r>
        <w:t xml:space="preserve">Challenges and Opportunities in the Field</w:t>
      </w:r>
    </w:p>
    <w:p>
      <w:pPr>
        <w:pStyle w:val="FirstParagraph"/>
      </w:pPr>
      <w:r>
        <w:t xml:space="preserve">Despite its promising trajectory, the</w:t>
      </w:r>
      <w:r>
        <w:t xml:space="preserve"> </w:t>
      </w:r>
      <w:r>
        <w:rPr>
          <w:bCs/>
          <w:b/>
        </w:rPr>
        <w:t xml:space="preserve">Data Scientist</w:t>
      </w:r>
      <w:r>
        <w:t xml:space="preserve"> </w:t>
      </w:r>
      <w:r>
        <w:t xml:space="preserve">role in Israel Jerusalem is not without challenges. One significant hurdle is data privacy compliance under regulations like the General Data Protection Regulation (GDPR) and Israeli data protection laws.</w:t>
      </w:r>
      <w:r>
        <w:t xml:space="preserve"> </w:t>
      </w:r>
      <w:r>
        <w:rPr>
          <w:bCs/>
          <w:b/>
        </w:rPr>
        <w:t xml:space="preserve">Data Scientists</w:t>
      </w:r>
      <w:r>
        <w:t xml:space="preserve"> </w:t>
      </w:r>
      <w:r>
        <w:t xml:space="preserve">must navigate these legal frameworks while ensuring their models remain accurate and effective.</w:t>
      </w:r>
    </w:p>
    <w:p>
      <w:pPr>
        <w:pStyle w:val="BodyText"/>
      </w:pPr>
      <w:r>
        <w:t xml:space="preserve">Another challenge lies in addressing the ethical implications of data-driven decision-making, particularly in sensitive sectors such as healthcare and law enforcement. This has sparked academic discourse on the need for a robust ethical curriculum within data science education programs in Israel Jerusalem.</w:t>
      </w:r>
    </w:p>
    <w:p>
      <w:pPr>
        <w:pStyle w:val="BodyText"/>
      </w:pPr>
      <w:r>
        <w:t xml:space="preserve">However, these challenges are accompanied by unique opportunities. The city's commitment to innovation, supported by government funding and a culture of entrepreneurship, provides</w:t>
      </w:r>
      <w:r>
        <w:t xml:space="preserve"> </w:t>
      </w:r>
      <w:r>
        <w:rPr>
          <w:bCs/>
          <w:b/>
        </w:rPr>
        <w:t xml:space="preserve">Data Scientists</w:t>
      </w:r>
      <w:r>
        <w:t xml:space="preserve"> </w:t>
      </w:r>
      <w:r>
        <w:t xml:space="preserve">with the resources to experiment and scale solutions. Furthermore, collaborations between academic institutions and local industries have created a pipeline for translating research into commercially viable products.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Data Scientist</w:t>
      </w:r>
      <w:r>
        <w:t xml:space="preserve"> </w:t>
      </w:r>
      <w:r>
        <w:t xml:space="preserve">in Israel Jerusalem represents a convergence of historical legacy and futuristic innovation. Their work spans academic exploration, industrial application, and ethical stewardship, making them indispensable to the region's technological advancement. As Israel Jerusalem continues to solidify its position as a global center for data science research and practice, the role of</w:t>
      </w:r>
      <w:r>
        <w:t xml:space="preserve"> </w:t>
      </w:r>
      <w:r>
        <w:rPr>
          <w:bCs/>
          <w:b/>
        </w:rPr>
        <w:t xml:space="preserve">Data Scientists</w:t>
      </w:r>
      <w:r>
        <w:t xml:space="preserve"> </w:t>
      </w:r>
      <w:r>
        <w:t xml:space="preserve">will remain central to shaping the future of this dynamic city.</w:t>
      </w:r>
    </w:p>
    <w:p>
      <w:pPr>
        <w:pStyle w:val="BodyText"/>
      </w:pPr>
      <w:r>
        <w:rPr>
          <w:iCs/>
          <w:i/>
        </w:rPr>
        <w:t xml:space="preserve">This abstract academic document underscores the importance of integrating theoretical knowledge with practical application in the context of</w:t>
      </w:r>
      <w:r>
        <w:rPr>
          <w:iCs/>
          <w:i/>
        </w:rPr>
        <w:t xml:space="preserve"> </w:t>
      </w:r>
      <w:r>
        <w:rPr>
          <w:bCs/>
          <w:b/>
          <w:iCs/>
          <w:i/>
        </w:rPr>
        <w:t xml:space="preserve">Israel Jerusalem</w:t>
      </w:r>
      <w:r>
        <w:rPr>
          <w:iCs/>
          <w:i/>
        </w:rPr>
        <w:t xml:space="preserve">, where</w:t>
      </w:r>
      <w:r>
        <w:rPr>
          <w:iCs/>
          <w:i/>
        </w:rPr>
        <w:t xml:space="preserve"> </w:t>
      </w:r>
      <w:r>
        <w:rPr>
          <w:bCs/>
          <w:b/>
          <w:iCs/>
          <w:i/>
        </w:rPr>
        <w:t xml:space="preserve">Data Scientists</w:t>
      </w:r>
      <w:r>
        <w:rPr>
          <w:iCs/>
          <w:i/>
        </w:rPr>
        <w:t xml:space="preserve"> </w:t>
      </w:r>
      <w:r>
        <w:rPr>
          <w:iCs/>
          <w:i/>
        </w:rPr>
        <w:t xml:space="preserve">are at the forefront of driving progress across disciplines.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Data Scientist in Israel Jerusalem</dc:title>
  <dc:creator/>
  <dc:language>en</dc:language>
  <cp:keywords/>
  <dcterms:created xsi:type="dcterms:W3CDTF">2026-05-02T03:50:25Z</dcterms:created>
  <dcterms:modified xsi:type="dcterms:W3CDTF">2026-05-02T03:50:25Z</dcterms:modified>
</cp:coreProperties>
</file>

<file path=docProps/custom.xml><?xml version="1.0" encoding="utf-8"?>
<Properties xmlns="http://schemas.openxmlformats.org/officeDocument/2006/custom-properties" xmlns:vt="http://schemas.openxmlformats.org/officeDocument/2006/docPropsVTypes"/>
</file>