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a06b65b78f31cc39aa2d7bbe6b7a863d978dcb6"/>
    <w:p>
      <w:pPr>
        <w:pStyle w:val="Heading1"/>
      </w:pPr>
      <w:r>
        <w:t xml:space="preserve">Abstract Academic Document on the Role of a Data Scientist in Ivory Coast, Abidjan</w:t>
      </w:r>
    </w:p>
    <w:p>
      <w:pPr>
        <w:pStyle w:val="FirstParagraph"/>
      </w:pPr>
      <w:r>
        <w:t xml:space="preserve">The role of a Data Scientist has emerged as a pivotal discipline in the global economy, driven by the exponential growth of data and its transformative potential across industries. This abstract academic document explores the specific context of the</w:t>
      </w:r>
      <w:r>
        <w:t xml:space="preserve"> </w:t>
      </w:r>
      <w:r>
        <w:rPr>
          <w:bCs/>
          <w:b/>
        </w:rPr>
        <w:t xml:space="preserve">Data Scientist</w:t>
      </w:r>
      <w:r>
        <w:t xml:space="preserve"> </w:t>
      </w:r>
      <w:r>
        <w:t xml:space="preserve">profession within</w:t>
      </w:r>
      <w:r>
        <w:t xml:space="preserve"> </w:t>
      </w:r>
      <w:r>
        <w:rPr>
          <w:iCs/>
          <w:i/>
        </w:rPr>
        <w:t xml:space="preserve">Ivory Coast Abidjan</w:t>
      </w:r>
      <w:r>
        <w:t xml:space="preserve">, highlighting its significance, challenges, and opportunities in shaping economic and technological advancement in one of West Africa's most dynamic urban centers. As Ivory Coast continues to solidify its position as a regional hub for innovation and trade, the demand for skilled data professionals is increasingly recognized as a cornerstone of sustainable development. This document synthesizes key insights into how the</w:t>
      </w:r>
      <w:r>
        <w:t xml:space="preserve"> </w:t>
      </w:r>
      <w:r>
        <w:rPr>
          <w:bCs/>
          <w:b/>
        </w:rPr>
        <w:t xml:space="preserve">Data Scientist</w:t>
      </w:r>
      <w:r>
        <w:t xml:space="preserve"> </w:t>
      </w:r>
      <w:r>
        <w:t xml:space="preserve">contributes to addressing local challenges, fostering innovation, and aligning with global trends in data-driven decision-making.</w:t>
      </w:r>
    </w:p>
    <w:bookmarkStart w:id="20" w:name="X1ab699bfaaef5de6e30618d06596f2889d276ba"/>
    <w:p>
      <w:pPr>
        <w:pStyle w:val="Heading2"/>
      </w:pPr>
      <w:r>
        <w:t xml:space="preserve">1. Introduction: The Strategic Importance of Data Science in Ivory Coast Abidjan</w:t>
      </w:r>
    </w:p>
    <w:p>
      <w:pPr>
        <w:pStyle w:val="FirstParagraph"/>
      </w:pPr>
      <w:r>
        <w:t xml:space="preserve">In recent years,</w:t>
      </w:r>
      <w:r>
        <w:t xml:space="preserve"> </w:t>
      </w:r>
      <w:r>
        <w:rPr>
          <w:iCs/>
          <w:i/>
        </w:rPr>
        <w:t xml:space="preserve">Ivory Coast Abidjan</w:t>
      </w:r>
      <w:r>
        <w:t xml:space="preserve"> </w:t>
      </w:r>
      <w:r>
        <w:t xml:space="preserve">has experienced rapid urbanization, economic diversification, and technological integration. As the economic capital of Ivory Coast, Abidjan is home to a growing ecosystem of startups, multinational corporations, and research institutions. Within this environment, the role of a</w:t>
      </w:r>
      <w:r>
        <w:t xml:space="preserve"> </w:t>
      </w:r>
      <w:r>
        <w:rPr>
          <w:bCs/>
          <w:b/>
        </w:rPr>
        <w:t xml:space="preserve">Data Scientist</w:t>
      </w:r>
      <w:r>
        <w:t xml:space="preserve"> </w:t>
      </w:r>
      <w:r>
        <w:t xml:space="preserve">has become indispensable for sectors such as agriculture (a pillar of Ivory Coast's economy), finance (driven by digital banking innovations), and urban planning (to manage population growth and infrastructure demands). The</w:t>
      </w:r>
      <w:r>
        <w:t xml:space="preserve"> </w:t>
      </w:r>
      <w:r>
        <w:rPr>
          <w:iCs/>
          <w:i/>
        </w:rPr>
        <w:t xml:space="preserve">Ivory Coast Abidjan</w:t>
      </w:r>
      <w:r>
        <w:t xml:space="preserve"> </w:t>
      </w:r>
      <w:r>
        <w:t xml:space="preserve">context necessitates a tailored approach to data science, one that aligns with local socio-economic priorities while leveraging global best practices.</w:t>
      </w:r>
    </w:p>
    <w:bookmarkEnd w:id="20"/>
    <w:bookmarkStart w:id="21" w:name="X56e86c1bd7bbea6166bde7ad07de11aa81a842b"/>
    <w:p>
      <w:pPr>
        <w:pStyle w:val="Heading2"/>
      </w:pPr>
      <w:r>
        <w:t xml:space="preserve">2. The Role of the Data Scientist in Ivory Coast Abidjan</w:t>
      </w:r>
    </w:p>
    <w:p>
      <w:pPr>
        <w:pStyle w:val="FirstParagraph"/>
      </w:pPr>
      <w:r>
        <w:t xml:space="preserve">A</w:t>
      </w:r>
      <w:r>
        <w:t xml:space="preserve"> </w:t>
      </w:r>
      <w:r>
        <w:rPr>
          <w:bCs/>
          <w:b/>
        </w:rPr>
        <w:t xml:space="preserve">Data Scientist</w:t>
      </w:r>
      <w:r>
        <w:t xml:space="preserve"> </w:t>
      </w:r>
      <w:r>
        <w:t xml:space="preserve">in</w:t>
      </w:r>
      <w:r>
        <w:t xml:space="preserve"> </w:t>
      </w:r>
      <w:r>
        <w:rPr>
          <w:iCs/>
          <w:i/>
        </w:rPr>
        <w:t xml:space="preserve">Ivory Coast Abidjan</w:t>
      </w:r>
      <w:r>
        <w:t xml:space="preserve"> </w:t>
      </w:r>
      <w:r>
        <w:t xml:space="preserve">is tasked with extracting actionable insights from complex datasets to inform policy, optimize operations, and drive innovation. This role encompasses a wide range of responsibilities, including data collection, statistical analysis, machine learning model development, and strategic consulting. In the context of Ivory Coast's agricultural sector—a key driver of GDP—the</w:t>
      </w:r>
      <w:r>
        <w:t xml:space="preserve"> </w:t>
      </w:r>
      <w:r>
        <w:rPr>
          <w:bCs/>
          <w:b/>
        </w:rPr>
        <w:t xml:space="preserve">Data Scientist</w:t>
      </w:r>
      <w:r>
        <w:t xml:space="preserve"> </w:t>
      </w:r>
      <w:r>
        <w:t xml:space="preserve">plays a critical role in analyzing crop yield patterns using satellite imagery and IoT sensors to enhance productivity. Similarly, in finance and banking, data scientists are instrumental in detecting fraud through anomaly detection algorithms or improving customer segmentation for targeted marketing campaigns.</w:t>
      </w:r>
    </w:p>
    <w:p>
      <w:pPr>
        <w:pStyle w:val="BodyText"/>
      </w:pPr>
      <w:r>
        <w:t xml:space="preserve">The unique challenges of</w:t>
      </w:r>
      <w:r>
        <w:t xml:space="preserve"> </w:t>
      </w:r>
      <w:r>
        <w:rPr>
          <w:iCs/>
          <w:i/>
        </w:rPr>
        <w:t xml:space="preserve">Ivory Coast Abidjan</w:t>
      </w:r>
      <w:r>
        <w:t xml:space="preserve">, such as limited digital infrastructure in rural areas and a need for localized data governance frameworks, require Data Scientists to adapt their methodologies. For instance, predictive models must account for regional disparities in internet access and data quality. Furthermore, the integration of local languages (e.g., French and indigenous dialects) into natural language processing systems is an emerging area of focus for</w:t>
      </w:r>
      <w:r>
        <w:t xml:space="preserve"> </w:t>
      </w:r>
      <w:r>
        <w:rPr>
          <w:bCs/>
          <w:b/>
        </w:rPr>
        <w:t xml:space="preserve">Data Scientists</w:t>
      </w:r>
      <w:r>
        <w:t xml:space="preserve"> </w:t>
      </w:r>
      <w:r>
        <w:t xml:space="preserve">working on public service digitalization projects.</w:t>
      </w:r>
    </w:p>
    <w:bookmarkEnd w:id="21"/>
    <w:bookmarkStart w:id="22" w:name="Xe452de175c4971a972340d232ad2aace03b5744"/>
    <w:p>
      <w:pPr>
        <w:pStyle w:val="Heading2"/>
      </w:pPr>
      <w:r>
        <w:t xml:space="preserve">3. Challenges Facing Data Scientists in Ivory Coast Abidjan</w:t>
      </w:r>
    </w:p>
    <w:p>
      <w:pPr>
        <w:pStyle w:val="FirstParagraph"/>
      </w:pPr>
      <w:r>
        <w:t xml:space="preserve">Despite the growing demand for data science expertise, several challenges hinder the full realization of its potential in</w:t>
      </w:r>
      <w:r>
        <w:t xml:space="preserve"> </w:t>
      </w:r>
      <w:r>
        <w:rPr>
          <w:iCs/>
          <w:i/>
        </w:rPr>
        <w:t xml:space="preserve">Ivory Coast Abidjan</w:t>
      </w:r>
      <w:r>
        <w:t xml:space="preserve">. One major issue is the shortage of trained professionals. While universities like Université Félix Houphouët-Boigny and Institut Supérieur des Technologies et de Gestion (ISTG) offer programs in computer science and statistics, the curricula often lag behind industry needs. Additionally, limited access to high-quality datasets and computational resources poses a barrier for independent researchers or startups.</w:t>
      </w:r>
    </w:p>
    <w:p>
      <w:pPr>
        <w:pStyle w:val="BodyText"/>
      </w:pPr>
      <w:r>
        <w:t xml:space="preserve">Another challenge is the cultural and institutional resistance to data-driven approaches. Decision-makers in both public and private sectors may lack awareness of how data science can improve efficiency or reduce costs. This highlights the importance of the</w:t>
      </w:r>
      <w:r>
        <w:t xml:space="preserve"> </w:t>
      </w:r>
      <w:r>
        <w:rPr>
          <w:bCs/>
          <w:b/>
        </w:rPr>
        <w:t xml:space="preserve">Data Scientist</w:t>
      </w:r>
      <w:r>
        <w:t xml:space="preserve"> </w:t>
      </w:r>
      <w:r>
        <w:t xml:space="preserve">not only as a technical expert but also as a communicator who bridges gaps between complex analytics and stakeholder priorities.</w:t>
      </w:r>
    </w:p>
    <w:bookmarkEnd w:id="22"/>
    <w:bookmarkStart w:id="23" w:name="X0d6ae9c4bed209c58589698b3f2f52be61e741f"/>
    <w:p>
      <w:pPr>
        <w:pStyle w:val="Heading2"/>
      </w:pPr>
      <w:r>
        <w:t xml:space="preserve">4. Opportunities for Growth in Ivory Coast Abidjan</w:t>
      </w:r>
    </w:p>
    <w:p>
      <w:pPr>
        <w:pStyle w:val="FirstParagraph"/>
      </w:pPr>
      <w:r>
        <w:t xml:space="preserve">The landscape for Data Scientists in</w:t>
      </w:r>
      <w:r>
        <w:t xml:space="preserve"> </w:t>
      </w:r>
      <w:r>
        <w:rPr>
          <w:iCs/>
          <w:i/>
        </w:rPr>
        <w:t xml:space="preserve">Ivory Coast Abidjan</w:t>
      </w:r>
      <w:r>
        <w:t xml:space="preserve"> </w:t>
      </w:r>
      <w:r>
        <w:t xml:space="preserve">is rapidly evolving, driven by government initiatives and private sector investments. The Ivorian government's 2030 Vision Plan emphasizes digital transformation, creating opportunities for data professionals to contribute to smart city projects, healthcare diagnostics (e.g., AI-based disease prediction models), and climate resilience strategies. Private sector players such as Orange Ivory Coast and Ecobank are also investing in big data analytics to enhance customer experiences and operational efficiency.</w:t>
      </w:r>
    </w:p>
    <w:p>
      <w:pPr>
        <w:pStyle w:val="BodyText"/>
      </w:pPr>
      <w:r>
        <w:t xml:space="preserve">International partnerships have further bolstered these opportunities. Collaborations between local universities and global institutions (e.g., the African Institute for Mathematical Sciences, AIMS) have introduced advanced training programs in data science tailored to West African contexts. Such initiatives are critical for equipping future Data Scientists with the skills to address Ivory Coast's unique challenges, such as poverty alleviation through precision agriculture or traffic management in Abidjan's congested urban areas.</w:t>
      </w:r>
    </w:p>
    <w:bookmarkEnd w:id="23"/>
    <w:bookmarkStart w:id="24" w:name="Xb6424c05d8409c6e32547f227138e7abe25eebe"/>
    <w:p>
      <w:pPr>
        <w:pStyle w:val="Heading2"/>
      </w:pPr>
      <w:r>
        <w:t xml:space="preserve">5. The Future of Data Science in Ivory Coast Abidjan</w:t>
      </w:r>
    </w:p>
    <w:p>
      <w:pPr>
        <w:pStyle w:val="FirstParagraph"/>
      </w:pPr>
      <w:r>
        <w:t xml:space="preserve">The trajectory of the</w:t>
      </w:r>
      <w:r>
        <w:t xml:space="preserve"> </w:t>
      </w:r>
      <w:r>
        <w:rPr>
          <w:bCs/>
          <w:b/>
        </w:rPr>
        <w:t xml:space="preserve">Data Scientist</w:t>
      </w:r>
      <w:r>
        <w:t xml:space="preserve"> </w:t>
      </w:r>
      <w:r>
        <w:t xml:space="preserve">profession in</w:t>
      </w:r>
      <w:r>
        <w:t xml:space="preserve"> </w:t>
      </w:r>
      <w:r>
        <w:rPr>
          <w:iCs/>
          <w:i/>
        </w:rPr>
        <w:t xml:space="preserve">Ivory Coast Abidjan</w:t>
      </w:r>
      <w:r>
        <w:t xml:space="preserve"> </w:t>
      </w:r>
      <w:r>
        <w:t xml:space="preserve">hinges on addressing current challenges while capitalizing on emerging opportunities. As the region's economy becomes increasingly data-dependent, interdisciplinary collaboration will be key. For example, Data Scientists working with agronomists can develop models to predict the impact of climate change on cocoa yields—a critical export for Ivory Coast.</w:t>
      </w:r>
    </w:p>
    <w:p>
      <w:pPr>
        <w:pStyle w:val="BodyText"/>
      </w:pPr>
      <w:r>
        <w:t xml:space="preserve">Educational institutions must also adapt by incorporating hands-on projects that reflect local problems. Internships with organizations like the African Development Bank or startups in Abidjan's Silicon Valley-inspired Tech Park could provide students with practical experience. Additionally, promoting open-source data initiatives and hackathons focused on regional issues will foster a culture of innovation among aspiring Data Scientists.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iCs/>
          <w:i/>
        </w:rPr>
        <w:t xml:space="preserve">Ivory Coast Abidjan</w:t>
      </w:r>
      <w:r>
        <w:t xml:space="preserve"> </w:t>
      </w:r>
      <w:r>
        <w:t xml:space="preserve">is both dynamic and strategically vital. As the city continues to grow as an economic and technological hub, Data Scientists will play a transformative role in addressing local challenges while aligning with global trends. However, this requires sustained investment in education, infrastructure, and cross-sector collaboration to ensure that the</w:t>
      </w:r>
      <w:r>
        <w:t xml:space="preserve"> </w:t>
      </w:r>
      <w:r>
        <w:rPr>
          <w:bCs/>
          <w:b/>
        </w:rPr>
        <w:t xml:space="preserve">Data Scientist</w:t>
      </w:r>
      <w:r>
        <w:t xml:space="preserve"> </w:t>
      </w:r>
      <w:r>
        <w:t xml:space="preserve">becomes a catalyst for inclusive growth in Ivory Coast. The interplay between academic rigor, industry demand, and regional specificity underscores the importance of this profession not just as a career path but as a tool for national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Ivory Coast, Abidjan</dc:title>
  <dc:creator/>
  <dc:language>en</dc:language>
  <cp:keywords/>
  <dcterms:created xsi:type="dcterms:W3CDTF">2026-07-18T10:08:45Z</dcterms:created>
  <dcterms:modified xsi:type="dcterms:W3CDTF">2026-07-18T10:08:45Z</dcterms:modified>
</cp:coreProperties>
</file>

<file path=docProps/custom.xml><?xml version="1.0" encoding="utf-8"?>
<Properties xmlns="http://schemas.openxmlformats.org/officeDocument/2006/custom-properties" xmlns:vt="http://schemas.openxmlformats.org/officeDocument/2006/docPropsVTypes"/>
</file>