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Data</w:t>
      </w:r>
      <w:r>
        <w:t xml:space="preserve"> </w:t>
      </w:r>
      <w:r>
        <w:t xml:space="preserve">Scientist</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0" w:name="X3cda814be5f6275b9adbdd678050af6104a8560"/>
    <w:p>
      <w:pPr>
        <w:pStyle w:val="Heading1"/>
      </w:pPr>
      <w:r>
        <w:t xml:space="preserve">Abstract Academic Document: The Role of a Data Scientist in the Context of Nepal Kathmandu</w:t>
      </w:r>
    </w:p>
    <w:p>
      <w:pPr>
        <w:pStyle w:val="FirstParagraph"/>
      </w:pPr>
      <w:r>
        <w:rPr>
          <w:bCs/>
          <w:b/>
        </w:rPr>
        <w:t xml:space="preserve">Abstract:</w:t>
      </w:r>
    </w:p>
    <w:p>
      <w:pPr>
        <w:pStyle w:val="BodyText"/>
      </w:pPr>
      <w:r>
        <w:t xml:space="preserve">The integration of data science into modern economies has become imperative for sustainable development, innovation, and informed decision-making. This academic abstract explores the multifaceted role of a</w:t>
      </w:r>
      <w:r>
        <w:t xml:space="preserve"> </w:t>
      </w:r>
      <w:r>
        <w:rPr>
          <w:bCs/>
          <w:b/>
        </w:rPr>
        <w:t xml:space="preserve">Data Scientist</w:t>
      </w:r>
      <w:r>
        <w:t xml:space="preserve"> </w:t>
      </w:r>
      <w:r>
        <w:t xml:space="preserve">in the context of</w:t>
      </w:r>
      <w:r>
        <w:t xml:space="preserve"> </w:t>
      </w:r>
      <w:r>
        <w:rPr>
          <w:bCs/>
          <w:b/>
        </w:rPr>
        <w:t xml:space="preserve">Nepal Kathmandu</w:t>
      </w:r>
      <w:r>
        <w:t xml:space="preserve">, focusing on its potential to drive technological advancement, economic growth, and social transformation. As one of South Asia’s most dynamic urban centers, Kathmandu is experiencing rapid digitalization due to increasing investments in information technology (IT), infrastructure projects, and academic research. However, the unique socio-economic and infrastructural challenges of Nepal necessitate a tailored approach to cultivating data science expertise that aligns with regional needs.</w:t>
      </w:r>
    </w:p>
    <w:p>
      <w:pPr>
        <w:pStyle w:val="BodyText"/>
      </w:pPr>
      <w:r>
        <w:t xml:space="preserve">The concept of a</w:t>
      </w:r>
      <w:r>
        <w:t xml:space="preserve"> </w:t>
      </w:r>
      <w:r>
        <w:rPr>
          <w:bCs/>
          <w:b/>
        </w:rPr>
        <w:t xml:space="preserve">Data Scientist</w:t>
      </w:r>
      <w:r>
        <w:t xml:space="preserve"> </w:t>
      </w:r>
      <w:r>
        <w:t xml:space="preserve">is not merely confined to global tech hubs but holds significant potential for regions like Nepal Kathmandu, where data-driven strategies can address pressing issues such as urban planning, climate resilience, healthcare management, and poverty alleviation. A Data Scientist in this context is defined as a professional who leverages statistical analysis, machine learning (ML), artificial intelligence (AI), and data visualization to derive actionable insights from complex datasets. Their role spans across academia, industry, government agencies, and non-profit organizations in Kathmandu.</w:t>
      </w:r>
    </w:p>
    <w:p>
      <w:pPr>
        <w:pStyle w:val="BodyText"/>
      </w:pPr>
      <w:r>
        <w:rPr>
          <w:bCs/>
          <w:b/>
        </w:rPr>
        <w:t xml:space="preserve">Nepal Kathmandu</w:t>
      </w:r>
      <w:r>
        <w:t xml:space="preserve"> </w:t>
      </w:r>
      <w:r>
        <w:t xml:space="preserve">presents a unique environment for Data Scientists due to its dual characteristics of rapid urbanization and limited technological infrastructure. On one hand, the city is a hub for startups, tech innovation centers like the Nepal Innovation Lab, and academic institutions such as Tribhuvan University (TU) that are progressively integrating data science into their curricula. On the other hand, challenges such as inconsistent internet connectivity in rural areas adjacent to Kathmandu Valley, a shortage of high-quality datasets for local industries, and a lack of standardized data governance policies hinder the full potential of data science applications. This duality necessitates an academic focus on both theoretical knowledge and practical problem-solving tailored to Nepal’s context.</w:t>
      </w:r>
    </w:p>
    <w:p>
      <w:pPr>
        <w:pStyle w:val="BodyText"/>
      </w:pPr>
      <w:r>
        <w:t xml:space="preserve">The demand for Data Scientists in Kathmandu is growing due to several factors. First, the Nepalese government has prioritized digital transformation through initiatives like the National Information Technology Policy 2076 (2020) and the Kathmandu Smart City Project. These programs require Data Scientists to analyze urban mobility data, optimize public services, and enhance disaster risk management—a critical need given Nepal’s vulnerability to natural disasters. Second, private sector growth in Kathmandu has led to an increased reliance on data analytics for business intelligence (BI), customer behavior analysis, and supply chain optimization. For instance, e-commerce platforms like</w:t>
      </w:r>
      <w:r>
        <w:t xml:space="preserve"> </w:t>
      </w:r>
      <w:r>
        <w:rPr>
          <w:iCs/>
          <w:i/>
        </w:rPr>
        <w:t xml:space="preserve">Kharcha</w:t>
      </w:r>
      <w:r>
        <w:t xml:space="preserve"> </w:t>
      </w:r>
      <w:r>
        <w:t xml:space="preserve">and</w:t>
      </w:r>
      <w:r>
        <w:t xml:space="preserve"> </w:t>
      </w:r>
      <w:r>
        <w:rPr>
          <w:iCs/>
          <w:i/>
        </w:rPr>
        <w:t xml:space="preserve">Daraz</w:t>
      </w:r>
      <w:r>
        <w:t xml:space="preserve"> </w:t>
      </w:r>
      <w:r>
        <w:t xml:space="preserve">are leveraging Data Scientists to improve user engagement and logistics efficiency.</w:t>
      </w:r>
    </w:p>
    <w:p>
      <w:pPr>
        <w:pStyle w:val="BodyText"/>
      </w:pPr>
      <w:r>
        <w:t xml:space="preserve">However, the academic framework for training Data Scientists in Nepal Kathmandu remains underdeveloped. While institutions like TU and Kathmandu University (KU) offer courses in computer science, statistics, and IT, specialized data science programs are limited. Furthermore, there is a lack of interdisciplinary collaboration between academia and industry to ensure that graduates are equipped with skills relevant to local challenges. This gap underscores the need for an</w:t>
      </w:r>
      <w:r>
        <w:t xml:space="preserve"> </w:t>
      </w:r>
      <w:r>
        <w:rPr>
          <w:bCs/>
          <w:b/>
        </w:rPr>
        <w:t xml:space="preserve">Abstract Academic</w:t>
      </w:r>
      <w:r>
        <w:t xml:space="preserve"> </w:t>
      </w:r>
      <w:r>
        <w:t xml:space="preserve">initiative that bridges theoretical education with real-world applications in Kathmandu’s unique socio-economic landscape.</w:t>
      </w:r>
    </w:p>
    <w:p>
      <w:pPr>
        <w:pStyle w:val="BodyText"/>
      </w:pPr>
      <w:r>
        <w:t xml:space="preserve">The role of a Data Scientist in Nepal Kathmandu also extends to addressing critical issues such as climate change and environmental sustainability. For example, Data Scientists can analyze satellite imagery and weather patterns to predict floods or landslides, which are common in the Himalayan region. Similarly, they can contribute to healthcare by analyzing patient data from hospitals like the Patan Hospital or Nepal Army Medical College to improve diagnostic accuracy and resource allocation.</w:t>
      </w:r>
    </w:p>
    <w:p>
      <w:pPr>
        <w:pStyle w:val="BodyText"/>
      </w:pPr>
      <w:r>
        <w:t xml:space="preserve">Educational institutions in Kathmandu must prioritize curricula that emphasize not only technical skills (e.g., Python, R, SQL) but also domain-specific knowledge relevant to Nepal’s challenges. This includes training Data Scientists in areas such as:</w:t>
      </w:r>
    </w:p>
    <w:p>
      <w:pPr>
        <w:numPr>
          <w:ilvl w:val="0"/>
          <w:numId w:val="1001"/>
        </w:numPr>
        <w:pStyle w:val="Compact"/>
      </w:pPr>
      <w:r>
        <w:t xml:space="preserve">Geospatial analysis for disaster management</w:t>
      </w:r>
    </w:p>
    <w:p>
      <w:pPr>
        <w:numPr>
          <w:ilvl w:val="0"/>
          <w:numId w:val="1001"/>
        </w:numPr>
        <w:pStyle w:val="Compact"/>
      </w:pPr>
      <w:r>
        <w:t xml:space="preserve">Economic data modeling for poverty reduction strategies</w:t>
      </w:r>
    </w:p>
    <w:p>
      <w:pPr>
        <w:numPr>
          <w:ilvl w:val="0"/>
          <w:numId w:val="1001"/>
        </w:numPr>
        <w:pStyle w:val="Compact"/>
      </w:pPr>
      <w:r>
        <w:t xml:space="preserve">Data ethics and privacy laws tailored to Nepalese regulations</w:t>
      </w:r>
    </w:p>
    <w:p>
      <w:pPr>
        <w:pStyle w:val="FirstParagraph"/>
      </w:pPr>
      <w:r>
        <w:t xml:space="preserve">Moreover, the government and private sector should collaborate with academic institutions to establish internships, research projects, and workshops that expose students to Kathmandu’s local challenges. This will ensure that Data Scientists are not only technically proficient but also culturally aware of Nepal’s needs.</w:t>
      </w:r>
    </w:p>
    <w:p>
      <w:pPr>
        <w:pStyle w:val="BodyText"/>
      </w:pPr>
      <w:r>
        <w:t xml:space="preserve">In conclusion, the</w:t>
      </w:r>
      <w:r>
        <w:t xml:space="preserve"> </w:t>
      </w:r>
      <w:r>
        <w:rPr>
          <w:bCs/>
          <w:b/>
        </w:rPr>
        <w:t xml:space="preserve">Data Scientist</w:t>
      </w:r>
      <w:r>
        <w:t xml:space="preserve"> </w:t>
      </w:r>
      <w:r>
        <w:t xml:space="preserve">is a pivotal figure in the future of</w:t>
      </w:r>
      <w:r>
        <w:t xml:space="preserve"> </w:t>
      </w:r>
      <w:r>
        <w:rPr>
          <w:bCs/>
          <w:b/>
        </w:rPr>
        <w:t xml:space="preserve">Nepal Kathmandu</w:t>
      </w:r>
      <w:r>
        <w:t xml:space="preserve">, with the potential to drive innovation and address complex socio-economic challenges. However, achieving this vision requires an interdisciplinary approach that integrates education, industry collaboration, and policy reform. This</w:t>
      </w:r>
      <w:r>
        <w:t xml:space="preserve"> </w:t>
      </w:r>
      <w:r>
        <w:rPr>
          <w:bCs/>
          <w:b/>
        </w:rPr>
        <w:t xml:space="preserve">Abstract Academic</w:t>
      </w:r>
      <w:r>
        <w:t xml:space="preserve"> </w:t>
      </w:r>
      <w:r>
        <w:t xml:space="preserve">document highlights the necessity of cultivating a robust data science ecosystem in Kathmandu to position Nepal as a regional leader in data-driven development.</w:t>
      </w:r>
    </w:p>
    <w:p>
      <w:pPr>
        <w:pStyle w:val="BodyText"/>
      </w:pPr>
      <w:r>
        <w:rPr>
          <w:iCs/>
          <w:i/>
        </w:rPr>
        <w:t xml:space="preserve">Note: This academic abstract is intended for scholarly discussion and should be expanded into a full research paper with empirical evidence, case studies, and detailed methodological frameworks for further exploration.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Data Scientist in Nepal Kathmandu</dc:title>
  <dc:creator/>
  <dc:language>en</dc:language>
  <cp:keywords/>
  <dcterms:created xsi:type="dcterms:W3CDTF">2026-05-01T19:17:17Z</dcterms:created>
  <dcterms:modified xsi:type="dcterms:W3CDTF">2026-05-01T19:17:17Z</dcterms:modified>
</cp:coreProperties>
</file>

<file path=docProps/custom.xml><?xml version="1.0" encoding="utf-8"?>
<Properties xmlns="http://schemas.openxmlformats.org/officeDocument/2006/custom-properties" xmlns:vt="http://schemas.openxmlformats.org/officeDocument/2006/docPropsVTypes"/>
</file>