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c77123d03ad5e0c6364e99456cea265676a3df"/>
    <w:p>
      <w:pPr>
        <w:pStyle w:val="Heading1"/>
      </w:pPr>
      <w:r>
        <w:t xml:space="preserve">Abstract Academic Document: The Role and Impact of Data Scientists in Nigeria's Tech Ecosystem with a Focus on Lagos</w:t>
      </w:r>
    </w:p>
    <w:p>
      <w:pPr>
        <w:pStyle w:val="FirstParagraph"/>
      </w:pPr>
      <w:r>
        <w:rPr>
          <w:bCs/>
          <w:b/>
        </w:rPr>
        <w:t xml:space="preserve">Abstract</w:t>
      </w:r>
    </w:p>
    <w:p>
      <w:pPr>
        <w:pStyle w:val="BodyText"/>
      </w:pPr>
      <w:r>
        <w:t xml:space="preserve">In the rapidly evolving landscape of technology and innovation, the role of</w:t>
      </w:r>
      <w:r>
        <w:t xml:space="preserve"> </w:t>
      </w:r>
      <w:r>
        <w:rPr>
          <w:bCs/>
          <w:b/>
        </w:rPr>
        <w:t xml:space="preserve">Data Scientists</w:t>
      </w:r>
      <w:r>
        <w:t xml:space="preserve"> </w:t>
      </w:r>
      <w:r>
        <w:t xml:space="preserve">has emerged as a pivotal force in driving economic growth, solving complex challenges, and fostering sustainable development. This academic document explores the significance of</w:t>
      </w:r>
      <w:r>
        <w:t xml:space="preserve"> </w:t>
      </w:r>
      <w:r>
        <w:rPr>
          <w:bCs/>
          <w:b/>
        </w:rPr>
        <w:t xml:space="preserve">Data Scientists</w:t>
      </w:r>
      <w:r>
        <w:t xml:space="preserve"> </w:t>
      </w:r>
      <w:r>
        <w:t xml:space="preserve">within the context of</w:t>
      </w:r>
      <w:r>
        <w:t xml:space="preserve"> </w:t>
      </w:r>
      <w:r>
        <w:rPr>
          <w:bCs/>
          <w:b/>
        </w:rPr>
        <w:t xml:space="preserve">Nigeria Lagos</w:t>
      </w:r>
      <w:r>
        <w:t xml:space="preserve">, a city recognized as the technological and economic hub of West Africa. With its dynamic population, burgeoning digital economy, and increasing global connectivity, Lagos presents unique opportunities and challenges for data science professionals to contribute meaningfully to various sectors. This abstract delves into the multifaceted responsibilities of</w:t>
      </w:r>
      <w:r>
        <w:t xml:space="preserve"> </w:t>
      </w:r>
      <w:r>
        <w:rPr>
          <w:bCs/>
          <w:b/>
        </w:rPr>
        <w:t xml:space="preserve">Data Scientists</w:t>
      </w:r>
      <w:r>
        <w:t xml:space="preserve"> </w:t>
      </w:r>
      <w:r>
        <w:t xml:space="preserve">in Lagos, examines the socio-economic context that shapes their work environment, and highlights both the potential and pitfalls of leveraging data-driven insights in Nigeria’s most populous city. Furthermore, it underscores the importance of nurturing a robust data science ecosystem in Lagos to support national development goals and global competitiveness.</w:t>
      </w:r>
    </w:p>
    <w:p>
      <w:pPr>
        <w:pStyle w:val="BodyText"/>
      </w:pPr>
      <w:r>
        <w:t xml:space="preserve">The</w:t>
      </w:r>
      <w:r>
        <w:t xml:space="preserve"> </w:t>
      </w:r>
      <w:r>
        <w:rPr>
          <w:bCs/>
          <w:b/>
        </w:rPr>
        <w:t xml:space="preserve">Data Scientist</w:t>
      </w:r>
      <w:r>
        <w:t xml:space="preserve"> </w:t>
      </w:r>
      <w:r>
        <w:t xml:space="preserve">profession has gained unprecedented traction globally due to its ability to extract actionable insights from vast datasets, optimize decision-making processes, and innovate across industries such as healthcare, finance, education, agriculture, and urban planning. In</w:t>
      </w:r>
      <w:r>
        <w:t xml:space="preserve"> </w:t>
      </w:r>
      <w:r>
        <w:rPr>
          <w:bCs/>
          <w:b/>
        </w:rPr>
        <w:t xml:space="preserve">Nigeria Lagos</w:t>
      </w:r>
      <w:r>
        <w:t xml:space="preserve">, where the digital transformation is accelerating at an exponential rate,</w:t>
      </w:r>
      <w:r>
        <w:t xml:space="preserve"> </w:t>
      </w:r>
      <w:r>
        <w:rPr>
          <w:bCs/>
          <w:b/>
        </w:rPr>
        <w:t xml:space="preserve">Data Scientists</w:t>
      </w:r>
      <w:r>
        <w:t xml:space="preserve"> </w:t>
      </w:r>
      <w:r>
        <w:t xml:space="preserve">are increasingly being called upon to address critical issues ranging from traffic congestion and energy management to financial inclusion and public health crises. For instance, predictive analytics models developed by data scientists in Lagos have been instrumental in improving urban mobility by analyzing real-time traffic patterns and suggesting optimized routes for commuters. Similarly, machine learning algorithms are being deployed to monitor disease outbreaks, enabling faster response times during pandemics or endemic health challenges like malaria and tuberculosis.</w:t>
      </w:r>
    </w:p>
    <w:p>
      <w:pPr>
        <w:pStyle w:val="BodyText"/>
      </w:pPr>
      <w:r>
        <w:t xml:space="preserve">However, the journey of</w:t>
      </w:r>
      <w:r>
        <w:t xml:space="preserve"> </w:t>
      </w:r>
      <w:r>
        <w:rPr>
          <w:bCs/>
          <w:b/>
        </w:rPr>
        <w:t xml:space="preserve">Data Scientists</w:t>
      </w:r>
      <w:r>
        <w:t xml:space="preserve"> </w:t>
      </w:r>
      <w:r>
        <w:t xml:space="preserve">in Lagos is not without obstacles. The city faces a paradoxical situation: while it is a magnet for technological innovation and investment, it also grapples with systemic challenges such as inadequate infrastructure, limited access to reliable data sources, and a skills gap in advanced analytics. These constraints can hinder the scalability of data science initiatives and limit their impact on societal problems. Additionally, ethical considerations—such as ensuring data privacy, mitigating algorithmic bias, and promoting transparency in AI-driven decision-making—pose significant challenges for</w:t>
      </w:r>
      <w:r>
        <w:t xml:space="preserve"> </w:t>
      </w:r>
      <w:r>
        <w:rPr>
          <w:bCs/>
          <w:b/>
        </w:rPr>
        <w:t xml:space="preserve">Data Scientists</w:t>
      </w:r>
      <w:r>
        <w:t xml:space="preserve"> </w:t>
      </w:r>
      <w:r>
        <w:t xml:space="preserve">operating in a region where regulatory frameworks are still nascent. Addressing these issues requires not only technical expertise but also interdisciplinary collaboration with policymakers, educators, and community stakeholders to create an environment conducive to responsible innovation.</w:t>
      </w:r>
    </w:p>
    <w:p>
      <w:pPr>
        <w:pStyle w:val="BodyText"/>
      </w:pPr>
      <w:r>
        <w:t xml:space="preserve">The role of</w:t>
      </w:r>
      <w:r>
        <w:t xml:space="preserve"> </w:t>
      </w:r>
      <w:r>
        <w:rPr>
          <w:bCs/>
          <w:b/>
        </w:rPr>
        <w:t xml:space="preserve">Data Scientists</w:t>
      </w:r>
      <w:r>
        <w:t xml:space="preserve"> </w:t>
      </w:r>
      <w:r>
        <w:t xml:space="preserve">in Lagos is further amplified by the city’s status as Nigeria’s commercial capital and a gateway for foreign investment. Multinational corporations, startups, and government agencies have increasingly turned to data science to enhance operational efficiency and competitiveness. For example, fintech companies in Lagos rely on data scientists to develop fraud detection systems that safeguard digital transactions in an economy where mobile money usage is rapidly expanding. Similarly, agricultural tech firms leverage satellite imagery and soil analysis data processed by</w:t>
      </w:r>
      <w:r>
        <w:t xml:space="preserve"> </w:t>
      </w:r>
      <w:r>
        <w:rPr>
          <w:bCs/>
          <w:b/>
        </w:rPr>
        <w:t xml:space="preserve">Data Scientists</w:t>
      </w:r>
      <w:r>
        <w:t xml:space="preserve"> </w:t>
      </w:r>
      <w:r>
        <w:t xml:space="preserve">to improve crop yields and support smallholder farmers across Nigeria’s rural regions. These applications underscore the transformative potential of data science when integrated into sector-specific strategies tailored to local needs.</w:t>
      </w:r>
    </w:p>
    <w:p>
      <w:pPr>
        <w:pStyle w:val="BodyText"/>
      </w:pPr>
      <w:r>
        <w:t xml:space="preserve">In tandem with these opportunities, Lagos has become a focal point for academic and professional development in data science. Institutions such as the University of Lagos, Covenant University, and various private training centers are offering specialized programs in machine learning, statistical modeling, and big data analytics. These initiatives aim to cultivate a local talent pool capable of addressing Nigeria’s unique challenges while contributing to global knowledge networks. Moreover, the rise of hackathons, tech meetups, and collaborative platforms like Lagos Tech has created spaces for</w:t>
      </w:r>
      <w:r>
        <w:t xml:space="preserve"> </w:t>
      </w:r>
      <w:r>
        <w:rPr>
          <w:bCs/>
          <w:b/>
        </w:rPr>
        <w:t xml:space="preserve">Data Scientists</w:t>
      </w:r>
      <w:r>
        <w:t xml:space="preserve"> </w:t>
      </w:r>
      <w:r>
        <w:t xml:space="preserve">to share ideas, experiment with cutting-edge tools, and build partnerships that drive innovation. Such ecosystems are critical for fostering a culture of continuous learning and adaptation in a field as dynamic as data science.</w:t>
      </w:r>
    </w:p>
    <w:p>
      <w:pPr>
        <w:pStyle w:val="BodyText"/>
      </w:pPr>
      <w:r>
        <w:t xml:space="preserve">Despite these advancements, the demand for</w:t>
      </w:r>
      <w:r>
        <w:t xml:space="preserve"> </w:t>
      </w:r>
      <w:r>
        <w:rPr>
          <w:bCs/>
          <w:b/>
        </w:rPr>
        <w:t xml:space="preserve">Data Scientists</w:t>
      </w:r>
      <w:r>
        <w:t xml:space="preserve"> </w:t>
      </w:r>
      <w:r>
        <w:t xml:space="preserve">in Lagos far outstrips the current supply of qualified professionals. A 2023 report by the Nigeria Data Science Community revealed that over 70% of organizations in Lagos reported difficulties in hiring skilled data scientists due to a combination of high competition and limited training programs. This shortage has led to an increasing reliance on international talent, which, while beneficial for knowledge transfer, raises concerns about long-term sustainability and the need for localized expertise. To bridge this gap, there is an urgent need for government and private sector stakeholders to invest in education reform, provide mentorship opportunities for emerging data scientists, and create incentives such as tax breaks or research grants to retain talent within Nigeria.</w:t>
      </w:r>
    </w:p>
    <w:p>
      <w:pPr>
        <w:pStyle w:val="BodyText"/>
      </w:pPr>
      <w:r>
        <w:t xml:space="preserve">The</w:t>
      </w:r>
      <w:r>
        <w:t xml:space="preserve"> </w:t>
      </w:r>
      <w:r>
        <w:rPr>
          <w:bCs/>
          <w:b/>
        </w:rPr>
        <w:t xml:space="preserve">Data Scientist</w:t>
      </w:r>
      <w:r>
        <w:t xml:space="preserve"> </w:t>
      </w:r>
      <w:r>
        <w:t xml:space="preserve">role in Lagos is also increasingly intertwined with the broader goals of national development. For instance, the Nigerian government’s Vision 20:2020 initiative emphasizes leveraging technology to transform education, healthcare, and infrastructure.</w:t>
      </w:r>
      <w:r>
        <w:t xml:space="preserve"> </w:t>
      </w:r>
      <w:r>
        <w:rPr>
          <w:bCs/>
          <w:b/>
        </w:rPr>
        <w:t xml:space="preserve">Data Scientists</w:t>
      </w:r>
      <w:r>
        <w:t xml:space="preserve"> </w:t>
      </w:r>
      <w:r>
        <w:t xml:space="preserve">play a crucial role in achieving these objectives by designing data-driven policies and monitoring their implementation through metrics like GDP growth rates, literacy levels, or healthcare access indicators. In Lagos, where the population is projected to reach 24 million by 2030 according to the Nigerian Bureau of Statistics, data science will be essential in managing urbanization challenges such as housing shortages, waste management, and climate resilience.</w:t>
      </w:r>
    </w:p>
    <w:p>
      <w:pPr>
        <w:pStyle w:val="BodyText"/>
      </w:pPr>
      <w:r>
        <w:t xml:space="preserve">In conclusion,</w:t>
      </w:r>
      <w:r>
        <w:t xml:space="preserve"> </w:t>
      </w:r>
      <w:r>
        <w:rPr>
          <w:bCs/>
          <w:b/>
        </w:rPr>
        <w:t xml:space="preserve">Data Scientists</w:t>
      </w:r>
      <w:r>
        <w:t xml:space="preserve"> </w:t>
      </w:r>
      <w:r>
        <w:t xml:space="preserve">are poised to become indispensable contributors to</w:t>
      </w:r>
      <w:r>
        <w:t xml:space="preserve"> </w:t>
      </w:r>
      <w:r>
        <w:rPr>
          <w:bCs/>
          <w:b/>
        </w:rPr>
        <w:t xml:space="preserve">Nigeria Lagos</w:t>
      </w:r>
      <w:r>
        <w:t xml:space="preserve">'s journey toward becoming a smart city and a leader in Africa’s digital economy. Their work not only addresses immediate socio-economic challenges but also lays the groundwork for long-term sustainable development. However, realizing this potential requires concerted efforts to overcome infrastructural limitations, enhance educational programs, and establish ethical standards for data usage. As</w:t>
      </w:r>
      <w:r>
        <w:t xml:space="preserve"> </w:t>
      </w:r>
      <w:r>
        <w:rPr>
          <w:bCs/>
          <w:b/>
        </w:rPr>
        <w:t xml:space="preserve">Nigeria Lagos</w:t>
      </w:r>
      <w:r>
        <w:t xml:space="preserve"> </w:t>
      </w:r>
      <w:r>
        <w:t xml:space="preserve">continues to evolve as a global innovation hub, the role of</w:t>
      </w:r>
      <w:r>
        <w:t xml:space="preserve"> </w:t>
      </w:r>
      <w:r>
        <w:rPr>
          <w:bCs/>
          <w:b/>
        </w:rPr>
        <w:t xml:space="preserve">Data Scientists</w:t>
      </w:r>
      <w:r>
        <w:t xml:space="preserve"> </w:t>
      </w:r>
      <w:r>
        <w:t xml:space="preserve">will remain central to shaping its future.</w:t>
      </w:r>
    </w:p>
    <w:p>
      <w:pPr>
        <w:pStyle w:val="BodyText"/>
      </w:pPr>
      <w:r>
        <w:rPr>
          <w:iCs/>
          <w:i/>
        </w:rPr>
        <w:t xml:space="preserve">This academic document serves as a comprehensive overview of the opportunities, challenges, and responsibilities associated with the profession of</w:t>
      </w:r>
      <w:r>
        <w:rPr>
          <w:iCs/>
          <w:i/>
        </w:rPr>
        <w:t xml:space="preserve"> </w:t>
      </w:r>
      <w:r>
        <w:rPr>
          <w:bCs/>
          <w:b/>
          <w:iCs/>
          <w:i/>
        </w:rPr>
        <w:t xml:space="preserve">Data Scientists</w:t>
      </w:r>
      <w:r>
        <w:rPr>
          <w:iCs/>
          <w:i/>
        </w:rPr>
        <w:t xml:space="preserve"> </w:t>
      </w:r>
      <w:r>
        <w:rPr>
          <w:iCs/>
          <w:i/>
        </w:rPr>
        <w:t xml:space="preserve">in</w:t>
      </w:r>
      <w:r>
        <w:rPr>
          <w:iCs/>
          <w:i/>
        </w:rPr>
        <w:t xml:space="preserve"> </w:t>
      </w:r>
      <w:r>
        <w:rPr>
          <w:bCs/>
          <w:b/>
          <w:iCs/>
          <w:i/>
        </w:rPr>
        <w:t xml:space="preserve">Nigeria Lagos</w:t>
      </w:r>
      <w:r>
        <w:rPr>
          <w:iCs/>
          <w:i/>
        </w:rPr>
        <w:t xml:space="preserve">. It highlights their critical role in driving technological progress while emphasizing the need for systemic support to ensure their contributions align with national priorities and global best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2026-07-20T05:41:28Z</dcterms:created>
  <dcterms:modified xsi:type="dcterms:W3CDTF">2026-07-20T05:41:28Z</dcterms:modified>
</cp:coreProperties>
</file>

<file path=docProps/custom.xml><?xml version="1.0" encoding="utf-8"?>
<Properties xmlns="http://schemas.openxmlformats.org/officeDocument/2006/custom-properties" xmlns:vt="http://schemas.openxmlformats.org/officeDocument/2006/docPropsVTypes"/>
</file>