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b55017ef9eac3e844888980515cfff5b3ded3c"/>
    <w:p>
      <w:pPr>
        <w:pStyle w:val="Heading1"/>
      </w:pPr>
      <w:r>
        <w:t xml:space="preserve">Abstract Academic Document: The Role of a Data Scientist in the Context of the Philippines Manila</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Philippines Manila</w:t>
      </w:r>
      <w:r>
        <w:t xml:space="preserve">. As one of Southeast Asia’s most populous cities and a global hub for business, innovation, and education, Manila presents unique opportunities and challenges for professionals in data science. The abstract explores how the integration of data-driven methodologies is reshaping industries in Manila, from finance and healthcare to urban planning and technology startups. It also examines the educational pathways, skill requirements, ethical considerations, and future prospects for data scientists operating in this region. By contextualizing these elements within the socio-economic framework of Manila, this document aims to highlight the critical role that data science plays in advancing sustainable development, fostering innovation, and addressing local challenges through advanced analytics.</w:t>
      </w:r>
    </w:p>
    <w:bookmarkStart w:id="20" w:name="introduction"/>
    <w:p>
      <w:pPr>
        <w:pStyle w:val="Heading2"/>
      </w:pPr>
      <w:r>
        <w:t xml:space="preserve">1. Introduction</w:t>
      </w:r>
    </w:p>
    <w:p>
      <w:pPr>
        <w:pStyle w:val="FirstParagraph"/>
      </w:pPr>
      <w:r>
        <w:rPr>
          <w:bCs/>
          <w:b/>
        </w:rPr>
        <w:t xml:space="preserve">Data Scientist</w:t>
      </w:r>
      <w:r>
        <w:t xml:space="preserve"> </w:t>
      </w:r>
      <w:r>
        <w:t xml:space="preserve">has emerged as one of the most sought-after professions globally due to the exponential growth of big data and digital transformation. In</w:t>
      </w:r>
      <w:r>
        <w:t xml:space="preserve"> </w:t>
      </w:r>
      <w:r>
        <w:rPr>
          <w:bCs/>
          <w:b/>
        </w:rPr>
        <w:t xml:space="preserve">Philippines Manila</w:t>
      </w:r>
      <w:r>
        <w:t xml:space="preserve">, a city that is at the crossroads of tradition and modernity, this profession holds particular significance. As a capital city with a rapidly growing tech ecosystem, Manila is witnessing an increasing demand for data scientists who can leverage statistical analysis, machine learning, and data visualization to drive decision-making across sectors. This abstract academic document aims to dissect the evolving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emphasizing its relevance in a city that is striving to position itself as a regional leader in technology and innovation.</w:t>
      </w:r>
    </w:p>
    <w:bookmarkEnd w:id="20"/>
    <w:bookmarkStart w:id="21" w:name="Xc8e914a02bf244ebe7fd481d4548e5bf3032394"/>
    <w:p>
      <w:pPr>
        <w:pStyle w:val="Heading2"/>
      </w:pPr>
      <w:r>
        <w:t xml:space="preserve">2. Role and Responsibilities of a Data Scientist in Manila</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are multifaceted, reflecting the city’s diverse economic landscape. Key duties include collecting, cleaning, and analyzing large datasets to uncover patterns, trends, and insights that can inform business strategies or policy decisions. In Manila’s financial sector—home to the Philippine Stock Exchange and major banks—data scientists work on predictive modeling for risk assessment and fraud detection. In healthcare institutions like the University of the Philippines Manila College of Medicine, they develop algorithms for disease prediction and public health planning. Additionally, in government agencies such as the Department of Science and Technology (DOST), data scientists contribute to urban development projects by analyzing traffic patterns or environmental data to optimize city infrastructure.</w:t>
      </w:r>
    </w:p>
    <w:p>
      <w:pPr>
        <w:pStyle w:val="BodyText"/>
      </w:pPr>
      <w:r>
        <w:t xml:space="preserve">Moreover, with Manila’s growing startup ecosystem—spanning fintech, e-commerce, and logistics—a</w:t>
      </w:r>
      <w:r>
        <w:t xml:space="preserve"> </w:t>
      </w:r>
      <w:r>
        <w:rPr>
          <w:bCs/>
          <w:b/>
        </w:rPr>
        <w:t xml:space="preserve">Data Scientist</w:t>
      </w:r>
      <w:r>
        <w:t xml:space="preserve"> </w:t>
      </w:r>
      <w:r>
        <w:t xml:space="preserve">is instrumental in developing scalable solutions. For instance, companies like PayMaya and Grab Philippines rely on data scientists to enhance user experience through personalized recommendations and operational efficiency. This highlights the indispensable role of data science in both corporate and public sectors within</w:t>
      </w:r>
      <w:r>
        <w:t xml:space="preserve"> </w:t>
      </w:r>
      <w:r>
        <w:rPr>
          <w:bCs/>
          <w:b/>
        </w:rPr>
        <w:t xml:space="preserve">Philippines Manila</w:t>
      </w:r>
      <w:r>
        <w:t xml:space="preserve">.</w:t>
      </w:r>
    </w:p>
    <w:bookmarkEnd w:id="21"/>
    <w:bookmarkStart w:id="22" w:name="education-and-skill-requirements"/>
    <w:p>
      <w:pPr>
        <w:pStyle w:val="Heading2"/>
      </w:pPr>
      <w:r>
        <w:t xml:space="preserve">3. Education and Skill Requirements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requires a combination of formal education, technical training, and practical experience. Most professionals hold degrees in computer science, statistics, mathematics, or related fields from reputable institutions such as the University of the Philippines Diliman or De La Salle University. However, given the fast-paced evolution of data science tools and methodologies—such as Python programming (Pandas/NumPy), SQL databases, and machine learning frameworks like TensorFlow—continuous learning is essential. Online platforms like Coursera, edX, and Udacity offer specialized courses that many Manila-based professionals utilize to stay competitive.</w:t>
      </w:r>
    </w:p>
    <w:p>
      <w:pPr>
        <w:pStyle w:val="BodyText"/>
      </w:pPr>
      <w:r>
        <w:t xml:space="preserve">Soft skills such as communication, problem-solving, and collaboration are also critical. A</w:t>
      </w:r>
      <w:r>
        <w:t xml:space="preserve"> </w:t>
      </w:r>
      <w:r>
        <w:rPr>
          <w:bCs/>
          <w:b/>
        </w:rPr>
        <w:t xml:space="preserve">Data Scientist</w:t>
      </w:r>
      <w:r>
        <w:t xml:space="preserve"> </w:t>
      </w:r>
      <w:r>
        <w:t xml:space="preserve">in Manila must effectively translate complex analytical findings into actionable insights for stakeholders who may lack technical expertise. Furthermore, ethical considerations—such as ensuring data privacy compliance under the Data Privacy Act of 2012—are paramount in a region where trust and transparency are foundational to public and private sector operations.</w:t>
      </w:r>
    </w:p>
    <w:bookmarkEnd w:id="22"/>
    <w:bookmarkStart w:id="23" w:name="industry-applications-and-case-studies"/>
    <w:p>
      <w:pPr>
        <w:pStyle w:val="Heading2"/>
      </w:pPr>
      <w:r>
        <w:t xml:space="preserve">4. Industry Applications and Case Studies</w:t>
      </w:r>
    </w:p>
    <w:p>
      <w:pPr>
        <w:pStyle w:val="FirstParagraph"/>
      </w:pPr>
      <w:r>
        <w:t xml:space="preserve">The application of data science in</w:t>
      </w:r>
      <w:r>
        <w:t xml:space="preserve"> </w:t>
      </w:r>
      <w:r>
        <w:rPr>
          <w:bCs/>
          <w:b/>
        </w:rPr>
        <w:t xml:space="preserve">Philippines Manila</w:t>
      </w:r>
      <w:r>
        <w:t xml:space="preserve"> </w:t>
      </w:r>
      <w:r>
        <w:t xml:space="preserve">spans multiple industries, each with unique challenges and opportunities. In the retail sector, for example, companies like SM Supermalls use predictive analytics to manage inventory and optimize store layouts based on consumer behavior. Meanwhile, in agriculture—a key economic driver for the Philippines—data scientists collaborate with rural cooperatives in Manila’s surrounding provinces to analyze crop yields and climate data, enabling precision farming initiatives.</w:t>
      </w:r>
    </w:p>
    <w:p>
      <w:pPr>
        <w:pStyle w:val="BodyText"/>
      </w:pPr>
      <w:r>
        <w:t xml:space="preserve">Another notable application is in disaster management. Manila, being vulnerable to typhoons and floods, has seen the deployment of data science tools by organizations like the National Disaster Risk Reduction and Management Council (NDRRMC). These tools use real-time data from IoT sensors and historical records to predict disaster risks and allocate resources efficiently. This underscores the transformative potential of</w:t>
      </w:r>
      <w:r>
        <w:t xml:space="preserve"> </w:t>
      </w:r>
      <w:r>
        <w:rPr>
          <w:bCs/>
          <w:b/>
        </w:rPr>
        <w:t xml:space="preserve">Data Scientists</w:t>
      </w:r>
      <w:r>
        <w:t xml:space="preserve"> </w:t>
      </w:r>
      <w:r>
        <w:t xml:space="preserve">in enhancing public safety and resilience.</w:t>
      </w:r>
    </w:p>
    <w:bookmarkEnd w:id="23"/>
    <w:bookmarkStart w:id="24" w:name="X16714dbc83beab9fb16a2085b6e7345d5d369b7"/>
    <w:p>
      <w:pPr>
        <w:pStyle w:val="Heading2"/>
      </w:pPr>
      <w:r>
        <w:t xml:space="preserve">5. Challenges and Opportunities in Manila’s Data Science Landscape</w:t>
      </w:r>
    </w:p>
    <w:p>
      <w:pPr>
        <w:pStyle w:val="FirstParagraph"/>
      </w:pPr>
      <w:r>
        <w:t xml:space="preserve">Despite its promise, the field of data science in</w:t>
      </w:r>
      <w:r>
        <w:t xml:space="preserve"> </w:t>
      </w:r>
      <w:r>
        <w:rPr>
          <w:bCs/>
          <w:b/>
        </w:rPr>
        <w:t xml:space="preserve">Philippines Manila</w:t>
      </w:r>
      <w:r>
        <w:t xml:space="preserve"> </w:t>
      </w:r>
      <w:r>
        <w:t xml:space="preserve">faces several challenges. One major hurdle is the shortage of skilled professionals, exacerbated by brain drain to countries with higher salaries and better infrastructure. Additionally, limited access to high-quality datasets and outdated IT infrastructure in some sectors pose obstacles. However, government initiatives such as the Digital Philippines Framework and private-sector investments in AI research are beginning to address these issues.</w:t>
      </w:r>
    </w:p>
    <w:p>
      <w:pPr>
        <w:pStyle w:val="BodyText"/>
      </w:pPr>
      <w:r>
        <w:t xml:space="preserve">Opportunities abound for</w:t>
      </w:r>
      <w:r>
        <w:t xml:space="preserve"> </w:t>
      </w:r>
      <w:r>
        <w:rPr>
          <w:bCs/>
          <w:b/>
        </w:rPr>
        <w:t xml:space="preserve">Data Scientists</w:t>
      </w:r>
      <w:r>
        <w:t xml:space="preserve"> </w:t>
      </w:r>
      <w:r>
        <w:t xml:space="preserve">who can navigate these challenges. The rise of remote work has enabled Manila-based professionals to collaborate with global teams, while the proliferation of open-source tools and hackathons—such as those organized by the Manila Tech Meetup community—foster innovation. Furthermore, the growing emphasis on digital literacy in Philippine education ensures a steady pipeline of talent for future data science roles.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is pivotal to driving economic growth, improving public services, and fostering innovation in an increasingly data-driven world. As Manila continues to evolve into a technological powerhouse, the demand for skilled data scientists will only intensify. This abstract academic document underscores the need for interdisciplinary collaboration, continuous education, and ethical stewardship of data to ensure that Manila’s journey toward digital transformation is both sustainable and inclusive.</w:t>
      </w:r>
    </w:p>
    <w:p>
      <w:pPr>
        <w:pStyle w:val="BodyText"/>
      </w:pPr>
      <w:r>
        <w:rPr>
          <w:bCs/>
          <w:b/>
        </w:rPr>
        <w:t xml:space="preserve">Keywords:</w:t>
      </w:r>
      <w:r>
        <w:t xml:space="preserve"> </w:t>
      </w:r>
      <w:r>
        <w:t xml:space="preserve">Data Scientist, Philippines Manila, Abstract academic, Data-driven decision-making, Urban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Philippines Manila</dc:title>
  <dc:creator/>
  <dc:language>en</dc:language>
  <cp:keywords/>
  <dcterms:created xsi:type="dcterms:W3CDTF">2026-07-15T01:17:58Z</dcterms:created>
  <dcterms:modified xsi:type="dcterms:W3CDTF">2026-07-15T01:17:58Z</dcterms:modified>
</cp:coreProperties>
</file>

<file path=docProps/custom.xml><?xml version="1.0" encoding="utf-8"?>
<Properties xmlns="http://schemas.openxmlformats.org/officeDocument/2006/custom-properties" xmlns:vt="http://schemas.openxmlformats.org/officeDocument/2006/docPropsVTypes"/>
</file>