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af286f6f4a555a6dbfd7de67bbf4190bb3ae6cc"/>
    <w:p>
      <w:pPr>
        <w:pStyle w:val="Heading1"/>
      </w:pPr>
      <w:r>
        <w:t xml:space="preserve">Abstract Academic Document: The Role of Dentists in Algeria, Algiers</w:t>
      </w:r>
    </w:p>
    <w:p>
      <w:pPr>
        <w:pStyle w:val="FirstParagraph"/>
      </w:pPr>
      <w:r>
        <w:rPr>
          <w:bCs/>
          <w:b/>
        </w:rPr>
        <w:t xml:space="preserve">Abstract:</w:t>
      </w:r>
    </w:p>
    <w:p>
      <w:pPr>
        <w:pStyle w:val="BodyText"/>
      </w:pPr>
      <w:r>
        <w:t xml:space="preserve">The field of dentistry holds a critical position within the healthcare system of any nation, and its significance is particularly pronounced in rapidly urbanizing regions such as Algeria's capital city, Algiers. This academic abstract explores the multifaceted role of dentists in Algeria Algiers, emphasizing their contributions to public health, challenges faced within the sector, and strategies for enhancing dental care delivery. Given the unique socio-economic landscape of Algeria and the specific demands of Algiers as a densely populated urban center, this document provides an in-depth analysis of how dentists navigate their professional responsibilities while addressing systemic issues that impact oral health outcomes.</w:t>
      </w:r>
    </w:p>
    <w:bookmarkStart w:id="20" w:name="X3025e36dd2e7ddd5e3e27637ef44521f36c7d4d"/>
    <w:p>
      <w:pPr>
        <w:pStyle w:val="Heading2"/>
      </w:pPr>
      <w:r>
        <w:t xml:space="preserve">The Importance of Dentistry in Algeria Algiers</w:t>
      </w:r>
    </w:p>
    <w:p>
      <w:pPr>
        <w:pStyle w:val="FirstParagraph"/>
      </w:pPr>
      <w:r>
        <w:t xml:space="preserve">Dentistry is an integral component of holistic healthcare, and its importance cannot be overstated in a region like Algeria Algiers, where urbanization has led to increased population density and a corresponding rise in oral health challenges. The Algerian government has long recognized the significance of dental care, incorporating it into national health policies aimed at improving overall public well-being. However, despite these efforts, disparities persist between urban and rural areas, with Algiers facing unique pressures due to its role as the economic and cultural heart of the country.</w:t>
      </w:r>
    </w:p>
    <w:p>
      <w:pPr>
        <w:pStyle w:val="BodyText"/>
      </w:pPr>
      <w:r>
        <w:t xml:space="preserve">Algeria's healthcare system is a blend of public and private sectors, with dentists working in both domains. In Algiers, where access to specialized dental services is relatively higher than in other regions, dentists play a pivotal role in addressing issues such as periodontal disease, dental caries, and the rising prevalence of oral cancer. Their work extends beyond clinical treatment; it includes preventive education campaigns and community outreach programs aimed at reducing the incidence of preventable dental conditions.</w:t>
      </w:r>
    </w:p>
    <w:bookmarkEnd w:id="20"/>
    <w:bookmarkStart w:id="21" w:name="X5dcad3b15856a42bf5f605c73be77a0b4cc68e3"/>
    <w:p>
      <w:pPr>
        <w:pStyle w:val="Heading2"/>
      </w:pPr>
      <w:r>
        <w:t xml:space="preserve">Current Scenario: Dental Care in Algeria Algiers</w:t>
      </w:r>
    </w:p>
    <w:p>
      <w:pPr>
        <w:pStyle w:val="FirstParagraph"/>
      </w:pPr>
      <w:r>
        <w:t xml:space="preserve">The current state of dental care in Algeria Algiers reflects both progress and challenges. The city is home to several public dental clinics, private practices, and specialized hospitals offering advanced treatments such as orthodontics, endodontics, and maxillofacial surgery. However, the demand for these services often exceeds the supply due to a combination of factors: limited funding for public health infrastructure, an aging population with complex oral health needs, and a growing number of young patients requiring long-term dental care.</w:t>
      </w:r>
    </w:p>
    <w:p>
      <w:pPr>
        <w:pStyle w:val="BodyText"/>
      </w:pPr>
      <w:r>
        <w:t xml:space="preserve">Data from recent studies indicate that approximately 70% of Algerians suffer from some form of dental caries or periodontal disease. In Algiers, where the population exceeds 4 million people, this statistic underscores the urgent need for expanded access to preventive and restorative dental services. Dentists in the city are often overburdened by high patient volumes, leading to long wait times and suboptimal care quality in some cases.</w:t>
      </w:r>
    </w:p>
    <w:bookmarkEnd w:id="21"/>
    <w:bookmarkStart w:id="22" w:name="X9a303072096c9664ad3f894c93c37e5b24525c6"/>
    <w:p>
      <w:pPr>
        <w:pStyle w:val="Heading2"/>
      </w:pPr>
      <w:r>
        <w:t xml:space="preserve">Challenges Faced by Dentists in Algeria Algiers</w:t>
      </w:r>
    </w:p>
    <w:p>
      <w:pPr>
        <w:pStyle w:val="FirstParagraph"/>
      </w:pPr>
      <w:r>
        <w:t xml:space="preserve">Dentists working in Algeria Algiers encounter a range of challenges that affect their ability to provide optimal care. One of the most pressing issues is the shortage of dental professionals relative to the population's needs. While Algeria has made strides in training dental graduates through institutions like the University of Algiers, many dentists choose to pursue opportunities abroad, exacerbating staffing shortages in public facilities.</w:t>
      </w:r>
    </w:p>
    <w:p>
      <w:pPr>
        <w:numPr>
          <w:ilvl w:val="0"/>
          <w:numId w:val="1001"/>
        </w:numPr>
        <w:pStyle w:val="Compact"/>
      </w:pPr>
      <w:r>
        <w:rPr>
          <w:bCs/>
          <w:b/>
        </w:rPr>
        <w:t xml:space="preserve">Resource Limitations:</w:t>
      </w:r>
      <w:r>
        <w:t xml:space="preserve"> </w:t>
      </w:r>
      <w:r>
        <w:t xml:space="preserve">Public dental clinics in Algiers often operate with outdated equipment and limited access to modern diagnostic tools, hindering the ability of dentists to deliver precise and timely treatments.</w:t>
      </w:r>
    </w:p>
    <w:p>
      <w:pPr>
        <w:numPr>
          <w:ilvl w:val="0"/>
          <w:numId w:val="1001"/>
        </w:numPr>
        <w:pStyle w:val="Compact"/>
      </w:pPr>
      <w:r>
        <w:rPr>
          <w:bCs/>
          <w:b/>
        </w:rPr>
        <w:t xml:space="preserve">Economic Barriers:</w:t>
      </w:r>
      <w:r>
        <w:t xml:space="preserve"> </w:t>
      </w:r>
      <w:r>
        <w:t xml:space="preserve">A significant portion of the population cannot afford private dental care, forcing them to rely on under-resourced public services that may lack essential supplies or trained personnel.</w:t>
      </w:r>
    </w:p>
    <w:p>
      <w:pPr>
        <w:numPr>
          <w:ilvl w:val="0"/>
          <w:numId w:val="1001"/>
        </w:numPr>
        <w:pStyle w:val="Compact"/>
      </w:pPr>
      <w:r>
        <w:rPr>
          <w:bCs/>
          <w:b/>
        </w:rPr>
        <w:t xml:space="preserve">Cultural and Educational Factors:</w:t>
      </w:r>
      <w:r>
        <w:t xml:space="preserve"> </w:t>
      </w:r>
      <w:r>
        <w:t xml:space="preserve">There is a need for greater public awareness about the importance of oral hygiene. Many residents in Algiers have limited knowledge about preventive measures such as regular dental check-ups, proper brushing techniques, and the dangers of smoking or excessive sugar consumption.</w:t>
      </w:r>
    </w:p>
    <w:bookmarkEnd w:id="22"/>
    <w:bookmarkStart w:id="23" w:name="X651234413314b96c80f8107e74b9781928a5b56"/>
    <w:p>
      <w:pPr>
        <w:pStyle w:val="Heading2"/>
      </w:pPr>
      <w:r>
        <w:t xml:space="preserve">The Role of Dentists: Beyond Clinical Practice</w:t>
      </w:r>
    </w:p>
    <w:p>
      <w:pPr>
        <w:pStyle w:val="FirstParagraph"/>
      </w:pPr>
      <w:r>
        <w:t xml:space="preserve">While clinical practice is the cornerstone of a dentist's role, their contributions extend to broader public health initiatives. In Algeria Algiers, dentists are increasingly involved in community-based programs aimed at educating schoolchildren, pregnant women, and elderly populations about oral health. These efforts are critical in reducing the burden of preventable dental diseases and promoting long-term wellness.</w:t>
      </w:r>
    </w:p>
    <w:p>
      <w:pPr>
        <w:pStyle w:val="BodyText"/>
      </w:pPr>
      <w:r>
        <w:t xml:space="preserve">Furthermore, dentists play a vital role in collaborating with other healthcare professionals to address systemic issues that impact overall health. For example, untreated oral infections have been linked to cardiovascular disease, diabetes complications, and respiratory problems. By working alongside physicians and public health officials, dentists can help mitigate these risks and contribute to interdisciplinary healthcare solutions.</w:t>
      </w:r>
    </w:p>
    <w:bookmarkEnd w:id="23"/>
    <w:bookmarkStart w:id="24" w:name="Xab353c1d922e8efc25ceb5b2f692c5cf3d218ae"/>
    <w:p>
      <w:pPr>
        <w:pStyle w:val="Heading2"/>
      </w:pPr>
      <w:r>
        <w:t xml:space="preserve">Strategies for Enhancing Dental Care in Algeria Algiers</w:t>
      </w:r>
    </w:p>
    <w:p>
      <w:pPr>
        <w:pStyle w:val="FirstParagraph"/>
      </w:pPr>
      <w:r>
        <w:t xml:space="preserve">To address the challenges outlined above, a multi-pronged approach is necessary. Key strategies include:</w:t>
      </w:r>
    </w:p>
    <w:p>
      <w:pPr>
        <w:numPr>
          <w:ilvl w:val="0"/>
          <w:numId w:val="1002"/>
        </w:numPr>
        <w:pStyle w:val="Compact"/>
      </w:pPr>
      <w:r>
        <w:rPr>
          <w:bCs/>
          <w:b/>
        </w:rPr>
        <w:t xml:space="preserve">Increasing Investment in Public Dental Infrastructure:</w:t>
      </w:r>
      <w:r>
        <w:t xml:space="preserve"> </w:t>
      </w:r>
      <w:r>
        <w:t xml:space="preserve">The Algerian government should prioritize modernizing public dental clinics in Algiers by allocating funds for advanced equipment, training programs, and expanded facility capacities.</w:t>
      </w:r>
    </w:p>
    <w:p>
      <w:pPr>
        <w:numPr>
          <w:ilvl w:val="0"/>
          <w:numId w:val="1002"/>
        </w:numPr>
        <w:pStyle w:val="Compact"/>
      </w:pPr>
      <w:r>
        <w:rPr>
          <w:bCs/>
          <w:b/>
        </w:rPr>
        <w:t xml:space="preserve">Promoting Preventive Care:</w:t>
      </w:r>
      <w:r>
        <w:t xml:space="preserve"> </w:t>
      </w:r>
      <w:r>
        <w:t xml:space="preserve">Educational campaigns targeting both children and adults must be intensified to foster a culture of regular dental check-ups and improved oral hygiene practices.</w:t>
      </w:r>
    </w:p>
    <w:p>
      <w:pPr>
        <w:numPr>
          <w:ilvl w:val="0"/>
          <w:numId w:val="1002"/>
        </w:numPr>
        <w:pStyle w:val="Compact"/>
      </w:pPr>
      <w:r>
        <w:rPr>
          <w:bCs/>
          <w:b/>
        </w:rPr>
        <w:t xml:space="preserve">Encouraging Private Sector Collaboration:</w:t>
      </w:r>
      <w:r>
        <w:t xml:space="preserve"> </w:t>
      </w:r>
      <w:r>
        <w:t xml:space="preserve">Public-private partnerships can help bridge the gap between high demand and limited resources by enabling private dentists to contribute to national health initiatives through subsidized services or community outreach programs.</w:t>
      </w:r>
    </w:p>
    <w:p>
      <w:pPr>
        <w:numPr>
          <w:ilvl w:val="0"/>
          <w:numId w:val="1002"/>
        </w:numPr>
        <w:pStyle w:val="Compact"/>
      </w:pPr>
      <w:r>
        <w:rPr>
          <w:bCs/>
          <w:b/>
        </w:rPr>
        <w:t xml:space="preserve">Strengthening Dental Education:</w:t>
      </w:r>
      <w:r>
        <w:t xml:space="preserve"> </w:t>
      </w:r>
      <w:r>
        <w:t xml:space="preserve">Universities in Algeria, particularly those in Algiers, should focus on producing dentists who are not only clinically proficient but also equipped with skills in public health management and community engagement.</w:t>
      </w:r>
    </w:p>
    <w:bookmarkEnd w:id="24"/>
    <w:bookmarkStart w:id="25" w:name="X4a88e8aa95b4a434f34d6b409d20373809a8f52"/>
    <w:p>
      <w:pPr>
        <w:pStyle w:val="Heading2"/>
      </w:pPr>
      <w:r>
        <w:t xml:space="preserve">Conclusion: The Future of Dentistry in Algeria Algiers</w:t>
      </w:r>
    </w:p>
    <w:p>
      <w:pPr>
        <w:pStyle w:val="FirstParagraph"/>
      </w:pPr>
      <w:r>
        <w:t xml:space="preserve">The role of dentists in Algeria Algiers is indispensable to the nation's public health and quality of life. As the city continues to grow, so too must its capacity to meet the oral health needs of its residents. By addressing systemic challenges through strategic investments, education, and collaboration between sectors, Algeria can ensure that its dentists remain at the forefront of delivering accessible, high-quality care. This abstract underscores the urgency of these efforts and highlights the critical importance of aligning dental policies with the dynamic realities of urban life in Algiers.</w:t>
      </w:r>
    </w:p>
    <w:p>
      <w:pPr>
        <w:pStyle w:val="BodyText"/>
      </w:pPr>
      <w:r>
        <w:t xml:space="preserve">Ultimately, the success of Algeria's healthcare system hinges on recognizing dentistry as an essential component of comprehensive medical care. By empowering dentists with resources, support, and opportunities to innovate, Algeria can build a future where oral health is no longer an afterthought but a cornerstone of national well-being.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Algeria Algiers</dc:title>
  <dc:creator/>
  <dc:language>en</dc:language>
  <cp:keywords/>
  <dcterms:created xsi:type="dcterms:W3CDTF">2026-07-19T19:50:09Z</dcterms:created>
  <dcterms:modified xsi:type="dcterms:W3CDTF">2026-07-19T19:50:09Z</dcterms:modified>
</cp:coreProperties>
</file>

<file path=docProps/custom.xml><?xml version="1.0" encoding="utf-8"?>
<Properties xmlns="http://schemas.openxmlformats.org/officeDocument/2006/custom-properties" xmlns:vt="http://schemas.openxmlformats.org/officeDocument/2006/docPropsVTypes"/>
</file>