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0734d7afcdd1396e8499334446f15acfe736413"/>
    <w:p>
      <w:pPr>
        <w:pStyle w:val="Heading1"/>
      </w:pPr>
      <w:r>
        <w:t xml:space="preserve">Abstract Academic: The Role of a Dentist in the Democratic Republic of Congo (DR Congo), Kinshasa</w:t>
      </w:r>
    </w:p>
    <w:p>
      <w:pPr>
        <w:pStyle w:val="FirstParagraph"/>
      </w:pPr>
      <w:r>
        <w:rPr>
          <w:bCs/>
          <w:b/>
        </w:rPr>
        <w:t xml:space="preserve">Keywords:</w:t>
      </w:r>
      <w:r>
        <w:t xml:space="preserve"> </w:t>
      </w:r>
      <w:r>
        <w:t xml:space="preserve">Abstract academic, Dentist, DR Congo Kinshasa.</w:t>
      </w:r>
    </w:p>
    <w:p>
      <w:pPr>
        <w:pStyle w:val="BodyText"/>
      </w:pPr>
      <w:r>
        <w:t xml:space="preserve">In the context of global healthcare systems, the role of a</w:t>
      </w:r>
      <w:r>
        <w:t xml:space="preserve"> </w:t>
      </w:r>
      <w:r>
        <w:rPr>
          <w:bCs/>
          <w:b/>
        </w:rPr>
        <w:t xml:space="preserve">Dentist</w:t>
      </w:r>
      <w:r>
        <w:t xml:space="preserve"> </w:t>
      </w:r>
      <w:r>
        <w:t xml:space="preserve">is critical in ensuring public health and quality of life. This</w:t>
      </w:r>
      <w:r>
        <w:t xml:space="preserve"> </w:t>
      </w:r>
      <w:r>
        <w:rPr>
          <w:bCs/>
          <w:b/>
        </w:rPr>
        <w:t xml:space="preserve">Abstract academic</w:t>
      </w:r>
      <w:r>
        <w:t xml:space="preserve"> </w:t>
      </w:r>
      <w:r>
        <w:t xml:space="preserve">explores the multifaceted responsibilities and challenges faced by dentists operating in</w:t>
      </w:r>
      <w:r>
        <w:t xml:space="preserve"> </w:t>
      </w:r>
      <w:r>
        <w:rPr>
          <w:bCs/>
          <w:b/>
        </w:rPr>
        <w:t xml:space="preserve">DR Congo Kinshasa</w:t>
      </w:r>
      <w:r>
        <w:t xml:space="preserve">, one of the largest cities in Africa and a hub for medical services in Central Africa. The analysis focuses on how dentists contribute to both individual patient care and broader public health initiatives, while navigating the unique socio-economic, infrastructural, and cultural dynamics of Kinshasa.</w:t>
      </w:r>
    </w:p>
    <w:p>
      <w:pPr>
        <w:pStyle w:val="BodyText"/>
      </w:pPr>
      <w:r>
        <w:t xml:space="preserve">Kinshasa, the capital city of</w:t>
      </w:r>
      <w:r>
        <w:t xml:space="preserve"> </w:t>
      </w:r>
      <w:r>
        <w:rPr>
          <w:bCs/>
          <w:b/>
        </w:rPr>
        <w:t xml:space="preserve">DR Congo</w:t>
      </w:r>
      <w:r>
        <w:t xml:space="preserve">, is home to a population exceeding 14 million people. As a rapidly urbanizing metropolis with limited access to healthcare infrastructure, the demand for qualified dental professionals has grown exponentially. However, the availability of dentists remains uneven, with disparities between urban and rural areas. This abstract highlights the pivotal role of</w:t>
      </w:r>
      <w:r>
        <w:t xml:space="preserve"> </w:t>
      </w:r>
      <w:r>
        <w:rPr>
          <w:bCs/>
          <w:b/>
        </w:rPr>
        <w:t xml:space="preserve">Dentist</w:t>
      </w:r>
      <w:r>
        <w:t xml:space="preserve">s in addressing oral health inequalities in Kinshasa, emphasizing their contributions to preventive care, treatment of chronic conditions, and public health education.</w:t>
      </w:r>
    </w:p>
    <w:p>
      <w:pPr>
        <w:pStyle w:val="BodyText"/>
      </w:pPr>
      <w:r>
        <w:rPr>
          <w:bCs/>
          <w:b/>
        </w:rPr>
        <w:t xml:space="preserve">Contextual Challenges for Dentists in DR Congo Kinshasa</w:t>
      </w:r>
    </w:p>
    <w:p>
      <w:pPr>
        <w:pStyle w:val="BodyText"/>
      </w:pPr>
      <w:r>
        <w:t xml:space="preserve">The practice of dentistry in</w:t>
      </w:r>
      <w:r>
        <w:t xml:space="preserve"> </w:t>
      </w:r>
      <w:r>
        <w:rPr>
          <w:bCs/>
          <w:b/>
        </w:rPr>
        <w:t xml:space="preserve">DR Congo Kinshasa</w:t>
      </w:r>
      <w:r>
        <w:t xml:space="preserve"> </w:t>
      </w:r>
      <w:r>
        <w:t xml:space="preserve">is shaped by several systemic challenges. First, the healthcare system in the country faces chronic underfunding, leading to inadequate resources and outdated equipment in public clinics. Many dentists operating within state-run facilities report insufficient access to essential tools such as dental drills, X-ray machines, or even basic sterilization equipment. This scarcity of infrastructure directly impacts the quality and scope of dental care provided to patients.</w:t>
      </w:r>
    </w:p>
    <w:p>
      <w:pPr>
        <w:pStyle w:val="BodyText"/>
      </w:pPr>
      <w:r>
        <w:t xml:space="preserve">Second, the shortage of trained</w:t>
      </w:r>
      <w:r>
        <w:t xml:space="preserve"> </w:t>
      </w:r>
      <w:r>
        <w:rPr>
          <w:bCs/>
          <w:b/>
        </w:rPr>
        <w:t xml:space="preserve">Dentist</w:t>
      </w:r>
      <w:r>
        <w:t xml:space="preserve">s in Kinshasa exacerbates the burden on existing professionals. According to reports from local health authorities, only a fraction of dental practitioners meet international standards for training and certification. This gap is further widened by limited investment in dental education at universities like Université de Kinshasa, where the curriculum often lacks modern pedagogical approaches or access to advanced clinical simulations.</w:t>
      </w:r>
    </w:p>
    <w:p>
      <w:pPr>
        <w:pStyle w:val="BodyText"/>
      </w:pPr>
      <w:r>
        <w:t xml:space="preserve">Third, socio-economic factors play a significant role in shaping patient access to dental care. In Kinshasa, a large portion of the population resides in informal settlements with minimal sanitation and limited healthcare accessibility. Many individuals prioritize immediate medical concerns over preventive dental care due to financial constraints or lack of awareness about the long-term consequences of untreated oral health issues.</w:t>
      </w:r>
    </w:p>
    <w:p>
      <w:pPr>
        <w:pStyle w:val="BodyText"/>
      </w:pPr>
      <w:r>
        <w:rPr>
          <w:bCs/>
          <w:b/>
        </w:rPr>
        <w:t xml:space="preserve">The Role of a Dentist in Public Health Advocacy</w:t>
      </w:r>
    </w:p>
    <w:p>
      <w:pPr>
        <w:pStyle w:val="BodyText"/>
      </w:pPr>
      <w:r>
        <w:t xml:space="preserve">Despite these challenges,</w:t>
      </w:r>
      <w:r>
        <w:t xml:space="preserve"> </w:t>
      </w:r>
      <w:r>
        <w:rPr>
          <w:bCs/>
          <w:b/>
        </w:rPr>
        <w:t xml:space="preserve">Dentist</w:t>
      </w:r>
      <w:r>
        <w:t xml:space="preserve">s in Kinshasa serve as vital advocates for public health. Their work extends beyond clinical treatments to include community education on oral hygiene practices, such as proper brushing techniques, the importance of flossing, and dietary habits that reduce the risk of tooth decay. In collaboration with local NGOs and international partners like Médecins Sans Frontières (MSF), dentists in Kinshasa have implemented mobile clinics to reach underserved populations in peri-urban areas.</w:t>
      </w:r>
    </w:p>
    <w:p>
      <w:pPr>
        <w:pStyle w:val="BodyText"/>
      </w:pPr>
      <w:r>
        <w:t xml:space="preserve">Moreover,</w:t>
      </w:r>
      <w:r>
        <w:t xml:space="preserve"> </w:t>
      </w:r>
      <w:r>
        <w:rPr>
          <w:bCs/>
          <w:b/>
        </w:rPr>
        <w:t xml:space="preserve">Dentist</w:t>
      </w:r>
      <w:r>
        <w:t xml:space="preserve">s contribute to disease prevention by identifying early signs of systemic conditions that manifest in the oral cavity. For example, symptoms like gum inflammation or oral lesions can be indicators of diabetes, HIV/AIDS, or nutritional deficiencies. By integrating interdisciplinary approaches with general practitioners and specialists in Kinshasa’s healthcare system, dentists play a key role in early diagnosis and holistic patient management.</w:t>
      </w:r>
    </w:p>
    <w:p>
      <w:pPr>
        <w:pStyle w:val="BodyText"/>
      </w:pPr>
      <w:r>
        <w:rPr>
          <w:bCs/>
          <w:b/>
        </w:rPr>
        <w:t xml:space="preserve">Opportunities for Improvement</w:t>
      </w:r>
    </w:p>
    <w:p>
      <w:pPr>
        <w:pStyle w:val="BodyText"/>
      </w:pPr>
      <w:r>
        <w:t xml:space="preserve">To address the current limitations in dental care within</w:t>
      </w:r>
      <w:r>
        <w:t xml:space="preserve"> </w:t>
      </w:r>
      <w:r>
        <w:rPr>
          <w:bCs/>
          <w:b/>
        </w:rPr>
        <w:t xml:space="preserve">DR Congo Kinshasa</w:t>
      </w:r>
      <w:r>
        <w:t xml:space="preserve">, several strategic initiatives are proposed. First, increasing government funding for dental education and infrastructure would help train more qualified professionals and equip clinics with modern facilities. Partnerships between local universities and international institutions could also facilitate knowledge exchange, ensuring that curricula align with global standards.</w:t>
      </w:r>
    </w:p>
    <w:p>
      <w:pPr>
        <w:pStyle w:val="BodyText"/>
      </w:pPr>
      <w:r>
        <w:t xml:space="preserve">Second, public health campaigns led by</w:t>
      </w:r>
      <w:r>
        <w:t xml:space="preserve"> </w:t>
      </w:r>
      <w:r>
        <w:rPr>
          <w:bCs/>
          <w:b/>
        </w:rPr>
        <w:t xml:space="preserve">Dentist</w:t>
      </w:r>
      <w:r>
        <w:t xml:space="preserve">s are essential to raise awareness about oral health in Kinshasa. These campaigns should target both children and adults, utilizing culturally relevant messaging through radio broadcasts, social media platforms like Facebook and Twitter, and community workshops. By fostering a culture of preventive care, the long-term burden on dental practitioners can be reduced.</w:t>
      </w:r>
    </w:p>
    <w:p>
      <w:pPr>
        <w:pStyle w:val="BodyText"/>
      </w:pPr>
      <w:r>
        <w:t xml:space="preserve">Third, the integration of telemedicine technologies could revolutionize dental care delivery in Kinshasa. Tele-dentistry platforms could allow remote consultations for patients in distant provinces or rural areas where access to dentists is limited. This innovation would not only expand the reach of</w:t>
      </w:r>
      <w:r>
        <w:t xml:space="preserve"> </w:t>
      </w:r>
      <w:r>
        <w:rPr>
          <w:bCs/>
          <w:b/>
        </w:rPr>
        <w:t xml:space="preserve">Dentist</w:t>
      </w:r>
      <w:r>
        <w:t xml:space="preserve">s but also enable continuous monitoring and follow-up for chronic conditions.</w:t>
      </w:r>
    </w:p>
    <w:p>
      <w:pPr>
        <w:pStyle w:val="BodyText"/>
      </w:pPr>
      <w:r>
        <w:rPr>
          <w:bCs/>
          <w:b/>
        </w:rPr>
        <w:t xml:space="preserve">Conclusion</w:t>
      </w:r>
    </w:p>
    <w:p>
      <w:pPr>
        <w:pStyle w:val="BodyText"/>
      </w:pPr>
      <w:r>
        <w:t xml:space="preserve">In conclusion, the</w:t>
      </w:r>
      <w:r>
        <w:t xml:space="preserve"> </w:t>
      </w:r>
      <w:r>
        <w:rPr>
          <w:bCs/>
          <w:b/>
        </w:rPr>
        <w:t xml:space="preserve">Dentist</w:t>
      </w:r>
      <w:r>
        <w:t xml:space="preserve"> </w:t>
      </w:r>
      <w:r>
        <w:t xml:space="preserve">in</w:t>
      </w:r>
      <w:r>
        <w:t xml:space="preserve"> </w:t>
      </w:r>
      <w:r>
        <w:rPr>
          <w:bCs/>
          <w:b/>
        </w:rPr>
        <w:t xml:space="preserve">DR Congo Kinshasa</w:t>
      </w:r>
      <w:r>
        <w:t xml:space="preserve"> </w:t>
      </w:r>
      <w:r>
        <w:t xml:space="preserve">occupies a critical position in the healthcare landscape of Central Africa. Despite significant challenges related to infrastructure, training, and public awareness, dentists continue to innovate and adapt their practices to serve the diverse needs of Kinshasa’s population. This</w:t>
      </w:r>
      <w:r>
        <w:t xml:space="preserve"> </w:t>
      </w:r>
      <w:r>
        <w:rPr>
          <w:bCs/>
          <w:b/>
        </w:rPr>
        <w:t xml:space="preserve">Abstract academic</w:t>
      </w:r>
      <w:r>
        <w:t xml:space="preserve"> </w:t>
      </w:r>
      <w:r>
        <w:t xml:space="preserve">underscores the necessity of strengthening dental healthcare systems through policy reforms, technological integration, and community engagement. By prioritizing oral health as a cornerstone of overall well-being,</w:t>
      </w:r>
      <w:r>
        <w:t xml:space="preserve"> </w:t>
      </w:r>
      <w:r>
        <w:rPr>
          <w:bCs/>
          <w:b/>
        </w:rPr>
        <w:t xml:space="preserve">Dentist</w:t>
      </w:r>
      <w:r>
        <w:t xml:space="preserve">s in Kinshasa can contribute meaningfully to improving the quality of life for millions in DR Congo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Dentist in DR Congo Kinshasa</dc:title>
  <dc:creator/>
  <dc:language>en</dc:language>
  <cp:keywords/>
  <dcterms:created xsi:type="dcterms:W3CDTF">2026-07-17T20:48:24Z</dcterms:created>
  <dcterms:modified xsi:type="dcterms:W3CDTF">2026-07-17T20:48:24Z</dcterms:modified>
</cp:coreProperties>
</file>

<file path=docProps/custom.xml><?xml version="1.0" encoding="utf-8"?>
<Properties xmlns="http://schemas.openxmlformats.org/officeDocument/2006/custom-properties" xmlns:vt="http://schemas.openxmlformats.org/officeDocument/2006/docPropsVTypes"/>
</file>