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4" w:name="X5f114029d9f62f0ad43f5f4b94628b881a44665"/>
    <w:p>
      <w:pPr>
        <w:pStyle w:val="Heading1"/>
      </w:pPr>
      <w:r>
        <w:t xml:space="preserve">Abstract Academic Document: The Role and Relevance of an Electrical Engineer in Australia, Melbourne</w:t>
      </w:r>
    </w:p>
    <w:bookmarkStart w:id="21" w:name="abstract"/>
    <w:bookmarkStart w:id="20" w:name="abstract-academic-overview"/>
    <w:p>
      <w:pPr>
        <w:pStyle w:val="Heading2"/>
      </w:pPr>
      <w:r>
        <w:t xml:space="preserve">Abstract Academic Overview</w:t>
      </w:r>
    </w:p>
    <w:p>
      <w:pPr>
        <w:pStyle w:val="FirstParagraph"/>
      </w:pPr>
      <w:r>
        <w:t xml:space="preserve">The field of electrical engineering is a cornerstone of modern technological advancement, with its influence extending across industries such as energy, telecommunications, automation, and infrastructure development. This abstract academic document explores the multifaceted role of an Electrical Engineer in Australia’s vibrant city of Melbourne—a hub for innovation and sustainability. As one of the largest metropolitan areas in Australia, Melbourne presents unique challenges and opportunities that demand the expertise of electrical engineers to address issues ranging from renewable energy integration to urban smart grid development. This document delves into the educational requirements, professional standards, industry trends, and future prospects for electrical engineers operating within this dynamic region. By examining case studies and real-world applications in Melbourne’s engineering landscape, this work underscores the critical importance of adapting electrical engineering practices to meet the evolving needs of a rapidly urbanizing society while aligning with Australia’s national goals for environmental sustainability and technological innovation.</w:t>
      </w:r>
    </w:p>
    <w:bookmarkEnd w:id="20"/>
    <w:bookmarkEnd w:id="21"/>
    <w:bookmarkStart w:id="22" w:name="introduction"/>
    <w:p>
      <w:pPr>
        <w:pStyle w:val="Heading2"/>
      </w:pPr>
      <w:r>
        <w:t xml:space="preserve">Introduction</w:t>
      </w:r>
    </w:p>
    <w:p>
      <w:pPr>
        <w:pStyle w:val="FirstParagraph"/>
      </w:pPr>
      <w:r>
        <w:t xml:space="preserve">Melbourne, the capital city of Victoria in Australia, is renowned for its commitment to sustainability, innovation, and high-quality infrastructure. As a global city with a population exceeding 5 million people and a thriving economy driven by sectors such as manufacturing, healthcare, education, and renewable energy, Melbourne demands the expertise of skilled professionals across all engineering disciplines. Among these professionals, Electrical Engineers play a pivotal role in designing, maintaining, and optimizing electrical systems that power everything from residential buildings to large-scale industrial operations. The demand for electrical engineers in Melbourne is driven by factors such as the city’s rapid urbanization, its leadership in renewable energy projects (e.g., solar farms and wind energy initiatives), and its focus on smart technologies. This document examines how an Electrical Engineer navigates the unique challenges of operating within Australia’s most populous city while contributing to national and global engineering standards.</w:t>
      </w:r>
    </w:p>
    <w:bookmarkEnd w:id="22"/>
    <w:bookmarkStart w:id="24" w:name="role-responsibilities"/>
    <w:bookmarkStart w:id="23" w:name="Xdac85ca2fd2faf4fedbf8bd0a2213486b8c270a"/>
    <w:p>
      <w:pPr>
        <w:pStyle w:val="Heading2"/>
      </w:pPr>
      <w:r>
        <w:t xml:space="preserve">The Role and Responsibilities of an Electrical Engineer in Melbourne</w:t>
      </w:r>
    </w:p>
    <w:p>
      <w:pPr>
        <w:pStyle w:val="FirstParagraph"/>
      </w:pPr>
      <w:r>
        <w:t xml:space="preserve">An Electrical Engineer in Melbourne is tasked with designing, analyzing, and maintaining electrical systems that ensure the seamless operation of urban infrastructure. Their responsibilities include overseeing power generation and distribution networks, implementing energy-efficient solutions for buildings, developing automation systems for industries, and ensuring compliance with Australian standards such as AS/NZS 3000 (the Wiring Rules). In a city like Melbourne, where sustainability is a core value, electrical engineers are also heavily involved in projects related to renewable energy integration. For example, they may design hybrid power systems that combine solar photovoltaic panels with battery storage to reduce reliance on fossil fuels. Additionally, their role extends to the development of smart grids that leverage IoT (Internet of Things) technologies for real-time monitoring and optimization of energy consumption.</w:t>
      </w:r>
    </w:p>
    <w:p>
      <w:pPr>
        <w:pStyle w:val="BodyText"/>
      </w:pPr>
      <w:r>
        <w:t xml:space="preserve">Another critical area is the maintenance and upgrading of Melbourne’s aging electrical infrastructure. As the city expands, electrical engineers must address challenges such as ensuring grid reliability during periods of high demand, retrofitting historical buildings with modern electrical systems, and minimizing power outages through predictive maintenance technologies. Furthermore, they collaborate with urban planners to ensure that new developments—such as commercial complexes or residential neighborhoods—are equipped with energy-efficient lighting, heating, ventilation, and air conditioning (HVAC) systems.</w:t>
      </w:r>
    </w:p>
    <w:bookmarkEnd w:id="23"/>
    <w:bookmarkEnd w:id="24"/>
    <w:bookmarkStart w:id="26" w:name="educational-requirements"/>
    <w:bookmarkStart w:id="25" w:name="X5ffb817739290a7651770ca601008f65c6b1853"/>
    <w:p>
      <w:pPr>
        <w:pStyle w:val="Heading2"/>
      </w:pPr>
      <w:r>
        <w:t xml:space="preserve">Educational Requirements and Professional Standards</w:t>
      </w:r>
    </w:p>
    <w:p>
      <w:pPr>
        <w:pStyle w:val="FirstParagraph"/>
      </w:pPr>
      <w:r>
        <w:t xml:space="preserve">To become an Electrical Engineer in Melbourne, individuals must complete a formal education program in electrical engineering at an accredited institution. In Australia, this typically involves obtaining a bachelor’s degree (or equivalent) from universities such as the University of Melbourne, RMIT University, or Monash University. These programs provide students with foundational knowledge in areas such as circuit theory, power systems, signal processing, and control systems. Advanced coursework may also include specialization tracks in renewable energy technologies or telecommunications.</w:t>
      </w:r>
    </w:p>
    <w:p>
      <w:pPr>
        <w:pStyle w:val="BodyText"/>
      </w:pPr>
      <w:r>
        <w:t xml:space="preserve">Professional certification is another essential aspect for electrical engineers operating in Australia. Engineers must be registered with the Engineering Registration Board of Victoria (ERBV) to work on projects that require a license, such as power grid modifications or large-scale infrastructure development. Registration involves meeting specific criteria, including completing an approved degree program, gaining relevant work experience (typically 4 years), and passing a competency assessment. Additionally, engineers in Melbourne are required to adhere to the Australian Standard AS/NZS 3000 and other industry-specific regulations that ensure safety and efficiency in electrical installations.</w:t>
      </w:r>
    </w:p>
    <w:bookmarkEnd w:id="25"/>
    <w:bookmarkEnd w:id="26"/>
    <w:bookmarkStart w:id="28" w:name="industry-trends"/>
    <w:bookmarkStart w:id="27" w:name="X80bbf263175ba2e735474e97d61d42da6464656"/>
    <w:p>
      <w:pPr>
        <w:pStyle w:val="Heading2"/>
      </w:pPr>
      <w:r>
        <w:t xml:space="preserve">Industry Trends in Melbourne’s Electrical Engineering Sector</w:t>
      </w:r>
    </w:p>
    <w:p>
      <w:pPr>
        <w:pStyle w:val="FirstParagraph"/>
      </w:pPr>
      <w:r>
        <w:t xml:space="preserve">The electrical engineering sector in Melbourne is undergoing a significant transformation driven by global trends such as the transition to renewable energy, advancements in smart technologies, and the increasing demand for energy efficiency. One of the most prominent trends is the integration of solar power into both residential and commercial energy systems. Melbourne’s sunny climate and government incentives have spurred widespread adoption of rooftop solar panels, creating opportunities for electrical engineers to design microgrid systems that optimize local power generation and storage.</w:t>
      </w:r>
    </w:p>
    <w:p>
      <w:pPr>
        <w:pStyle w:val="BodyText"/>
      </w:pPr>
      <w:r>
        <w:t xml:space="preserve">Another trend is the development of smart grids, which use digital communication technology to monitor and manage electricity flow in real time. Electrical engineers in Melbourne are at the forefront of implementing these systems, which enable utilities to balance supply and demand more effectively while reducing energy waste. For instance, projects like the Victorian Smart Grid Trial have demonstrated how smart meters and automated distribution networks can enhance grid resilience during extreme weather events.</w:t>
      </w:r>
    </w:p>
    <w:p>
      <w:pPr>
        <w:pStyle w:val="BodyText"/>
      </w:pPr>
      <w:r>
        <w:t xml:space="preserve">Moreover, the rise of electric vehicles (EVs) has created a need for infrastructure upgrades to support widespread EV adoption. Electrical engineers are tasked with designing charging stations, upgrading power networks to handle increased demand, and ensuring compatibility between EV systems and existing electrical grids. In Melbourne, initiatives such as the installation of public EV charging points in key areas like the CBD and suburban hubs highlight the city’s commitment to reducing carbon emissions through electrification.</w:t>
      </w:r>
    </w:p>
    <w:bookmarkEnd w:id="27"/>
    <w:bookmarkEnd w:id="28"/>
    <w:bookmarkStart w:id="30" w:name="challenges"/>
    <w:bookmarkStart w:id="29" w:name="Xaeb09c82ca5d71ad7239fa6b073eab67b0d68f8"/>
    <w:p>
      <w:pPr>
        <w:pStyle w:val="Heading2"/>
      </w:pPr>
      <w:r>
        <w:t xml:space="preserve">Challenges Faced by Electrical Engineers in Melbourne</w:t>
      </w:r>
    </w:p>
    <w:p>
      <w:pPr>
        <w:pStyle w:val="FirstParagraph"/>
      </w:pPr>
      <w:r>
        <w:t xml:space="preserve">Despite the opportunities, electrical engineers in Melbourne face unique challenges that require innovative solutions. One of the primary issues is the city’s dense population and limited space for new infrastructure projects. For example, expanding power transmission lines or installing renewable energy systems in urban areas can be constrained by existing buildings, transportation networks, and environmental regulations.</w:t>
      </w:r>
    </w:p>
    <w:p>
      <w:pPr>
        <w:pStyle w:val="BodyText"/>
      </w:pPr>
      <w:r>
        <w:t xml:space="preserve">Climate change also poses a growing challenge. Melbourne experiences extreme weather events such as heatwaves and bushfires, which can disrupt power supply networks. Electrical engineers must design systems that are resilient to these conditions while ensuring uninterrupted service for residents and businesses. Additionally, the aging infrastructure in parts of Melbourne requires significant investment to modernize and maintain reliability.</w:t>
      </w:r>
    </w:p>
    <w:p>
      <w:pPr>
        <w:pStyle w:val="BodyText"/>
      </w:pPr>
      <w:r>
        <w:t xml:space="preserve">Another challenge is the need for continuous professional development. As technology evolves rapidly, electrical engineers must stay updated with emerging trends such as artificial intelligence (AI) in power systems or blockchain-based energy trading platforms. This requires ongoing education and participation in industry conferences, workshops, and certification programs offered by organizations like Engineers Australia.</w:t>
      </w:r>
    </w:p>
    <w:bookmarkEnd w:id="29"/>
    <w:bookmarkEnd w:id="30"/>
    <w:bookmarkStart w:id="32" w:name="future-prospects"/>
    <w:bookmarkStart w:id="31" w:name="Xe8fc68a2029d4457cdb92d2041edf8cbe6ad880"/>
    <w:p>
      <w:pPr>
        <w:pStyle w:val="Heading2"/>
      </w:pPr>
      <w:r>
        <w:t xml:space="preserve">Future Prospects and Opportunities for Electrical Engineers in Melbourne</w:t>
      </w:r>
    </w:p>
    <w:p>
      <w:pPr>
        <w:pStyle w:val="FirstParagraph"/>
      </w:pPr>
      <w:r>
        <w:t xml:space="preserve">The future of electrical engineering in Melbourne looks promising, with numerous opportunities emerging from the city’s focus on sustainability, innovation, and digital transformation. The Australian government has set ambitious targets to achieve net-zero emissions by 2050, which will drive demand for electrical engineers specializing in renewable energy systems and smart grid technologies. Additionally, the growth of industries such as data centers and automation is expected to create new roles for electrical engineers in designing high-capacity power systems and managing energy consumption efficiently.</w:t>
      </w:r>
    </w:p>
    <w:p>
      <w:pPr>
        <w:pStyle w:val="BodyText"/>
      </w:pPr>
      <w:r>
        <w:t xml:space="preserve">As Melbourne continues to expand its renewable energy infrastructure—such as the Snowy Hydro 2.0 project and offshore wind farms—electrical engineers will play a crucial role in integrating these sources into the existing grid. Furthermore, the increasing adoption of IoT devices and smart technologies in homes, workplaces, and public spaces will require engineers to develop secure and scalable systems that can handle vast amounts of data while ensuring energy efficiency.</w:t>
      </w:r>
    </w:p>
    <w:p>
      <w:pPr>
        <w:pStyle w:val="BodyText"/>
      </w:pPr>
      <w:r>
        <w:t xml:space="preserve">For electrical engineers in Australia Melbourne, the future is one of innovation and impact. By leveraging their expertise to address both local challenges and global sustainability goals, they will contribute to shaping a resilient, energy-efficient, and technologically advanced city that serves as a model for other urban centers worldwide.</w:t>
      </w:r>
    </w:p>
    <w:bookmarkEnd w:id="31"/>
    <w:bookmarkEnd w:id="32"/>
    <w:bookmarkStart w:id="33" w:name="conclusion"/>
    <w:p>
      <w:pPr>
        <w:pStyle w:val="Heading2"/>
      </w:pPr>
      <w:r>
        <w:t xml:space="preserve">Conclusion</w:t>
      </w:r>
    </w:p>
    <w:p>
      <w:pPr>
        <w:pStyle w:val="FirstParagraph"/>
      </w:pPr>
      <w:r>
        <w:t xml:space="preserve">In conclusion, the role of an Electrical Engineer in Australia Melbourne is both dynamic and essential to the city’s growth and sustainability. From designing renewable energy systems to modernizing aging infrastructure, electrical engineers are at the heart of Melbourne’s technological evolution. With a strong educational foundation, adherence to professional standards, and adaptability to industry trends, these professionals are well-positioned to meet the challenges of a rapidly changing world. As Melbourne continues its journey toward becoming a global leader in sustainable engineering practices, the contributions of electrical engineers will remain indispensable.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Australia Melbourne</dc:title>
  <dc:creator/>
  <dc:language>en</dc:language>
  <cp:keywords/>
  <dcterms:created xsi:type="dcterms:W3CDTF">2026-04-29T02:27:11Z</dcterms:created>
  <dcterms:modified xsi:type="dcterms:W3CDTF">2026-04-29T02:27:11Z</dcterms:modified>
</cp:coreProperties>
</file>

<file path=docProps/custom.xml><?xml version="1.0" encoding="utf-8"?>
<Properties xmlns="http://schemas.openxmlformats.org/officeDocument/2006/custom-properties" xmlns:vt="http://schemas.openxmlformats.org/officeDocument/2006/docPropsVTypes"/>
</file>