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Electrical</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441ad58fd65d9e65a121606efce83425709698c"/>
    <w:p>
      <w:pPr>
        <w:pStyle w:val="Heading1"/>
      </w:pPr>
      <w:r>
        <w:t xml:space="preserve">Abstract Academic Document: The Role of an Electrical Engineer in Sri Lanka, Colombo</w:t>
      </w:r>
    </w:p>
    <w:p>
      <w:pPr>
        <w:pStyle w:val="FirstParagraph"/>
      </w:pPr>
      <w:r>
        <w:rPr>
          <w:bCs/>
          <w:b/>
        </w:rPr>
        <w:t xml:space="preserve">Abstract:</w:t>
      </w:r>
    </w:p>
    <w:p>
      <w:pPr>
        <w:pStyle w:val="BodyText"/>
      </w:pPr>
      <w:r>
        <w:t xml:space="preserve">In the context of rapid urbanization and technological advancement, the role of an Electrical Engineer in Sri Lanka, particularly within the dynamic city of Colombo, has become increasingly vital. This academic abstract explores the multifaceted responsibilities, educational prerequisites, and professional opportunities for Electrical Engineers operating in Colombo’s evolving infrastructure landscape. As Sri Lanka strives to modernize its energy systems and urban development projects, the expertise of Electrical Engineers is critical in addressing challenges related to power distribution, renewable energy integration, and sustainable infrastructure planning. This document emphasizes the importance of aligning technical competencies with local needs while fostering innovation to meet global standards.</w:t>
      </w:r>
    </w:p>
    <w:bookmarkStart w:id="20" w:name="introduction"/>
    <w:p>
      <w:pPr>
        <w:pStyle w:val="Heading2"/>
      </w:pPr>
      <w:r>
        <w:t xml:space="preserve">1. Introduction</w:t>
      </w:r>
    </w:p>
    <w:p>
      <w:pPr>
        <w:pStyle w:val="FirstParagraph"/>
      </w:pPr>
      <w:r>
        <w:t xml:space="preserve">Sri Lanka’s capital city, Colombo, serves as a hub for economic activity, technological innovation, and infrastructure development. The city's growing population and industrial demand have intensified the need for reliable electrical systems and sustainable energy solutions. Electrical Engineers in Colombo play a pivotal role in designing, maintaining, and optimizing these systems. This abstract examines the academic framework required to prepare engineers for such roles, their responsibilities in addressing local challenges, and their contribution to Sri Lanka’s national development goals.</w:t>
      </w:r>
    </w:p>
    <w:bookmarkEnd w:id="20"/>
    <w:bookmarkStart w:id="21" w:name="X030a19f473759307575a1571dffc0d5f4630332"/>
    <w:p>
      <w:pPr>
        <w:pStyle w:val="Heading2"/>
      </w:pPr>
      <w:r>
        <w:t xml:space="preserve">2. Role and Responsibilities of an Electrical Engineer in Colombo</w:t>
      </w:r>
    </w:p>
    <w:p>
      <w:pPr>
        <w:pStyle w:val="FirstParagraph"/>
      </w:pPr>
      <w:r>
        <w:t xml:space="preserve">The duties of an Electrical Engineer in Colombo span a wide range of domains, including power generation and distribution, electrical system design, renewable energy integration, and urban infrastructure management. Key responsibilities include:</w:t>
      </w:r>
    </w:p>
    <w:p>
      <w:pPr>
        <w:numPr>
          <w:ilvl w:val="0"/>
          <w:numId w:val="1001"/>
        </w:numPr>
        <w:pStyle w:val="Compact"/>
      </w:pPr>
      <w:r>
        <w:rPr>
          <w:bCs/>
          <w:b/>
        </w:rPr>
        <w:t xml:space="preserve">Power System Design:</w:t>
      </w:r>
      <w:r>
        <w:t xml:space="preserve"> </w:t>
      </w:r>
      <w:r>
        <w:t xml:space="preserve">Ensuring the reliability and efficiency of electricity supply to residential, commercial, and industrial sectors in Colombo.</w:t>
      </w:r>
    </w:p>
    <w:p>
      <w:pPr>
        <w:numPr>
          <w:ilvl w:val="0"/>
          <w:numId w:val="1001"/>
        </w:numPr>
        <w:pStyle w:val="Compact"/>
      </w:pPr>
      <w:r>
        <w:rPr>
          <w:bCs/>
          <w:b/>
        </w:rPr>
        <w:t xml:space="preserve">Renewable Energy Projects:</w:t>
      </w:r>
      <w:r>
        <w:t xml:space="preserve"> </w:t>
      </w:r>
      <w:r>
        <w:t xml:space="preserve">Leading initiatives such as solar farms, wind energy installations, and microgrid systems to support Sri Lanka’s commitment to reducing carbon emissions.</w:t>
      </w:r>
    </w:p>
    <w:p>
      <w:pPr>
        <w:numPr>
          <w:ilvl w:val="0"/>
          <w:numId w:val="1001"/>
        </w:numPr>
        <w:pStyle w:val="Compact"/>
      </w:pPr>
      <w:r>
        <w:rPr>
          <w:bCs/>
          <w:b/>
        </w:rPr>
        <w:t xml:space="preserve">Smart Grid Development:</w:t>
      </w:r>
      <w:r>
        <w:t xml:space="preserve"> </w:t>
      </w:r>
      <w:r>
        <w:t xml:space="preserve">Implementing smart grid technologies to enhance energy management, reduce losses, and improve response during power outages or surges.</w:t>
      </w:r>
    </w:p>
    <w:p>
      <w:pPr>
        <w:numPr>
          <w:ilvl w:val="0"/>
          <w:numId w:val="1001"/>
        </w:numPr>
        <w:pStyle w:val="Compact"/>
      </w:pPr>
      <w:r>
        <w:rPr>
          <w:bCs/>
          <w:b/>
        </w:rPr>
        <w:t xml:space="preserve">Urban Infrastructure Planning:</w:t>
      </w:r>
      <w:r>
        <w:t xml:space="preserve"> </w:t>
      </w:r>
      <w:r>
        <w:t xml:space="preserve">Collaborating with urban planners to integrate electrical systems into new construction projects while adhering to safety standards.</w:t>
      </w:r>
    </w:p>
    <w:p>
      <w:pPr>
        <w:pStyle w:val="FirstParagraph"/>
      </w:pPr>
      <w:r>
        <w:t xml:space="preserve">In Colombo, where the demand for energy is growing at an unprecedented rate, Electrical Engineers are tasked with balancing traditional power sources with emerging technologies. Their work directly impacts the city’s resilience against climate change and its ability to meet international sustainability benchmarks.</w:t>
      </w:r>
    </w:p>
    <w:bookmarkEnd w:id="21"/>
    <w:bookmarkStart w:id="22" w:name="X0c81f30b65baa0b6812626cc9ae0feb1d3d69fa"/>
    <w:p>
      <w:pPr>
        <w:pStyle w:val="Heading2"/>
      </w:pPr>
      <w:r>
        <w:t xml:space="preserve">3. Educational Requirements for Electrical Engineers in Sri Lanka</w:t>
      </w:r>
    </w:p>
    <w:p>
      <w:pPr>
        <w:pStyle w:val="FirstParagraph"/>
      </w:pPr>
      <w:r>
        <w:t xml:space="preserve">To practice as an Electrical Engineer in Colombo, professionals must complete a rigorous academic program. The standard educational pathway includes a four-year Bachelor of Engineering (B.Eng.) or Bachelor of Technology (B.Tech.) degree in Electrical Engineering from a recognized university such as the</w:t>
      </w:r>
      <w:r>
        <w:t xml:space="preserve"> </w:t>
      </w:r>
      <w:r>
        <w:rPr>
          <w:iCs/>
          <w:i/>
        </w:rPr>
        <w:t xml:space="preserve">University of Moratuwa</w:t>
      </w:r>
      <w:r>
        <w:t xml:space="preserve">,</w:t>
      </w:r>
      <w:r>
        <w:t xml:space="preserve"> </w:t>
      </w:r>
      <w:r>
        <w:rPr>
          <w:iCs/>
          <w:i/>
        </w:rPr>
        <w:t xml:space="preserve">Sri Jayewardenepura Kotte University</w:t>
      </w:r>
      <w:r>
        <w:t xml:space="preserve">, or other institutions accredited by the</w:t>
      </w:r>
      <w:r>
        <w:t xml:space="preserve"> </w:t>
      </w:r>
      <w:r>
        <w:rPr>
          <w:bCs/>
          <w:b/>
        </w:rPr>
        <w:t xml:space="preserve">Engineering Council of Sri Lanka</w:t>
      </w:r>
      <w:r>
        <w:t xml:space="preserve">. These programs emphasize core subjects like circuit theory, power systems, electronics, and automation while incorporating practical training through internships or laboratory projects.</w:t>
      </w:r>
    </w:p>
    <w:p>
      <w:pPr>
        <w:pStyle w:val="BodyText"/>
      </w:pPr>
      <w:r>
        <w:t xml:space="preserve">Furthermore, postgraduate qualifications such as a Master’s in Electrical Engineering or specialized certifications in renewable energy systems (e.g., solar PV design) are increasingly valued. These advanced studies enable engineers to address the specific challenges of Colombo’s infrastructure, such as managing energy demand during peak hours or integrating decentralized power sources into the grid.</w:t>
      </w:r>
    </w:p>
    <w:bookmarkEnd w:id="22"/>
    <w:bookmarkStart w:id="23" w:name="Xffb99bb9e0b0cc53ffa6303504960aa2785cb3e"/>
    <w:p>
      <w:pPr>
        <w:pStyle w:val="Heading2"/>
      </w:pPr>
      <w:r>
        <w:t xml:space="preserve">4. Industry Landscape and Opportunities in Colombo</w:t>
      </w:r>
    </w:p>
    <w:p>
      <w:pPr>
        <w:pStyle w:val="FirstParagraph"/>
      </w:pPr>
      <w:r>
        <w:t xml:space="preserve">Colombo offers a thriving environment for Electrical Engineers due to its status as Sri Lanka’s economic and technological center. Key industries employing these professionals include:</w:t>
      </w:r>
    </w:p>
    <w:p>
      <w:pPr>
        <w:numPr>
          <w:ilvl w:val="0"/>
          <w:numId w:val="1002"/>
        </w:numPr>
        <w:pStyle w:val="Compact"/>
      </w:pPr>
      <w:r>
        <w:rPr>
          <w:bCs/>
          <w:b/>
        </w:rPr>
        <w:t xml:space="preserve">Energy Sector:</w:t>
      </w:r>
      <w:r>
        <w:t xml:space="preserve"> </w:t>
      </w:r>
      <w:r>
        <w:t xml:space="preserve">Companies involved in power generation, distribution, and maintenance (e.g., Ceylon Electricity Board). These organizations require skilled engineers to modernize aging infrastructure.</w:t>
      </w:r>
    </w:p>
    <w:p>
      <w:pPr>
        <w:numPr>
          <w:ilvl w:val="0"/>
          <w:numId w:val="1002"/>
        </w:numPr>
        <w:pStyle w:val="Compact"/>
      </w:pPr>
      <w:r>
        <w:rPr>
          <w:bCs/>
          <w:b/>
        </w:rPr>
        <w:t xml:space="preserve">Tech Startups and Innovation Hubs:</w:t>
      </w:r>
      <w:r>
        <w:t xml:space="preserve"> </w:t>
      </w:r>
      <w:r>
        <w:t xml:space="preserve">Colombo’s tech parks, such as the Colombo Digital Valley, provide opportunities for engineers to work on cutting-edge projects like IoT-enabled energy systems or AI-driven grid optimization.</w:t>
      </w:r>
    </w:p>
    <w:p>
      <w:pPr>
        <w:numPr>
          <w:ilvl w:val="0"/>
          <w:numId w:val="1002"/>
        </w:numPr>
        <w:pStyle w:val="Compact"/>
      </w:pPr>
      <w:r>
        <w:rPr>
          <w:bCs/>
          <w:b/>
        </w:rPr>
        <w:t xml:space="preserve">Construction and Real Estate:</w:t>
      </w:r>
      <w:r>
        <w:t xml:space="preserve"> </w:t>
      </w:r>
      <w:r>
        <w:t xml:space="preserve">Developers constructing residential complexes, commercial buildings, and smart cities in Colombo rely on Electrical Engineers to ensure compliance with safety codes and energy efficiency standards.</w:t>
      </w:r>
    </w:p>
    <w:p>
      <w:pPr>
        <w:pStyle w:val="FirstParagraph"/>
      </w:pPr>
      <w:r>
        <w:t xml:space="preserve">The government of Sri Lanka has also prioritized renewable energy projects, creating demand for engineers specializing in solar power, battery storage systems, and grid-connected microgrids. For instance, the</w:t>
      </w:r>
      <w:r>
        <w:t xml:space="preserve"> </w:t>
      </w:r>
      <w:r>
        <w:rPr>
          <w:iCs/>
          <w:i/>
        </w:rPr>
        <w:t xml:space="preserve">Sri Lanka Sustainable Energy Authority (SSEA)</w:t>
      </w:r>
      <w:r>
        <w:t xml:space="preserve"> </w:t>
      </w:r>
      <w:r>
        <w:t xml:space="preserve">collaborates with engineers to expand access to clean energy across the island.</w:t>
      </w:r>
    </w:p>
    <w:bookmarkEnd w:id="23"/>
    <w:bookmarkStart w:id="24" w:name="challenges-and-future-outlook"/>
    <w:p>
      <w:pPr>
        <w:pStyle w:val="Heading2"/>
      </w:pPr>
      <w:r>
        <w:t xml:space="preserve">5. Challenges and Future Outlook</w:t>
      </w:r>
    </w:p>
    <w:p>
      <w:pPr>
        <w:pStyle w:val="FirstParagraph"/>
      </w:pPr>
      <w:r>
        <w:t xml:space="preserve">Despite opportunities, Electrical Engineers in Colombo face unique challenges. These include aging power infrastructure in parts of the city, inconsistent energy supply during monsoon seasons, and the need to balance economic growth with environmental sustainability. Additionally, rapid urbanization has increased the complexity of designing electrical systems that meet both safety and scalability requirements.</w:t>
      </w:r>
    </w:p>
    <w:p>
      <w:pPr>
        <w:pStyle w:val="BodyText"/>
      </w:pPr>
      <w:r>
        <w:t xml:space="preserve">However, these challenges present opportunities for innovation. Engineers can leverage emerging technologies such as AI-driven predictive maintenance for power grids or blockchain-based energy trading platforms to enhance efficiency. The integration of smart meters and IoT devices in Colombo’s neighborhoods also offers a pathway to reduce energy waste and improve consumer engagement.</w:t>
      </w:r>
    </w:p>
    <w:p>
      <w:pPr>
        <w:pStyle w:val="BodyText"/>
      </w:pPr>
      <w:r>
        <w:t xml:space="preserve">The future outlook for Electrical Engineers in Colombo remains highly promising. With Sri Lanka’s Vision 2025 development goals emphasizing digital transformation, green energy, and infrastructure modernization, the demand for skilled professionals will continue to rise. Engineers who adapt to these trends by acquiring interdisciplinary knowledge (e.g., data science or cybersecurity) will be well-positioned to lead transformative projects in Colombo.</w:t>
      </w:r>
    </w:p>
    <w:bookmarkEnd w:id="24"/>
    <w:bookmarkStart w:id="25" w:name="conclusion"/>
    <w:p>
      <w:pPr>
        <w:pStyle w:val="Heading2"/>
      </w:pPr>
      <w:r>
        <w:t xml:space="preserve">6. Conclusion</w:t>
      </w:r>
    </w:p>
    <w:p>
      <w:pPr>
        <w:pStyle w:val="FirstParagraph"/>
      </w:pPr>
      <w:r>
        <w:t xml:space="preserve">In conclusion, the role of an Electrical Engineer in Sri Lanka’s capital, Colombo, is indispensable to the city’s development and sustainability. From managing power systems to pioneering renewable energy solutions, these professionals contribute significantly to economic growth and environmental resilience. By aligning their expertise with local needs and global technological advancements, Electrical Engineers in Colombo can drive innovation that benefits not only Sri Lanka but also serves as a model for other developing nations.</w:t>
      </w:r>
    </w:p>
    <w:p>
      <w:pPr>
        <w:pStyle w:val="BodyText"/>
      </w:pPr>
      <w:r>
        <w:rPr>
          <w:iCs/>
          <w:i/>
        </w:rPr>
        <w:t xml:space="preserve">Word count: 825</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Electrical Engineer in Sri Lanka, Colombo</dc:title>
  <dc:creator/>
  <dc:language>en</dc:language>
  <cp:keywords/>
  <dcterms:created xsi:type="dcterms:W3CDTF">2026-05-02T23:19:10Z</dcterms:created>
  <dcterms:modified xsi:type="dcterms:W3CDTF">2026-05-02T23:19:10Z</dcterms:modified>
</cp:coreProperties>
</file>

<file path=docProps/custom.xml><?xml version="1.0" encoding="utf-8"?>
<Properties xmlns="http://schemas.openxmlformats.org/officeDocument/2006/custom-properties" xmlns:vt="http://schemas.openxmlformats.org/officeDocument/2006/docPropsVTypes"/>
</file>