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5" w:name="X6dbe8d435e18efcffb96cdc9f4851236dd6bc04"/>
    <w:p>
      <w:pPr>
        <w:pStyle w:val="Heading1"/>
      </w:pPr>
      <w:r>
        <w:t xml:space="preserve">Abstract Academic Document: The Role and Relevance of an Electronics Engineer in India Bangalore</w:t>
      </w:r>
    </w:p>
    <w:p>
      <w:pPr>
        <w:pStyle w:val="FirstParagraph"/>
      </w:pPr>
      <w:r>
        <w:t xml:space="preserve">The field of Electronics Engineering has emerged as a cornerstone of technological advancement, particularly in urban centers like Bangalore, India. As the capital of Karnataka and often dubbed the "Silicon Valley of India," Bangalore has become a global hub for innovation, research, and development in electronics and related disciplines. This academic abstract explores the multifaceted role of an Electronics Engineer within this dynamic ecosystem, emphasizing their contributions to technological progress, industry growth, and educational infrastructure in India Bangalore.</w:t>
      </w:r>
    </w:p>
    <w:bookmarkStart w:id="20" w:name="X37a1780e6f386b7bebda3162b38fab69477d1da"/>
    <w:p>
      <w:pPr>
        <w:pStyle w:val="Heading2"/>
      </w:pPr>
      <w:r>
        <w:t xml:space="preserve">Contextual Overview: Electronics Engineering in India Bangalore</w:t>
      </w:r>
    </w:p>
    <w:p>
      <w:pPr>
        <w:pStyle w:val="FirstParagraph"/>
      </w:pPr>
      <w:r>
        <w:t xml:space="preserve">Bangalore's strategic positioning as a hub for information technology (IT), manufacturing, and startups has created an environment where Electronics Engineers play a pivotal role. The city hosts numerous multinational corporations (MNCs), research institutions, and startups specializing in areas such as semiconductors, embedded systems, IoT (Internet of Things), telecommunications, and renewable energy. An Electronics Engineer in Bangalore is not merely a technician but a problem-solver who bridges theoretical knowledge with real-world applications tailored to the needs of this technologically vibrant region.</w:t>
      </w:r>
    </w:p>
    <w:p>
      <w:pPr>
        <w:pStyle w:val="BodyText"/>
      </w:pPr>
      <w:r>
        <w:t xml:space="preserve">The demand for skilled Electronics Engineers in India Bangalore has surged due to the city's rapid urbanization, infrastructure projects, and the proliferation of smart technologies. From designing microcontroller-based systems for industrial automation to developing cutting-edge sensors for healthcare applications, these professionals are at the forefront of innovation. The academic and professional landscape in Bangalore ensures that Electronics Engineers are equipped with both theoretical rigor and practical expertise to meet the evolving demands of this sector.</w:t>
      </w:r>
    </w:p>
    <w:bookmarkEnd w:id="20"/>
    <w:bookmarkStart w:id="21" w:name="X9f76da5cfb4c6ff9afba3b9c80f68a762724076"/>
    <w:p>
      <w:pPr>
        <w:pStyle w:val="Heading2"/>
      </w:pPr>
      <w:r>
        <w:t xml:space="preserve">Educational Pathways and Skill Development</w:t>
      </w:r>
    </w:p>
    <w:p>
      <w:pPr>
        <w:pStyle w:val="FirstParagraph"/>
      </w:pPr>
      <w:r>
        <w:t xml:space="preserve">Bangalore is home to prestigious institutions such as the Indian Institute of Science (IISc), National Institute of Technology (NIT) Surathkal, and various engineering colleges offering undergraduate and postgraduate programs in Electronics Engineering. These programs emphasize core disciplines like circuit design, signal processing, VLSI (Very Large Scale Integration), and communication systems while integrating interdisciplinary subjects such as artificial intelligence (AI) and machine learning. This academic framework ensures that Electronics Engineers in India Bangalore are well-versed in both traditional and emerging technologies.</w:t>
      </w:r>
    </w:p>
    <w:p>
      <w:pPr>
        <w:pStyle w:val="BodyText"/>
      </w:pPr>
      <w:r>
        <w:t xml:space="preserve">Moreover, the availability of specialized training centers, certification programs, and industry partnerships enhances the skill set of aspiring professionals. For instance, collaborations between educational institutions and MNCs like Texas Instruments, Intel, and Qualcomm provide hands-on experience through internships and research projects. This synergy between academia and industry ensures that Electronics Engineers in India Bangalore are not only academically proficient but also adept at solving complex technical challenges.</w:t>
      </w:r>
    </w:p>
    <w:bookmarkEnd w:id="21"/>
    <w:bookmarkStart w:id="22" w:name="Xcee8232576e6c1f3cc30ae8bdcdc3dca3460317"/>
    <w:p>
      <w:pPr>
        <w:pStyle w:val="Heading2"/>
      </w:pPr>
      <w:r>
        <w:t xml:space="preserve">Industrial Applications and Technological Contributions</w:t>
      </w:r>
    </w:p>
    <w:p>
      <w:pPr>
        <w:pStyle w:val="FirstParagraph"/>
      </w:pPr>
      <w:r>
        <w:t xml:space="preserve">The role of an Electronics Engineer in India Bangalore extends to diverse industrial applications, including telecommunications, aerospace, consumer electronics, and defense. For example, the development of 5G networks and satellite communication systems relies heavily on the expertise of Electronics Engineers who design high-frequency circuits and optimize signal transmission. In the healthcare sector, these engineers contribute to innovations such as wearable devices for real-time patient monitoring and diagnostic equipment powered by advanced sensor technology.</w:t>
      </w:r>
    </w:p>
    <w:p>
      <w:pPr>
        <w:pStyle w:val="BodyText"/>
      </w:pPr>
      <w:r>
        <w:t xml:space="preserve">Bangalore's growing focus on renewable energy further underscores the significance of Electronics Engineers. They are instrumental in designing efficient power conversion systems for solar panels, energy storage solutions, and smart grid technologies. Additionally, their work in embedded systems is critical for automating processes in industries ranging from automotive manufacturing to agriculture, thereby enhancing productivity and sustainability.</w:t>
      </w:r>
    </w:p>
    <w:bookmarkEnd w:id="22"/>
    <w:bookmarkStart w:id="23" w:name="challenges-and-opportunities"/>
    <w:p>
      <w:pPr>
        <w:pStyle w:val="Heading2"/>
      </w:pPr>
      <w:r>
        <w:t xml:space="preserve">Challenges and Opportunities</w:t>
      </w:r>
    </w:p>
    <w:p>
      <w:pPr>
        <w:pStyle w:val="FirstParagraph"/>
      </w:pPr>
      <w:r>
        <w:t xml:space="preserve">Despite the opportunities available in India Bangalore, Electronics Engineers face challenges such as intense competition for high-profile roles, the need to stay updated with rapid technological advancements, and balancing academic research with industrial projects. The dynamic nature of the field requires continuous learning through workshops, online courses (e.g., Coursera or edX), and professional certifications like those offered by IEEE (Institute of Electrical and Electronics Engineers).</w:t>
      </w:r>
    </w:p>
    <w:p>
      <w:pPr>
        <w:pStyle w:val="BodyText"/>
      </w:pPr>
      <w:r>
        <w:t xml:space="preserve">However, these challenges are accompanied by significant opportunities. The government's initiatives to promote "Make in India" and "Startup India" have spurred innovation, creating a thriving ecosystem for Electronics Engineers to collaborate with startups on projects ranging from drone technology to AI-driven robotics. Additionally, the city's cosmopolitan culture and access to global networks provide professionals with exposure to international best practices.</w:t>
      </w:r>
    </w:p>
    <w:bookmarkEnd w:id="23"/>
    <w:bookmarkStart w:id="24" w:name="future-prospects-and-conclusion"/>
    <w:p>
      <w:pPr>
        <w:pStyle w:val="Heading2"/>
      </w:pPr>
      <w:r>
        <w:t xml:space="preserve">Future Prospects and Conclusion</w:t>
      </w:r>
    </w:p>
    <w:p>
      <w:pPr>
        <w:pStyle w:val="FirstParagraph"/>
      </w:pPr>
      <w:r>
        <w:t xml:space="preserve">The future of an Electronics Engineer in India Bangalore is poised for exponential growth. As the Internet of Things (IoT), quantum computing, and AI continue to shape industries, these engineers will play a pivotal role in developing next-generation technologies. The integration of electronics with biotechnology, nanotechnology, and data science will open new frontiers for research and application.</w:t>
      </w:r>
    </w:p>
    <w:p>
      <w:pPr>
        <w:pStyle w:val="BodyText"/>
      </w:pPr>
      <w:r>
        <w:t xml:space="preserve">In conclusion, an Electronics Engineer in India Bangalore is a linchpin of the region's technological and industrial progress. Their expertise is indispensable in addressing contemporary challenges while driving innovation across sectors. By leveraging the academic resources, industry partnerships, and cultural dynamism of Bangalore, Electronics Engineers are uniquely positioned to contribute to both local development and global advancements in electronics engineering.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India Bangalore</dc:title>
  <dc:creator/>
  <dc:language>en</dc:language>
  <cp:keywords/>
  <dcterms:created xsi:type="dcterms:W3CDTF">2026-07-14T16:13:57Z</dcterms:created>
  <dcterms:modified xsi:type="dcterms:W3CDTF">2026-07-14T16:13:57Z</dcterms:modified>
</cp:coreProperties>
</file>

<file path=docProps/custom.xml><?xml version="1.0" encoding="utf-8"?>
<Properties xmlns="http://schemas.openxmlformats.org/officeDocument/2006/custom-properties" xmlns:vt="http://schemas.openxmlformats.org/officeDocument/2006/docPropsVTypes"/>
</file>