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4eee60ad93397b5cc2e42167cc22a175879ae7"/>
    <w:p>
      <w:pPr>
        <w:pStyle w:val="Heading1"/>
      </w:pPr>
      <w:r>
        <w:t xml:space="preserve">Abstract Academic Document: The Role of an Electronics Engineer in New Zealand Auckland</w:t>
      </w:r>
    </w:p>
    <w:p>
      <w:pPr>
        <w:pStyle w:val="FirstParagraph"/>
      </w:pPr>
      <w:r>
        <w:rPr>
          <w:bCs/>
          <w:b/>
        </w:rPr>
        <w:t xml:space="preserve">Abstract academic:</w:t>
      </w:r>
      <w:r>
        <w:t xml:space="preserve"> </w:t>
      </w:r>
      <w:r>
        <w:t xml:space="preserve">This document provides a comprehensive overview of the role, responsibilities, and academic requirements for an</w:t>
      </w:r>
      <w:r>
        <w:t xml:space="preserve"> </w:t>
      </w:r>
      <w:r>
        <w:rPr>
          <w:bCs/>
          <w:b/>
        </w:rPr>
        <w:t xml:space="preserve">Electronics Engineer</w:t>
      </w:r>
      <w:r>
        <w:t xml:space="preserve"> </w:t>
      </w:r>
      <w:r>
        <w:t xml:space="preserve">operating within the geographical and economic context of</w:t>
      </w:r>
      <w:r>
        <w:t xml:space="preserve"> </w:t>
      </w:r>
      <w:r>
        <w:rPr>
          <w:bCs/>
          <w:b/>
        </w:rPr>
        <w:t xml:space="preserve">New Zealand Auckland</w:t>
      </w:r>
      <w:r>
        <w:t xml:space="preserve">. It explores the unique demands of this profession in a region characterized by rapid technological innovation, sustainable development initiatives, and a growing emphasis on interdisciplinary collaboration. The document also highlights the academic pathways required to pursue a career as an Electronics Engineer in New Zealand, with specific reference to Auckland’s educational institutions and industry landscape. By analyzing the intersection of theoretical knowledge and practical application within this field, the text aims to elucidate how Electronics Engineers contribute to technological advancement, infrastructure development, and economic growth in</w:t>
      </w:r>
      <w:r>
        <w:t xml:space="preserve"> </w:t>
      </w:r>
      <w:r>
        <w:rPr>
          <w:bCs/>
          <w:b/>
        </w:rPr>
        <w:t xml:space="preserve">New Zealand Auckland</w:t>
      </w:r>
      <w:r>
        <w:t xml:space="preserve">.</w:t>
      </w:r>
    </w:p>
    <w:bookmarkStart w:id="20" w:name="Xa0509d691a407a0d4ffa2aacb3cedfbabba2bdd"/>
    <w:p>
      <w:pPr>
        <w:pStyle w:val="Heading2"/>
      </w:pPr>
      <w:r>
        <w:t xml:space="preserve">1. Introduction: The Significance of Electronics Engineering in New Zealand Auckland</w:t>
      </w:r>
    </w:p>
    <w:p>
      <w:pPr>
        <w:pStyle w:val="FirstParagraph"/>
      </w:pPr>
      <w:r>
        <w:t xml:space="preserve">The role of an</w:t>
      </w:r>
      <w:r>
        <w:t xml:space="preserve"> </w:t>
      </w:r>
      <w:r>
        <w:rPr>
          <w:bCs/>
          <w:b/>
        </w:rPr>
        <w:t xml:space="preserve">Electronics Engineer</w:t>
      </w:r>
      <w:r>
        <w:t xml:space="preserve"> </w:t>
      </w:r>
      <w:r>
        <w:t xml:space="preserve">is pivotal in driving technological progress across various sectors, including telecommunications, renewable energy, automation, and embedded systems. In</w:t>
      </w:r>
      <w:r>
        <w:t xml:space="preserve"> </w:t>
      </w:r>
      <w:r>
        <w:rPr>
          <w:bCs/>
          <w:b/>
        </w:rPr>
        <w:t xml:space="preserve">New Zealand Auckland</w:t>
      </w:r>
      <w:r>
        <w:t xml:space="preserve">, a city renowned for its innovation hubs and commitment to sustainability, the demand for skilled Electronics Engineers has surged due to the region’s focus on smart infrastructure and green technology. Auckland’s status as a global center for research and development in engineering further underscores the importance of this profession in shaping the future of New Zealand’s economy. This document examines how an</w:t>
      </w:r>
      <w:r>
        <w:t xml:space="preserve"> </w:t>
      </w:r>
      <w:r>
        <w:rPr>
          <w:bCs/>
          <w:b/>
        </w:rPr>
        <w:t xml:space="preserve">Electronics Engineer</w:t>
      </w:r>
      <w:r>
        <w:t xml:space="preserve"> </w:t>
      </w:r>
      <w:r>
        <w:t xml:space="preserve">in</w:t>
      </w:r>
      <w:r>
        <w:t xml:space="preserve"> </w:t>
      </w:r>
      <w:r>
        <w:rPr>
          <w:bCs/>
          <w:b/>
        </w:rPr>
        <w:t xml:space="preserve">New Zealand Auckland</w:t>
      </w:r>
      <w:r>
        <w:t xml:space="preserve"> </w:t>
      </w:r>
      <w:r>
        <w:t xml:space="preserve">must navigate both local and global challenges, from integrating cutting-edge technologies into existing systems to addressing environmental concerns through energy-efficient design.</w:t>
      </w:r>
    </w:p>
    <w:p>
      <w:pPr>
        <w:pStyle w:val="BodyText"/>
      </w:pPr>
      <w:r>
        <w:t xml:space="preserve">Auckland’s unique position as a melting pot of cultures and industries creates a dynamic environment for Electronics Engineers. The city hosts numerous technology startups, research institutions, and multinational corporations that rely on advanced electronic systems. For instance, the development of smart grids for renewable energy integration or the deployment of IoT (Internet of Things) devices in urban planning are projects where an</w:t>
      </w:r>
      <w:r>
        <w:t xml:space="preserve"> </w:t>
      </w:r>
      <w:r>
        <w:rPr>
          <w:bCs/>
          <w:b/>
        </w:rPr>
        <w:t xml:space="preserve">Electronics Engineer</w:t>
      </w:r>
      <w:r>
        <w:t xml:space="preserve"> </w:t>
      </w:r>
      <w:r>
        <w:t xml:space="preserve">plays a critical role. Additionally, Auckland’s proximity to Pacific Island nations positions it as a key player in regional technology collaboration, further expanding the scope of opportunities for this profession.</w:t>
      </w:r>
    </w:p>
    <w:bookmarkEnd w:id="20"/>
    <w:bookmarkStart w:id="21" w:name="Xb923a91c713b4949b589f2d60642e28538a519c"/>
    <w:p>
      <w:pPr>
        <w:pStyle w:val="Heading2"/>
      </w:pPr>
      <w:r>
        <w:t xml:space="preserve">2. Core Responsibilities of an Electronics Engineer in New Zealand Auckland</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New Zealand Auckland</w:t>
      </w:r>
      <w:r>
        <w:t xml:space="preserve"> </w:t>
      </w:r>
      <w:r>
        <w:t xml:space="preserve">is tasked with designing, developing, and maintaining electronic systems and components that meet both technical specifications and environmental standards. This includes the creation of circuit boards, microcontroller-based systems, radio frequency (RF) modules, and embedded software for various applications. The role requires a blend of theoretical knowledge and hands-on problem-solving skills to address challenges unique to Auckland’s infrastructure.</w:t>
      </w:r>
    </w:p>
    <w:p>
      <w:pPr>
        <w:pStyle w:val="BodyText"/>
      </w:pPr>
      <w:r>
        <w:t xml:space="preserve">In the context of</w:t>
      </w:r>
      <w:r>
        <w:t xml:space="preserve"> </w:t>
      </w:r>
      <w:r>
        <w:rPr>
          <w:bCs/>
          <w:b/>
        </w:rPr>
        <w:t xml:space="preserve">New Zealand Auckland</w:t>
      </w:r>
      <w:r>
        <w:t xml:space="preserve">, an</w:t>
      </w:r>
      <w:r>
        <w:t xml:space="preserve"> </w:t>
      </w:r>
      <w:r>
        <w:rPr>
          <w:bCs/>
          <w:b/>
        </w:rPr>
        <w:t xml:space="preserve">Electronics Engineer</w:t>
      </w:r>
      <w:r>
        <w:t xml:space="preserve"> </w:t>
      </w:r>
      <w:r>
        <w:t xml:space="preserve">may work on projects such as:</w:t>
      </w:r>
    </w:p>
    <w:p>
      <w:pPr>
        <w:numPr>
          <w:ilvl w:val="0"/>
          <w:numId w:val="1001"/>
        </w:numPr>
        <w:pStyle w:val="Compact"/>
      </w:pPr>
      <w:r>
        <w:rPr>
          <w:bCs/>
          <w:b/>
        </w:rPr>
        <w:t xml:space="preserve">Sustainable Energy Systems:</w:t>
      </w:r>
      <w:r>
        <w:t xml:space="preserve"> </w:t>
      </w:r>
      <w:r>
        <w:t xml:space="preserve">Designing electronic control systems for solar panels, wind turbines, and energy storage solutions to support New Zealand’s renewable energy goals.</w:t>
      </w:r>
    </w:p>
    <w:p>
      <w:pPr>
        <w:numPr>
          <w:ilvl w:val="0"/>
          <w:numId w:val="1001"/>
        </w:numPr>
        <w:pStyle w:val="Compact"/>
      </w:pPr>
      <w:r>
        <w:rPr>
          <w:bCs/>
          <w:b/>
        </w:rPr>
        <w:t xml:space="preserve">Smart City Initiatives:</w:t>
      </w:r>
      <w:r>
        <w:t xml:space="preserve"> </w:t>
      </w:r>
      <w:r>
        <w:t xml:space="preserve">Developing sensor networks and communication protocols for Auckland’s smart traffic management systems, waste management solutions, and public safety technologies.</w:t>
      </w:r>
    </w:p>
    <w:p>
      <w:pPr>
        <w:numPr>
          <w:ilvl w:val="0"/>
          <w:numId w:val="1001"/>
        </w:numPr>
        <w:pStyle w:val="Compact"/>
      </w:pPr>
      <w:r>
        <w:rPr>
          <w:bCs/>
          <w:b/>
        </w:rPr>
        <w:t xml:space="preserve">R&amp;D in Emerging Technologies:</w:t>
      </w:r>
      <w:r>
        <w:t xml:space="preserve"> </w:t>
      </w:r>
      <w:r>
        <w:t xml:space="preserve">Collaborating with universities and startups to innovate in areas like quantum computing, AI-driven hardware, or biotechnology interfaces.</w:t>
      </w:r>
    </w:p>
    <w:p>
      <w:pPr>
        <w:pStyle w:val="FirstParagraph"/>
      </w:pPr>
      <w:r>
        <w:t xml:space="preserve">Beyond technical tasks, Electronics Engineers in Auckland must also adhere to local regulations and international standards. For example, compliance with the New Zealand Standards (NZS) for electrical safety and environmental sustainability is non-negotiable. Additionally, the profession demands adaptability to rapidly evolving technologies such as 5G networks, autonomous vehicles, and AI-integrated systems.</w:t>
      </w:r>
    </w:p>
    <w:bookmarkEnd w:id="21"/>
    <w:bookmarkStart w:id="22" w:name="Xaed18eb8c959f27095bd2d0eb111f88da1a2217"/>
    <w:p>
      <w:pPr>
        <w:pStyle w:val="Heading2"/>
      </w:pPr>
      <w:r>
        <w:t xml:space="preserve">3. Academic Pathways for an Electronics Engineer in New Zealand Auckland</w:t>
      </w:r>
    </w:p>
    <w:p>
      <w:pPr>
        <w:pStyle w:val="FirstParagraph"/>
      </w:pPr>
      <w:r>
        <w:t xml:space="preserve">Becoming an</w:t>
      </w:r>
      <w:r>
        <w:t xml:space="preserve"> </w:t>
      </w:r>
      <w:r>
        <w:rPr>
          <w:bCs/>
          <w:b/>
        </w:rPr>
        <w:t xml:space="preserve">Electronics Engineer</w:t>
      </w:r>
      <w:r>
        <w:t xml:space="preserve"> </w:t>
      </w:r>
      <w:r>
        <w:t xml:space="preserve">in</w:t>
      </w:r>
      <w:r>
        <w:t xml:space="preserve"> </w:t>
      </w:r>
      <w:r>
        <w:rPr>
          <w:bCs/>
          <w:b/>
        </w:rPr>
        <w:t xml:space="preserve">New Zealand Auckland</w:t>
      </w:r>
      <w:r>
        <w:t xml:space="preserve"> </w:t>
      </w:r>
      <w:r>
        <w:t xml:space="preserve">requires a robust academic foundation. The standard educational pathway involves obtaining a bachelor’s degree in Electrical or Electronic Engineering from a recognized institution, followed by postgraduate studies or professional certifications. In Auckland, institutions such as the University of Auckland and the Auckland University of Technology (AUT) offer specialized programs that align with local industry needs.</w:t>
      </w:r>
    </w:p>
    <w:p>
      <w:pPr>
        <w:pStyle w:val="BodyText"/>
      </w:pPr>
      <w:r>
        <w:t xml:space="preserve">The curriculum for an Electronics Engineering degree typically includes core subjects such as:</w:t>
      </w:r>
    </w:p>
    <w:p>
      <w:pPr>
        <w:numPr>
          <w:ilvl w:val="0"/>
          <w:numId w:val="1002"/>
        </w:numPr>
        <w:pStyle w:val="Compact"/>
      </w:pPr>
      <w:r>
        <w:rPr>
          <w:bCs/>
          <w:b/>
        </w:rPr>
        <w:t xml:space="preserve">Circuits and Systems:</w:t>
      </w:r>
      <w:r>
        <w:t xml:space="preserve"> </w:t>
      </w:r>
      <w:r>
        <w:t xml:space="preserve">Analysis and design of analog/digital circuits, power electronics, and signal processing techniques.</w:t>
      </w:r>
    </w:p>
    <w:p>
      <w:pPr>
        <w:numPr>
          <w:ilvl w:val="0"/>
          <w:numId w:val="1002"/>
        </w:numPr>
        <w:pStyle w:val="Compact"/>
      </w:pPr>
      <w:r>
        <w:rPr>
          <w:bCs/>
          <w:b/>
        </w:rPr>
        <w:t xml:space="preserve">Microelectronics and Embedded Systems:</w:t>
      </w:r>
      <w:r>
        <w:t xml:space="preserve"> </w:t>
      </w:r>
      <w:r>
        <w:t xml:space="preserve">Study of semiconductor devices, microcontroller programming (e.g., Arduino, Raspberry Pi), and real-time system development.</w:t>
      </w:r>
    </w:p>
    <w:p>
      <w:pPr>
        <w:numPr>
          <w:ilvl w:val="0"/>
          <w:numId w:val="1002"/>
        </w:numPr>
        <w:pStyle w:val="Compact"/>
      </w:pPr>
      <w:r>
        <w:rPr>
          <w:bCs/>
          <w:b/>
        </w:rPr>
        <w:t xml:space="preserve">Telecommunications:</w:t>
      </w:r>
      <w:r>
        <w:t xml:space="preserve"> </w:t>
      </w:r>
      <w:r>
        <w:t xml:space="preserve">Principles of wireless communication, RF engineering, and network protocols relevant to Auckland’s growing tech sector.</w:t>
      </w:r>
    </w:p>
    <w:p>
      <w:pPr>
        <w:numPr>
          <w:ilvl w:val="0"/>
          <w:numId w:val="1002"/>
        </w:numPr>
        <w:pStyle w:val="Compact"/>
      </w:pPr>
      <w:r>
        <w:rPr>
          <w:bCs/>
          <w:b/>
        </w:rPr>
        <w:t xml:space="preserve">Sustainable Design:</w:t>
      </w:r>
      <w:r>
        <w:t xml:space="preserve"> </w:t>
      </w:r>
      <w:r>
        <w:t xml:space="preserve">Courses on energy efficiency, EMI (electromagnetic interference) reduction, and lifecycle assessment of electronic products.</w:t>
      </w:r>
    </w:p>
    <w:p>
      <w:pPr>
        <w:pStyle w:val="FirstParagraph"/>
      </w:pPr>
      <w:r>
        <w:t xml:space="preserve">In addition to formal education, practical experience through internships or research projects is highly valued. Students in Auckland often collaborate with local companies like Vector (energy services), Spark New Zealand (telecoms), or startups in the HealthTech sector. Such experiences provide hands-on exposure to real-world challenges faced by</w:t>
      </w:r>
      <w:r>
        <w:t xml:space="preserve"> </w:t>
      </w:r>
      <w:r>
        <w:rPr>
          <w:bCs/>
          <w:b/>
        </w:rPr>
        <w:t xml:space="preserve">Electronics Engineers</w:t>
      </w:r>
      <w:r>
        <w:t xml:space="preserve"> </w:t>
      </w:r>
      <w:r>
        <w:t xml:space="preserve">in</w:t>
      </w:r>
      <w:r>
        <w:t xml:space="preserve"> </w:t>
      </w:r>
      <w:r>
        <w:rPr>
          <w:bCs/>
          <w:b/>
        </w:rPr>
        <w:t xml:space="preserve">New Zealand Auckland</w:t>
      </w:r>
      <w:r>
        <w:t xml:space="preserve">.</w:t>
      </w:r>
    </w:p>
    <w:bookmarkEnd w:id="22"/>
    <w:bookmarkStart w:id="23" w:name="X623b1a8e5d6f6282e5fb9624df942095d4e3a98"/>
    <w:p>
      <w:pPr>
        <w:pStyle w:val="Heading2"/>
      </w:pPr>
      <w:r>
        <w:t xml:space="preserve">4. Industry Opportunities and Challenges for Electronics Engineers in New Zealand Auckland</w:t>
      </w:r>
    </w:p>
    <w:p>
      <w:pPr>
        <w:pStyle w:val="FirstParagraph"/>
      </w:pPr>
      <w:r>
        <w:t xml:space="preserve">The electronics engineering field in</w:t>
      </w:r>
      <w:r>
        <w:t xml:space="preserve"> </w:t>
      </w:r>
      <w:r>
        <w:rPr>
          <w:bCs/>
          <w:b/>
        </w:rPr>
        <w:t xml:space="preserve">New Zealand Auckland</w:t>
      </w:r>
      <w:r>
        <w:t xml:space="preserve"> </w:t>
      </w:r>
      <w:r>
        <w:t xml:space="preserve">is experiencing exponential growth, driven by the city’s focus on innovation and sustainability. Key industries offering opportunities include:</w:t>
      </w:r>
    </w:p>
    <w:p>
      <w:pPr>
        <w:numPr>
          <w:ilvl w:val="0"/>
          <w:numId w:val="1003"/>
        </w:numPr>
        <w:pStyle w:val="Compact"/>
      </w:pPr>
      <w:r>
        <w:rPr>
          <w:bCs/>
          <w:b/>
        </w:rPr>
        <w:t xml:space="preserve">Renewable Energy Sector:</w:t>
      </w:r>
      <w:r>
        <w:t xml:space="preserve"> </w:t>
      </w:r>
      <w:r>
        <w:t xml:space="preserve">Companies developing solar inverters, battery management systems, and grid integration technologies.</w:t>
      </w:r>
    </w:p>
    <w:p>
      <w:pPr>
        <w:numPr>
          <w:ilvl w:val="0"/>
          <w:numId w:val="1003"/>
        </w:numPr>
        <w:pStyle w:val="Compact"/>
      </w:pPr>
      <w:r>
        <w:rPr>
          <w:bCs/>
          <w:b/>
        </w:rPr>
        <w:t xml:space="preserve">Tech Startups:</w:t>
      </w:r>
      <w:r>
        <w:t xml:space="preserve"> </w:t>
      </w:r>
      <w:r>
        <w:t xml:space="preserve">Enterprises focusing on IoT devices, wearable technology, and AI-driven hardware solutions.</w:t>
      </w:r>
    </w:p>
    <w:p>
      <w:pPr>
        <w:numPr>
          <w:ilvl w:val="0"/>
          <w:numId w:val="1003"/>
        </w:numPr>
        <w:pStyle w:val="Compact"/>
      </w:pPr>
      <w:r>
        <w:rPr>
          <w:bCs/>
          <w:b/>
        </w:rPr>
        <w:t xml:space="preserve">Aerospace and Defense:</w:t>
      </w:r>
      <w:r>
        <w:t xml:space="preserve"> </w:t>
      </w:r>
      <w:r>
        <w:t xml:space="preserve">Collaborations with global firms on advanced radar systems or autonomous drone technologies for environmental monitoring.</w:t>
      </w:r>
    </w:p>
    <w:p>
      <w:pPr>
        <w:pStyle w:val="FirstParagraph"/>
      </w:pPr>
      <w:r>
        <w:t xml:space="preserve">However, challenges such as a shortage of specialized talent, competition with offshore markets, and the need for continuous upskilling in emerging technologies remain critical. Electronics Engineers in</w:t>
      </w:r>
      <w:r>
        <w:t xml:space="preserve"> </w:t>
      </w:r>
      <w:r>
        <w:rPr>
          <w:bCs/>
          <w:b/>
        </w:rPr>
        <w:t xml:space="preserve">New Zealand Auckland</w:t>
      </w:r>
      <w:r>
        <w:t xml:space="preserve"> </w:t>
      </w:r>
      <w:r>
        <w:t xml:space="preserve">must engage in lifelong learning through professional development courses or memberships in organizations like the Institution of Professional Engineers New Zealand (IPENZ).</w:t>
      </w:r>
    </w:p>
    <w:bookmarkEnd w:id="23"/>
    <w:bookmarkStart w:id="24" w:name="X2a324c8f708d0a79f6bd1dcee77ca5686d46e50"/>
    <w:p>
      <w:pPr>
        <w:pStyle w:val="Heading2"/>
      </w:pPr>
      <w:r>
        <w:t xml:space="preserve">5. Conclusion: The Future of Electronics Engineering in New Zealand Auckland</w:t>
      </w:r>
    </w:p>
    <w:p>
      <w:pPr>
        <w:pStyle w:val="FirstParagraph"/>
      </w:pPr>
      <w:r>
        <w:t xml:space="preserve">In conclusion, an</w:t>
      </w:r>
      <w:r>
        <w:t xml:space="preserve"> </w:t>
      </w:r>
      <w:r>
        <w:rPr>
          <w:bCs/>
          <w:b/>
        </w:rPr>
        <w:t xml:space="preserve">Electronics Engineer</w:t>
      </w:r>
      <w:r>
        <w:t xml:space="preserve"> </w:t>
      </w:r>
      <w:r>
        <w:t xml:space="preserve">plays a vital role in shaping the technological landscape of</w:t>
      </w:r>
      <w:r>
        <w:t xml:space="preserve"> </w:t>
      </w:r>
      <w:r>
        <w:rPr>
          <w:bCs/>
          <w:b/>
        </w:rPr>
        <w:t xml:space="preserve">New Zealand Auckland</w:t>
      </w:r>
      <w:r>
        <w:t xml:space="preserve">. From advancing sustainable energy systems to pioneering smart city innovations, this profession is central to the region’s economic and environmental goals. The academic rigor required for entry into this field ensures that practitioners are equipped to address complex challenges while adhering to local and global standards. As Auckland continues its trajectory as a tech leader in the Asia-Pacific region, the demand for skilled</w:t>
      </w:r>
      <w:r>
        <w:t xml:space="preserve"> </w:t>
      </w:r>
      <w:r>
        <w:rPr>
          <w:bCs/>
          <w:b/>
        </w:rPr>
        <w:t xml:space="preserve">Electronics Engineers</w:t>
      </w:r>
      <w:r>
        <w:t xml:space="preserve"> </w:t>
      </w:r>
      <w:r>
        <w:t xml:space="preserve">will only grow, making it an exciting and impactful career choice for aspiring professionals.</w:t>
      </w:r>
    </w:p>
    <w:p>
      <w:pPr>
        <w:pStyle w:val="BodyText"/>
      </w:pPr>
      <w:r>
        <w:t xml:space="preserve">This</w:t>
      </w:r>
      <w:r>
        <w:t xml:space="preserve"> </w:t>
      </w:r>
      <w:r>
        <w:rPr>
          <w:bCs/>
          <w:b/>
        </w:rPr>
        <w:t xml:space="preserve">Abstract academic</w:t>
      </w:r>
      <w:r>
        <w:t xml:space="preserve"> </w:t>
      </w:r>
      <w:r>
        <w:t xml:space="preserve">document underscores the interdisciplinary nature of electronics engineering in</w:t>
      </w:r>
      <w:r>
        <w:t xml:space="preserve"> </w:t>
      </w:r>
      <w:r>
        <w:rPr>
          <w:bCs/>
          <w:b/>
        </w:rPr>
        <w:t xml:space="preserve">New Zealand Auckland</w:t>
      </w:r>
      <w:r>
        <w:t xml:space="preserve">, highlighting the synergy between education, industry, and innovation. It serves as a guide for students, researchers, and professionals seeking to contribute to the evolving story of technological progress in this dynamic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2026-07-23T04:49:05Z</dcterms:created>
  <dcterms:modified xsi:type="dcterms:W3CDTF">2026-07-23T04:49:05Z</dcterms:modified>
</cp:coreProperties>
</file>

<file path=docProps/custom.xml><?xml version="1.0" encoding="utf-8"?>
<Properties xmlns="http://schemas.openxmlformats.org/officeDocument/2006/custom-properties" xmlns:vt="http://schemas.openxmlformats.org/officeDocument/2006/docPropsVTypes"/>
</file>