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f1aa225a0959ca096ca1f9ead2a31c9679bec7"/>
    <w:p>
      <w:pPr>
        <w:pStyle w:val="Heading1"/>
      </w:pPr>
      <w:r>
        <w:t xml:space="preserve">Abstract Academic Document on the Role and Responsibilities of an Electronics Engineer in Singapore Singapore</w:t>
      </w:r>
    </w:p>
    <w:p>
      <w:pPr>
        <w:pStyle w:val="FirstParagraph"/>
      </w:pPr>
      <w:r>
        <w:t xml:space="preserve">The field of electronics engineering has become a cornerstone of technological advancement, particularly in regions with robust industrial ecosystems like Singapore. As an</w:t>
      </w:r>
      <w:r>
        <w:t xml:space="preserve"> </w:t>
      </w:r>
      <w:r>
        <w:rPr>
          <w:bCs/>
          <w:b/>
        </w:rPr>
        <w:t xml:space="preserve">Electronics Engineer</w:t>
      </w:r>
      <w:r>
        <w:t xml:space="preserve">, professionals play a pivotal role in designing, developing, and maintaining electronic systems that drive innovation across sectors such as telecommunications, automation, renewable energy, and information technology. This abstract academic document explores the multifaceted responsibilities of an</w:t>
      </w:r>
      <w:r>
        <w:t xml:space="preserve"> </w:t>
      </w:r>
      <w:r>
        <w:rPr>
          <w:bCs/>
          <w:b/>
        </w:rPr>
        <w:t xml:space="preserve">Electronics Engineer</w:t>
      </w:r>
      <w:r>
        <w:t xml:space="preserve"> </w:t>
      </w:r>
      <w:r>
        <w:t xml:space="preserve">in Singapore Singapore—a city-state renowned for its cutting-edge infrastructure, technological innovation, and strategic emphasis on sustainability. By examining the educational prerequisites, industry-specific challenges, and future trends shaping this profession in Singapore Singapore, this paper aims to highlight the critical contributions of electronics engineers to the nation’s economic and technological growth.</w:t>
      </w:r>
    </w:p>
    <w:p>
      <w:pPr>
        <w:pStyle w:val="BodyText"/>
      </w:pPr>
      <w:r>
        <w:t xml:space="preserve">Singapore has positioned itself as a global hub for electronics manufacturing and research, leveraging its strategic location, tax incentives, and world-class academic institutions. The demand for</w:t>
      </w:r>
      <w:r>
        <w:t xml:space="preserve"> </w:t>
      </w:r>
      <w:r>
        <w:rPr>
          <w:bCs/>
          <w:b/>
        </w:rPr>
        <w:t xml:space="preserve">Electronics Engineers</w:t>
      </w:r>
      <w:r>
        <w:t xml:space="preserve"> </w:t>
      </w:r>
      <w:r>
        <w:t xml:space="preserve">in Singapore Singapore is driven by the country’s commitment to fostering smart nation initiatives, such as the Internet of Things (IoT), artificial intelligence (AI), and automation technologies. These engineers are instrumental in developing solutions that enhance urban efficiency, reduce environmental impact, and improve quality of life through advanced electronic systems. For instance, their work in designing energy-efficient circuits for smart grids aligns with Singapore’s goal to achieve net-zero emissions by 2050.</w:t>
      </w:r>
    </w:p>
    <w:p>
      <w:pPr>
        <w:pStyle w:val="BodyText"/>
      </w:pPr>
      <w:r>
        <w:t xml:space="preserve">The educational pathway for becoming an</w:t>
      </w:r>
      <w:r>
        <w:t xml:space="preserve"> </w:t>
      </w:r>
      <w:r>
        <w:rPr>
          <w:bCs/>
          <w:b/>
        </w:rPr>
        <w:t xml:space="preserve">Electronics Engineer</w:t>
      </w:r>
      <w:r>
        <w:t xml:space="preserve"> </w:t>
      </w:r>
      <w:r>
        <w:t xml:space="preserve">in Singapore Singapore typically involves a bachelor’s degree in electronic engineering, electrical engineering, or a related discipline from institutions such as the National University of Singapore (NUS), Nanyang Technological University (NTU), or the Singapore Institute of Technology (SIT). These programs emphasize core subjects like circuit design, signal processing, microprocessor systems, and embedded programming. Additionally, engineers in Singapore are encouraged to pursue certifications from professional bodies such as the Institution of Engineering and Technology (IET) or the Institute of Electrical and Electronics Engineers (IEEE), which enhance their employability in multinational corporations or research institutions operating within Singapore.</w:t>
      </w:r>
    </w:p>
    <w:p>
      <w:pPr>
        <w:pStyle w:val="BodyText"/>
      </w:pPr>
      <w:r>
        <w:t xml:space="preserve">The role of an</w:t>
      </w:r>
      <w:r>
        <w:t xml:space="preserve"> </w:t>
      </w:r>
      <w:r>
        <w:rPr>
          <w:bCs/>
          <w:b/>
        </w:rPr>
        <w:t xml:space="preserve">Electronics Engineer</w:t>
      </w:r>
      <w:r>
        <w:t xml:space="preserve"> </w:t>
      </w:r>
      <w:r>
        <w:t xml:space="preserve">in Singapore Singapore is both diverse and dynamic, encompassing responsibilities such as:</w:t>
      </w:r>
    </w:p>
    <w:p>
      <w:pPr>
        <w:numPr>
          <w:ilvl w:val="0"/>
          <w:numId w:val="1001"/>
        </w:numPr>
        <w:pStyle w:val="Compact"/>
      </w:pPr>
      <w:r>
        <w:rPr>
          <w:bCs/>
          <w:b/>
        </w:rPr>
        <w:t xml:space="preserve">Circuit Design and Development:</w:t>
      </w:r>
      <w:r>
        <w:t xml:space="preserve"> </w:t>
      </w:r>
      <w:r>
        <w:t xml:space="preserve">Creating electronic circuits for applications ranging from consumer electronics to industrial automation. Engineers in this field utilize software tools like SPICE (Simulation Program with Integrated Circuit Emphasis) and CAD systems to prototype and optimize designs.</w:t>
      </w:r>
    </w:p>
    <w:p>
      <w:pPr>
        <w:numPr>
          <w:ilvl w:val="0"/>
          <w:numId w:val="1001"/>
        </w:numPr>
        <w:pStyle w:val="Compact"/>
      </w:pPr>
      <w:r>
        <w:rPr>
          <w:bCs/>
          <w:b/>
        </w:rPr>
        <w:t xml:space="preserve">Embedded Systems Integration:</w:t>
      </w:r>
      <w:r>
        <w:t xml:space="preserve"> </w:t>
      </w:r>
      <w:r>
        <w:t xml:space="preserve">Developing firmware for microcontrollers, sensors, and IoT devices that power Singapore’s smart city initiatives. This includes projects related to autonomous vehicles, intelligent transportation systems, and real-time data analytics.</w:t>
      </w:r>
    </w:p>
    <w:p>
      <w:pPr>
        <w:numPr>
          <w:ilvl w:val="0"/>
          <w:numId w:val="1001"/>
        </w:numPr>
        <w:pStyle w:val="Compact"/>
      </w:pPr>
      <w:r>
        <w:rPr>
          <w:bCs/>
          <w:b/>
        </w:rPr>
        <w:t xml:space="preserve">Quality Assurance and Testing:</w:t>
      </w:r>
      <w:r>
        <w:t xml:space="preserve"> </w:t>
      </w:r>
      <w:r>
        <w:t xml:space="preserve">Ensuring compliance with international standards such as ISO 9001 or IEEE guidelines. Engineers conduct rigorous testing of electronic components to guarantee reliability in harsh environments or high-stakes applications like aerospace electronics.</w:t>
      </w:r>
    </w:p>
    <w:p>
      <w:pPr>
        <w:numPr>
          <w:ilvl w:val="0"/>
          <w:numId w:val="1001"/>
        </w:numPr>
        <w:pStyle w:val="Compact"/>
      </w:pPr>
      <w:r>
        <w:rPr>
          <w:bCs/>
          <w:b/>
        </w:rPr>
        <w:t xml:space="preserve">Sustainable Technology Innovation:</w:t>
      </w:r>
      <w:r>
        <w:t xml:space="preserve"> </w:t>
      </w:r>
      <w:r>
        <w:t xml:space="preserve">Contributing to Singapore’s green technology agenda by designing low-power consumption devices, energy recovery systems, and waste reduction mechanisms for semiconductor manufacturing plants.</w:t>
      </w:r>
    </w:p>
    <w:p>
      <w:pPr>
        <w:pStyle w:val="FirstParagraph"/>
      </w:pPr>
      <w:r>
        <w:t xml:space="preserve">One of the key challenges faced by</w:t>
      </w:r>
      <w:r>
        <w:t xml:space="preserve"> </w:t>
      </w:r>
      <w:r>
        <w:rPr>
          <w:bCs/>
          <w:b/>
        </w:rPr>
        <w:t xml:space="preserve">Electronics Engineers</w:t>
      </w:r>
      <w:r>
        <w:t xml:space="preserve"> </w:t>
      </w:r>
      <w:r>
        <w:t xml:space="preserve">in Singapore Singapore is keeping pace with rapid technological advancements. The integration of AI-driven algorithms into electronic systems requires continuous upskilling in areas such as machine learning, neural networks, and edge computing. Furthermore, the competitive landscape demands that engineers stay updated on emerging trends like quantum computing or flexible electronics to remain relevant in a rapidly evolving market.</w:t>
      </w:r>
    </w:p>
    <w:p>
      <w:pPr>
        <w:pStyle w:val="BodyText"/>
      </w:pPr>
      <w:r>
        <w:t xml:space="preserve">Singapore’s regulatory environment also shapes the role of an</w:t>
      </w:r>
      <w:r>
        <w:t xml:space="preserve"> </w:t>
      </w:r>
      <w:r>
        <w:rPr>
          <w:bCs/>
          <w:b/>
        </w:rPr>
        <w:t xml:space="preserve">Electronics Engineer</w:t>
      </w:r>
      <w:r>
        <w:t xml:space="preserve">. The country enforces stringent safety and environmental regulations, particularly for electronics used in healthcare devices, defense systems, or critical infrastructure. Engineers must collaborate with regulatory bodies like the Singapore Standards Council (SSC) to ensure their designs meet local and international benchmarks. For example, medical device engineers in Singapore are required to adhere to ISO 13485 standards for quality management systems.</w:t>
      </w:r>
    </w:p>
    <w:p>
      <w:pPr>
        <w:pStyle w:val="BodyText"/>
      </w:pPr>
      <w:r>
        <w:t xml:space="preserve">The future prospects for</w:t>
      </w:r>
      <w:r>
        <w:t xml:space="preserve"> </w:t>
      </w:r>
      <w:r>
        <w:rPr>
          <w:bCs/>
          <w:b/>
        </w:rPr>
        <w:t xml:space="preserve">Electronics Engineers</w:t>
      </w:r>
      <w:r>
        <w:t xml:space="preserve"> </w:t>
      </w:r>
      <w:r>
        <w:t xml:space="preserve">in Singapore Singapore are exceptionally promising. The government’s Smart Nation initiative, coupled with investments in sectors like semiconductors and robotics, creates a thriving ecosystem for innovation. Companies such as STMicroelectronics, Infineon Technologies, and local startups are actively recruiting engineers to develop next-generation technologies. Additionally, the growing demand for cybersecurity expertise in electronic systems underscores the need for engineers with interdisciplinary skills in both hardware and software security.</w:t>
      </w:r>
    </w:p>
    <w:p>
      <w:pPr>
        <w:pStyle w:val="BodyText"/>
      </w:pPr>
      <w:r>
        <w:t xml:space="preserve">In conclusion, the role of an</w:t>
      </w:r>
      <w:r>
        <w:t xml:space="preserve"> </w:t>
      </w:r>
      <w:r>
        <w:rPr>
          <w:bCs/>
          <w:b/>
        </w:rPr>
        <w:t xml:space="preserve">Electronics Engineer</w:t>
      </w:r>
      <w:r>
        <w:t xml:space="preserve"> </w:t>
      </w:r>
      <w:r>
        <w:t xml:space="preserve">in Singapore Singapore is integral to the nation’s vision of becoming a global leader in technology and sustainability. By combining technical expertise with adaptability to emerging trends, these professionals drive economic growth while addressing complex challenges related to urbanization, climate change, and digital transformation. As Singapore continues to invest in its electronics sector, the importance of</w:t>
      </w:r>
      <w:r>
        <w:t xml:space="preserve"> </w:t>
      </w:r>
      <w:r>
        <w:rPr>
          <w:bCs/>
          <w:b/>
        </w:rPr>
        <w:t xml:space="preserve">Electronics Engineers</w:t>
      </w:r>
      <w:r>
        <w:t xml:space="preserve"> </w:t>
      </w:r>
      <w:r>
        <w:t xml:space="preserve">will only grow, ensuring their vital contributions shape the future of this dynamic city-state.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2026-07-19T14:49:28Z</dcterms:created>
  <dcterms:modified xsi:type="dcterms:W3CDTF">2026-07-19T14:49:28Z</dcterms:modified>
</cp:coreProperties>
</file>

<file path=docProps/custom.xml><?xml version="1.0" encoding="utf-8"?>
<Properties xmlns="http://schemas.openxmlformats.org/officeDocument/2006/custom-properties" xmlns:vt="http://schemas.openxmlformats.org/officeDocument/2006/docPropsVTypes"/>
</file>