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5a67b3a82ad54b5ddc39df8f6b3f7ccb641982"/>
    <w:p>
      <w:pPr>
        <w:pStyle w:val="Heading1"/>
      </w:pPr>
      <w:r>
        <w:t xml:space="preserve">Abstract Academic Document: The Role and Relevance of an Electronics Engineer in Spain Valencia</w:t>
      </w:r>
    </w:p>
    <w:p>
      <w:pPr>
        <w:pStyle w:val="FirstParagraph"/>
      </w:pPr>
      <w:r>
        <w:t xml:space="preserve">This academic abstract explores the multifaceted role of an</w:t>
      </w:r>
      <w:r>
        <w:t xml:space="preserve"> </w:t>
      </w:r>
      <w:r>
        <w:rPr>
          <w:bCs/>
          <w:b/>
        </w:rPr>
        <w:t xml:space="preserve">Electronics Engineer</w:t>
      </w:r>
      <w:r>
        <w:t xml:space="preserve"> </w:t>
      </w:r>
      <w:r>
        <w:t xml:space="preserve">within the context of industrial, technological, and educational environments in</w:t>
      </w:r>
      <w:r>
        <w:t xml:space="preserve"> </w:t>
      </w:r>
      <w:r>
        <w:rPr>
          <w:bCs/>
          <w:b/>
        </w:rPr>
        <w:t xml:space="preserve">Spain Valencia</w:t>
      </w:r>
      <w:r>
        <w:t xml:space="preserve">. As a critical profession at the intersection of innovation and practical application, Electronics Engineers in Spain Valencia are tasked with designing, developing, and maintaining electronic systems that drive advancements across diverse sectors such as renewable energy, automation, telecommunications, and advanced manufacturing. This document provides an in-depth analysis of the academic qualifications required for this profession in Spain Valencia, its integration into regional industries, and the unique challenges and opportunities that define the role of an Electronics Engineer in this specific geographic and cultural context.</w:t>
      </w:r>
    </w:p>
    <w:bookmarkStart w:id="20" w:name="Xff86635817ee8c411abca9ca7313a153d3880e0"/>
    <w:p>
      <w:pPr>
        <w:pStyle w:val="Heading2"/>
      </w:pPr>
      <w:r>
        <w:t xml:space="preserve">Contextualizing the Electronics Engineer Profession</w:t>
      </w:r>
    </w:p>
    <w:p>
      <w:pPr>
        <w:pStyle w:val="FirstParagraph"/>
      </w:pPr>
      <w:r>
        <w:t xml:space="preserve">The field of electronics engineering is a cornerstone of modern technological progress, requiring professionals to combine theoretical knowledge with hands-on skills to solve complex problems. In</w:t>
      </w:r>
      <w:r>
        <w:t xml:space="preserve"> </w:t>
      </w:r>
      <w:r>
        <w:rPr>
          <w:bCs/>
          <w:b/>
        </w:rPr>
        <w:t xml:space="preserve">Spain Valencia</w:t>
      </w:r>
      <w:r>
        <w:t xml:space="preserve">, this profession is particularly significant due to the region’s growing emphasis on innovation, sustainable development, and industrial competitiveness. Spain Valencia has emerged as a hub for advanced manufacturing, renewable energy projects (such as solar and wind power), and smart city initiatives. These developments create a dynamic demand for skilled</w:t>
      </w:r>
      <w:r>
        <w:t xml:space="preserve"> </w:t>
      </w:r>
      <w:r>
        <w:rPr>
          <w:bCs/>
          <w:b/>
        </w:rPr>
        <w:t xml:space="preserve">Electronics Engineers</w:t>
      </w:r>
      <w:r>
        <w:t xml:space="preserve"> </w:t>
      </w:r>
      <w:r>
        <w:t xml:space="preserve">who can contribute to cutting-edge projects while aligning with the region’s strategic goals.</w:t>
      </w:r>
    </w:p>
    <w:p>
      <w:pPr>
        <w:pStyle w:val="BodyText"/>
      </w:pPr>
      <w:r>
        <w:t xml:space="preserve">The academic training of an Electronics Engineer in Spain Valencia typically begins with a bachelor’s degree in Electrical and Electronic Engineering, which is offered by prestigious institutions such as the Universitat Politècnica de València (UPV) and the Universidad de Alicante. These programs emphasize core disciplines like circuit design, signal processing, embedded systems, and microelectronics while also incorporating interdisciplinary courses on automation, renewable energy systems, and Internet of Things (IoT) technologies. The curriculum is designed to ensure that graduates are equipped with both technical expertise and the ability to adapt to rapidly evolving technological landscapes.</w:t>
      </w:r>
    </w:p>
    <w:bookmarkEnd w:id="20"/>
    <w:bookmarkStart w:id="21" w:name="X2665145fdcbefb1e3cb9b6e11a45e1c9fc0a84f"/>
    <w:p>
      <w:pPr>
        <w:pStyle w:val="Heading2"/>
      </w:pPr>
      <w:r>
        <w:t xml:space="preserve">Key Responsibilities and Competencies of an Electronics Engineer in Spain Valencia</w:t>
      </w:r>
    </w:p>
    <w:p>
      <w:pPr>
        <w:pStyle w:val="FirstParagraph"/>
      </w:pPr>
      <w:r>
        <w:t xml:space="preserve">An Electronics Engineer in Spain Valencia must possess a diverse skill set tailored to the region’s economic and industrial priorities. Key responsibilities include:</w:t>
      </w:r>
    </w:p>
    <w:p>
      <w:pPr>
        <w:numPr>
          <w:ilvl w:val="0"/>
          <w:numId w:val="1001"/>
        </w:numPr>
        <w:pStyle w:val="Compact"/>
      </w:pPr>
      <w:r>
        <w:rPr>
          <w:bCs/>
          <w:b/>
        </w:rPr>
        <w:t xml:space="preserve">Designing and Prototyping Electronic Systems:</w:t>
      </w:r>
      <w:r>
        <w:t xml:space="preserve"> </w:t>
      </w:r>
      <w:r>
        <w:t xml:space="preserve">This involves developing circuits, sensors, and embedded systems for applications ranging from automotive electronics (e.g., electric vehicle components) to smart grid technologies.</w:t>
      </w:r>
    </w:p>
    <w:p>
      <w:pPr>
        <w:numPr>
          <w:ilvl w:val="0"/>
          <w:numId w:val="1001"/>
        </w:numPr>
        <w:pStyle w:val="Compact"/>
      </w:pPr>
      <w:r>
        <w:rPr>
          <w:bCs/>
          <w:b/>
        </w:rPr>
        <w:t xml:space="preserve">Research and Development (R&amp;D):</w:t>
      </w:r>
      <w:r>
        <w:t xml:space="preserve"> </w:t>
      </w:r>
      <w:r>
        <w:t xml:space="preserve">Electronics Engineers in Spain Valencia are often involved in R&amp;D projects focused on improving energy efficiency, reducing environmental impact, and integrating artificial intelligence into industrial processes.</w:t>
      </w:r>
    </w:p>
    <w:p>
      <w:pPr>
        <w:numPr>
          <w:ilvl w:val="0"/>
          <w:numId w:val="1001"/>
        </w:numPr>
        <w:pStyle w:val="Compact"/>
      </w:pPr>
      <w:r>
        <w:rPr>
          <w:bCs/>
          <w:b/>
        </w:rPr>
        <w:t xml:space="preserve">Collaboration with Cross-Disciplinary Teams:</w:t>
      </w:r>
      <w:r>
        <w:t xml:space="preserve"> </w:t>
      </w:r>
      <w:r>
        <w:t xml:space="preserve">Working alongside mechanical engineers, software developers, and data scientists to create integrated solutions for industries such as automation and renewable energy.</w:t>
      </w:r>
    </w:p>
    <w:p>
      <w:pPr>
        <w:numPr>
          <w:ilvl w:val="0"/>
          <w:numId w:val="1001"/>
        </w:numPr>
        <w:pStyle w:val="Compact"/>
      </w:pPr>
      <w:r>
        <w:rPr>
          <w:bCs/>
          <w:b/>
        </w:rPr>
        <w:t xml:space="preserve">Compliance with European Standards:</w:t>
      </w:r>
      <w:r>
        <w:t xml:space="preserve"> </w:t>
      </w:r>
      <w:r>
        <w:t xml:space="preserve">Ensuring that electronic systems meet EU regulations on safety, environmental sustainability, and electromagnetic compatibility (EMC).</w:t>
      </w:r>
    </w:p>
    <w:p>
      <w:pPr>
        <w:pStyle w:val="FirstParagraph"/>
      </w:pPr>
      <w:r>
        <w:t xml:space="preserve">In addition to technical skills, Electronics Engineers in Spain Valencia must demonstrate proficiency in project management, communication, and ethical decision-making. These competencies are essential for navigating the collaborative nature of modern engineering projects and addressing the unique challenges of a region with a strong focus on sustainability.</w:t>
      </w:r>
    </w:p>
    <w:bookmarkEnd w:id="21"/>
    <w:bookmarkStart w:id="22" w:name="X2e82641989a2d86074961763e3af9e095eea3c3"/>
    <w:p>
      <w:pPr>
        <w:pStyle w:val="Heading2"/>
      </w:pPr>
      <w:r>
        <w:t xml:space="preserve">The Role of Academic Institutions in Shaping Electronics Engineers for Spain Valencia</w:t>
      </w:r>
    </w:p>
    <w:p>
      <w:pPr>
        <w:pStyle w:val="FirstParagraph"/>
      </w:pPr>
      <w:r>
        <w:t xml:space="preserve">Academic institutions in Spain Valencia play a pivotal role in preparing future Electronics Engineers to meet the demands of local industries. Universities such as the UPV and Universidad de Alicante offer specialized programs that include fieldwork, internships, and partnerships with companies like Iberdrola (renewable energy), Seat (automotive manufacturing), and Vodafone (telecommunications). These collaborations ensure that students gain practical experience in real-world scenarios while aligning their education with the region’s industrial needs.</w:t>
      </w:r>
    </w:p>
    <w:p>
      <w:pPr>
        <w:pStyle w:val="BodyText"/>
      </w:pPr>
      <w:r>
        <w:t xml:space="preserve">Moreover, Spain Valencia’s academic landscape emphasizes research-driven innovation. For example, the Institute of Engineering at UPV conducts studies on smart grids and energy storage systems, which are critical for advancing the region’s renewable energy sector. These initiatives not only enhance the technical knowledge of Electronics Engineers but also position Spain Valencia as a leader in sustainable technology.</w:t>
      </w:r>
    </w:p>
    <w:bookmarkEnd w:id="22"/>
    <w:bookmarkStart w:id="23" w:name="Xe8e728384eb707f2a6e963740dfcd3016705d8e"/>
    <w:p>
      <w:pPr>
        <w:pStyle w:val="Heading2"/>
      </w:pPr>
      <w:r>
        <w:t xml:space="preserve">Challenges and Opportunities for Electronics Engineers in Spain Valencia</w:t>
      </w:r>
    </w:p>
    <w:p>
      <w:pPr>
        <w:pStyle w:val="FirstParagraph"/>
      </w:pPr>
      <w:r>
        <w:t xml:space="preserve">While the demand for skilled Electronics Engineers in Spain Valencia is high, professionals in this field must navigate several challenges. One such challenge is the rapid pace of technological change, which requires continuous learning and adaptation to new tools, software (e.g., CAD programs like Altium Designer), and methodologies (e.g., agile development). Additionally, the integration of electronic systems into complex industrial environments demands a deep understanding of both hardware and software interactions.</w:t>
      </w:r>
    </w:p>
    <w:p>
      <w:pPr>
        <w:pStyle w:val="BodyText"/>
      </w:pPr>
      <w:r>
        <w:t xml:space="preserve">Despite these challenges, Spain Valencia presents numerous opportunities for career growth. The region’s commitment to becoming a “smart city” through initiatives like the Smart City Valencia project creates demand for engineers specializing in IoT, data analytics, and intelligent infrastructure. Furthermore, the global push toward decarbonization and energy efficiency positions Spain Valencia as a key player in renewable energy technologies, offering Electronics Engineers roles in solar panel design, wind turbine control systems, and grid modernization.</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Spain Valencia</w:t>
      </w:r>
      <w:r>
        <w:t xml:space="preserve"> </w:t>
      </w:r>
      <w:r>
        <w:t xml:space="preserve">is both academically rigorous and industrially vital. By combining advanced training from local universities with hands-on experience in a rapidly evolving economic landscape, Electronics Engineers contribute to Spain Valencia’s growth as a center for innovation and sustainability. As the region continues to invest in technology-driven industries, the demand for skilled professionals in this field will only increase. This academic abstract underscores the importance of aligning education, industry needs, and regional priorities to ensure that Electronics Engineers remain at the forefront of technological advancement in Spain Valencia.</w:t>
      </w:r>
    </w:p>
    <w:p>
      <w:pPr>
        <w:pStyle w:val="BodyText"/>
      </w:pPr>
      <w:r>
        <w:t xml:space="preserve">For aspiring professionals and academic institutions alike, understanding the unique context of Spain Valencia is essential to fostering a generation of Electronics Engineers capable of driving progress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Valencia</dc:title>
  <dc:creator/>
  <dc:language>en</dc:language>
  <cp:keywords/>
  <dcterms:created xsi:type="dcterms:W3CDTF">2026-03-04T18:47:22Z</dcterms:created>
  <dcterms:modified xsi:type="dcterms:W3CDTF">2026-03-04T18:47:22Z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