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bd7853373fe47a096b0899748d2e31f4ad5531"/>
    <w:p>
      <w:pPr>
        <w:pStyle w:val="Heading1"/>
      </w:pPr>
      <w:r>
        <w:t xml:space="preserve">Abstract Academic Document: The Role and Relevance of an Electronics Engineer in Sri Lanka Colombo</w:t>
      </w:r>
    </w:p>
    <w:p>
      <w:pPr>
        <w:pStyle w:val="FirstParagraph"/>
      </w:pPr>
      <w:r>
        <w:rPr>
          <w:bCs/>
          <w:b/>
        </w:rPr>
        <w:t xml:space="preserve">Abstract academic:</w:t>
      </w:r>
      <w:r>
        <w:t xml:space="preserve"> </w:t>
      </w:r>
      <w:r>
        <w:t xml:space="preserve">This document serves as an academic abstract exploring the critical role of</w:t>
      </w:r>
      <w:r>
        <w:t xml:space="preserve"> </w:t>
      </w:r>
      <w:r>
        <w:rPr>
          <w:bCs/>
          <w:b/>
        </w:rPr>
        <w:t xml:space="preserve">Electronics Engineers</w:t>
      </w:r>
      <w:r>
        <w:t xml:space="preserve"> </w:t>
      </w:r>
      <w:r>
        <w:t xml:space="preserve">within the technological and industrial landscape of</w:t>
      </w:r>
      <w:r>
        <w:t xml:space="preserve"> </w:t>
      </w:r>
      <w:r>
        <w:rPr>
          <w:bCs/>
          <w:b/>
        </w:rPr>
        <w:t xml:space="preserve">Sri Lanka Colombo</w:t>
      </w:r>
      <w:r>
        <w:t xml:space="preserve">. It delves into the educational, professional, and socio-economic dimensions that define this profession in a rapidly evolving urban environment. The study highlights the interdisciplinary nature of electronics engineering, its applications in modern infrastructure, and its significance in driving innovation within Sri Lanka’s capital city. By examining challenges, opportunities, and future prospects for Electronics Engineers in Colombo, this abstract provides a comprehensive overview tailored to academic discourse.</w:t>
      </w:r>
    </w:p>
    <w:bookmarkStart w:id="20" w:name="introduction"/>
    <w:p>
      <w:pPr>
        <w:pStyle w:val="Heading2"/>
      </w:pPr>
      <w:r>
        <w:t xml:space="preserve">1. Introduction</w:t>
      </w:r>
    </w:p>
    <w:p>
      <w:pPr>
        <w:pStyle w:val="FirstParagraph"/>
      </w:pPr>
      <w:r>
        <w:rPr>
          <w:bCs/>
          <w:b/>
        </w:rPr>
        <w:t xml:space="preserve">Sri Lanka Colombo</w:t>
      </w:r>
      <w:r>
        <w:t xml:space="preserve"> </w:t>
      </w:r>
      <w:r>
        <w:t xml:space="preserve">has emerged as a hub for technological advancement in South Asia, driven by its strategic location, skilled workforce, and growing industrial base. Within this context, the role of</w:t>
      </w:r>
      <w:r>
        <w:t xml:space="preserve"> </w:t>
      </w:r>
      <w:r>
        <w:rPr>
          <w:bCs/>
          <w:b/>
        </w:rPr>
        <w:t xml:space="preserve">Electronics Engineers</w:t>
      </w:r>
      <w:r>
        <w:t xml:space="preserve"> </w:t>
      </w:r>
      <w:r>
        <w:t xml:space="preserve">becomes increasingly pivotal. Electronics engineering is a multidisciplinary field encompassing the design, development, and maintenance of electronic systems and devices. In Colombo—a city that combines traditional industries with cutting-edge innovation—these professionals contribute to sectors such as telecommunications, renewable energy, automation, and information technology (IT). This abstract academic analysis explores how</w:t>
      </w:r>
      <w:r>
        <w:t xml:space="preserve"> </w:t>
      </w:r>
      <w:r>
        <w:rPr>
          <w:bCs/>
          <w:b/>
        </w:rPr>
        <w:t xml:space="preserve">Electronics Engineers</w:t>
      </w:r>
      <w:r>
        <w:t xml:space="preserve"> </w:t>
      </w:r>
      <w:r>
        <w:t xml:space="preserve">in Sri Lanka Colombo are shaping the future of technology while addressing local and global challenges.</w:t>
      </w:r>
    </w:p>
    <w:bookmarkEnd w:id="20"/>
    <w:bookmarkStart w:id="21" w:name="X549e976e9db1925c77e976b4724cfd3e93f819e"/>
    <w:p>
      <w:pPr>
        <w:pStyle w:val="Heading2"/>
      </w:pPr>
      <w:r>
        <w:t xml:space="preserve">2. Educational Framework for Electronics Engineers in Sri Lanka Colombo</w:t>
      </w:r>
    </w:p>
    <w:p>
      <w:pPr>
        <w:pStyle w:val="FirstParagraph"/>
      </w:pPr>
      <w:r>
        <w:t xml:space="preserve">The foundation of a successful career as an</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lies in robust educational institutions that align with international standards. Universities such as the University of Moratuwa, the Sri Lanka Institute of Advanced Technology (SLIATE), and private institutions like the Bhanuka Institute of Science and Technology provide specialized programs in electronics engineering. These programs emphasize theoretical knowledge combined with practical training, ensuring graduates are equipped to tackle real-world challenges.</w:t>
      </w:r>
    </w:p>
    <w:p>
      <w:pPr>
        <w:pStyle w:val="BodyText"/>
      </w:pPr>
      <w:r>
        <w:t xml:space="preserve">The curriculum in Colombo-based institutions often integrates emerging technologies such as Internet of Things (IoT), embedded systems, and artificial intelligence (AI). This alignment with global trends positions</w:t>
      </w:r>
      <w:r>
        <w:t xml:space="preserve"> </w:t>
      </w:r>
      <w:r>
        <w:rPr>
          <w:bCs/>
          <w:b/>
        </w:rPr>
        <w:t xml:space="preserve">Electronics Engineers</w:t>
      </w:r>
      <w:r>
        <w:t xml:space="preserve"> </w:t>
      </w:r>
      <w:r>
        <w:t xml:space="preserve">in Sri Lanka Colombo to compete internationally while addressing local needs. For instance, the development of smart grid systems for energy management or IoT-enabled agricultural solutions reflects the adaptability of these professionals to regional priorities.</w:t>
      </w:r>
    </w:p>
    <w:bookmarkEnd w:id="21"/>
    <w:bookmarkStart w:id="22" w:name="Xd31d34189b89f022521a61ad358e5e82e5788e4"/>
    <w:p>
      <w:pPr>
        <w:pStyle w:val="Heading2"/>
      </w:pPr>
      <w:r>
        <w:t xml:space="preserve">3. Professional Contributions and Applications</w:t>
      </w:r>
    </w:p>
    <w:p>
      <w:pPr>
        <w:pStyle w:val="FirstParagraph"/>
      </w:pPr>
      <w:r>
        <w:rPr>
          <w:bCs/>
          <w:b/>
        </w:rPr>
        <w:t xml:space="preserve">Electronics Engineers</w:t>
      </w:r>
      <w:r>
        <w:t xml:space="preserve"> </w:t>
      </w:r>
      <w:r>
        <w:t xml:space="preserve">in</w:t>
      </w:r>
      <w:r>
        <w:t xml:space="preserve"> </w:t>
      </w:r>
      <w:r>
        <w:rPr>
          <w:bCs/>
          <w:b/>
        </w:rPr>
        <w:t xml:space="preserve">Sri Lanka Colombo</w:t>
      </w:r>
      <w:r>
        <w:t xml:space="preserve"> </w:t>
      </w:r>
      <w:r>
        <w:t xml:space="preserve">operate across diverse sectors, including telecommunications, healthcare, defense, and consumer electronics. In the telecommunications industry, they play a key role in upgrading infrastructure to support 5G networks and expanding broadband access—a critical factor in Sri Lanka’s digital transformation. Similarly, their expertise is vital for developing medical devices that improve healthcare delivery in urban and rural areas.</w:t>
      </w:r>
    </w:p>
    <w:p>
      <w:pPr>
        <w:pStyle w:val="BodyText"/>
      </w:pPr>
      <w:r>
        <w:t xml:space="preserve">Colombo’s growing startup ecosystem has also created opportunities for</w:t>
      </w:r>
      <w:r>
        <w:t xml:space="preserve"> </w:t>
      </w:r>
      <w:r>
        <w:rPr>
          <w:bCs/>
          <w:b/>
        </w:rPr>
        <w:t xml:space="preserve">Electronics Engineers</w:t>
      </w:r>
      <w:r>
        <w:t xml:space="preserve"> </w:t>
      </w:r>
      <w:r>
        <w:t xml:space="preserve">to innovate. For example, the city hosts incubators like the Colombo Startup Incubator (CSI) that support ventures focused on green technology, automation, and smart city solutions. These initiatives enable engineers to apply their skills in creating sustainable technologies aligned with Sri Lanka’s environmental goals.</w:t>
      </w:r>
    </w:p>
    <w:bookmarkEnd w:id="22"/>
    <w:bookmarkStart w:id="23" w:name="challenges-and-opportunities"/>
    <w:p>
      <w:pPr>
        <w:pStyle w:val="Heading2"/>
      </w:pPr>
      <w:r>
        <w:t xml:space="preserve">4. Challenges and Opportunities</w:t>
      </w:r>
    </w:p>
    <w:p>
      <w:pPr>
        <w:pStyle w:val="FirstParagraph"/>
      </w:pPr>
      <w:r>
        <w:t xml:space="preserve">Despite its potential, the profession of</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faces challenges such as limited funding for R&amp;D, a shortage of advanced manufacturing facilities, and competition with global markets. Additionally, the rapid pace of technological change requires continuous upskilling to remain relevant. However, these challenges are counterbalanced by opportunities arising from government initiatives like the “Digital Sri Lanka” program and international collaborations in technology transfer.</w:t>
      </w:r>
    </w:p>
    <w:p>
      <w:pPr>
        <w:pStyle w:val="BodyText"/>
      </w:pPr>
      <w:r>
        <w:t xml:space="preserve">The city’s proximity to major ports and its status as a regional trade center further enhance its appeal for electronics manufacturing.</w:t>
      </w:r>
      <w:r>
        <w:t xml:space="preserve"> </w:t>
      </w:r>
      <w:r>
        <w:rPr>
          <w:bCs/>
          <w:b/>
        </w:rPr>
        <w:t xml:space="preserve">Electronics Engineers</w:t>
      </w:r>
      <w:r>
        <w:t xml:space="preserve"> </w:t>
      </w:r>
      <w:r>
        <w:t xml:space="preserve">in Colombo are increasingly involved in designing products for export, leveraging Sri Lanka’s strategic position to connect South Asian markets with global supply chains.</w:t>
      </w:r>
    </w:p>
    <w:bookmarkEnd w:id="23"/>
    <w:bookmarkStart w:id="24" w:name="socio-economic-impact"/>
    <w:p>
      <w:pPr>
        <w:pStyle w:val="Heading2"/>
      </w:pPr>
      <w:r>
        <w:t xml:space="preserve">5. Socio-Economic Impact</w:t>
      </w:r>
    </w:p>
    <w:p>
      <w:pPr>
        <w:pStyle w:val="FirstParagraph"/>
      </w:pPr>
      <w:r>
        <w:t xml:space="preserve">The contributions of</w:t>
      </w:r>
      <w:r>
        <w:t xml:space="preserve"> </w:t>
      </w:r>
      <w:r>
        <w:rPr>
          <w:bCs/>
          <w:b/>
        </w:rPr>
        <w:t xml:space="preserve">Electronics Engineers</w:t>
      </w:r>
      <w:r>
        <w:t xml:space="preserve"> </w:t>
      </w:r>
      <w:r>
        <w:t xml:space="preserve">extend beyond technical innovation; they drive socio-economic growth by fostering entrepreneurship and job creation. In Colombo, initiatives such as the “Colombo Tech Park” have created employment opportunities for engineers while attracting foreign investment. Furthermore, their work in renewable energy projects—such as solar power systems and energy-efficient buildings—supports Sri Lanka’s commitment to reducing carbon emissions.</w:t>
      </w:r>
    </w:p>
    <w:p>
      <w:pPr>
        <w:pStyle w:val="BodyText"/>
      </w:pPr>
      <w:r>
        <w:t xml:space="preserve">Educational institutions in Colombo also emphasize community engagement, with</w:t>
      </w:r>
      <w:r>
        <w:t xml:space="preserve"> </w:t>
      </w:r>
      <w:r>
        <w:rPr>
          <w:bCs/>
          <w:b/>
        </w:rPr>
        <w:t xml:space="preserve">Electronics Engineers</w:t>
      </w:r>
      <w:r>
        <w:t xml:space="preserve"> </w:t>
      </w:r>
      <w:r>
        <w:t xml:space="preserve">participating in outreach programs to inspire younger generations. By promoting STEM education and addressing gender disparities in the field, they contribute to a more inclusive and dynamic professional environment.</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bCs/>
          <w:b/>
        </w:rPr>
        <w:t xml:space="preserve">Sri Lanka Colombo</w:t>
      </w:r>
      <w:r>
        <w:t xml:space="preserve"> </w:t>
      </w:r>
      <w:r>
        <w:t xml:space="preserve">is promising, driven by advancements in AI, quantum computing, and nanotechnology. As the city continues to grow as a tech hub, there will be an increasing demand for engineers skilled in interdisciplinary areas such as cybersecurity and robotics. Additionally, the integration of electronics engineering with other fields like biotechnology and environmental science opens new frontiers for innovation.</w:t>
      </w:r>
    </w:p>
    <w:p>
      <w:pPr>
        <w:pStyle w:val="BodyText"/>
      </w:pPr>
      <w:r>
        <w:t xml:space="preserve">For</w:t>
      </w:r>
      <w:r>
        <w:t xml:space="preserve"> </w:t>
      </w:r>
      <w:r>
        <w:rPr>
          <w:bCs/>
          <w:b/>
        </w:rPr>
        <w:t xml:space="preserve">Electronics Engineers</w:t>
      </w:r>
      <w:r>
        <w:t xml:space="preserve"> </w:t>
      </w:r>
      <w:r>
        <w:t xml:space="preserve">in Sri Lanka Colombo, the key to success lies in adaptability, lifelong learning, and collaboration. By aligning their expertise with national priorities and global trends, they can position themselves as leaders in shaping the technological future of South Asia.</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bCs/>
          <w:b/>
        </w:rPr>
        <w:t xml:space="preserve">Electronics Engineers</w:t>
      </w:r>
      <w:r>
        <w:t xml:space="preserve"> </w:t>
      </w:r>
      <w:r>
        <w:t xml:space="preserve">in</w:t>
      </w:r>
      <w:r>
        <w:t xml:space="preserve"> </w:t>
      </w:r>
      <w:r>
        <w:rPr>
          <w:bCs/>
          <w:b/>
        </w:rPr>
        <w:t xml:space="preserve">Sri Lanka Colombo</w:t>
      </w:r>
      <w:r>
        <w:t xml:space="preserve"> </w:t>
      </w:r>
      <w:r>
        <w:t xml:space="preserve">is multifaceted and essential to the city’s technological evolution. Their contributions span education, industry, and society, underscoring their importance as catalysts for progress. This abstract academic document highlights the dynamic interplay between engineering expertise and urban development in Colombo, emphasizing the need for continued investment in research, education, and innovation to realize Sri Lanka’s full potential as a regional technology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Sri Lanka Colombo</dc:title>
  <dc:creator/>
  <dc:language>en</dc:language>
  <cp:keywords/>
  <dcterms:created xsi:type="dcterms:W3CDTF">2026-04-26T20:59:00Z</dcterms:created>
  <dcterms:modified xsi:type="dcterms:W3CDTF">2026-04-26T20:59:00Z</dcterms:modified>
</cp:coreProperties>
</file>

<file path=docProps/custom.xml><?xml version="1.0" encoding="utf-8"?>
<Properties xmlns="http://schemas.openxmlformats.org/officeDocument/2006/custom-properties" xmlns:vt="http://schemas.openxmlformats.org/officeDocument/2006/docPropsVTypes"/>
</file>