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ec381fd6a174f5a7cb71a89b59641b67cee340f"/>
    <w:p>
      <w:pPr>
        <w:pStyle w:val="Heading1"/>
      </w:pPr>
      <w:r>
        <w:t xml:space="preserve">Abstract Academic Document: The Role of Geologists in China Shanghai</w:t>
      </w:r>
    </w:p>
    <w:p>
      <w:pPr>
        <w:pStyle w:val="FirstParagraph"/>
      </w:pPr>
      <w:r>
        <w:rPr>
          <w:bCs/>
          <w:b/>
        </w:rPr>
        <w:t xml:space="preserve">Abstract:</w:t>
      </w:r>
    </w:p>
    <w:p>
      <w:pPr>
        <w:pStyle w:val="BodyText"/>
      </w:pPr>
      <w:r>
        <w:t xml:space="preserve">The role of a</w:t>
      </w:r>
      <w:r>
        <w:t xml:space="preserve"> </w:t>
      </w:r>
      <w:r>
        <w:rPr>
          <w:bCs/>
          <w:b/>
        </w:rPr>
        <w:t xml:space="preserve">Geologist</w:t>
      </w:r>
      <w:r>
        <w:t xml:space="preserve"> </w:t>
      </w:r>
      <w:r>
        <w:t xml:space="preserve">in</w:t>
      </w:r>
      <w:r>
        <w:t xml:space="preserve"> </w:t>
      </w:r>
      <w:r>
        <w:rPr>
          <w:bCs/>
          <w:b/>
        </w:rPr>
        <w:t xml:space="preserve">China Shanghai</w:t>
      </w:r>
      <w:r>
        <w:t xml:space="preserve"> </w:t>
      </w:r>
      <w:r>
        <w:t xml:space="preserve">is multifaceted and critically important due to the city's unique geographical position, rapid urbanization, and complex geological challenges. As one of China's most economically dynamic cities, Shanghai faces significant environmental and infrastructural demands that require the expertise of geologists to ensure sustainable development. This academic abstract explores the responsibilities, challenges, and opportunities faced by geologists operating in this region. By analyzing Shanghai’s geological landscape—characterized by coastal plains, riverine systems, and urban sprawl—the document highlights how</w:t>
      </w:r>
      <w:r>
        <w:t xml:space="preserve"> </w:t>
      </w:r>
      <w:r>
        <w:rPr>
          <w:bCs/>
          <w:b/>
        </w:rPr>
        <w:t xml:space="preserve">Geologists</w:t>
      </w:r>
      <w:r>
        <w:t xml:space="preserve"> </w:t>
      </w:r>
      <w:r>
        <w:t xml:space="preserve">contribute to resource management, disaster prevention, and urban planning. Furthermore, it emphasizes the interplay between global climate change policies and local geological practices in</w:t>
      </w:r>
      <w:r>
        <w:t xml:space="preserve"> </w:t>
      </w:r>
      <w:r>
        <w:rPr>
          <w:bCs/>
          <w:b/>
        </w:rPr>
        <w:t xml:space="preserve">China Shanghai</w:t>
      </w:r>
      <w:r>
        <w:t xml:space="preserve">, underscoring the need for interdisciplinary collaboration.</w:t>
      </w:r>
    </w:p>
    <w:bookmarkStart w:id="20" w:name="the-geologists-role-in-urban-development"/>
    <w:p>
      <w:pPr>
        <w:pStyle w:val="Heading2"/>
      </w:pPr>
      <w:r>
        <w:t xml:space="preserve">The Geologist’s Role in Urban Development</w:t>
      </w:r>
    </w:p>
    <w:p>
      <w:pPr>
        <w:pStyle w:val="FirstParagraph"/>
      </w:pPr>
      <w:r>
        <w:t xml:space="preserve">In</w:t>
      </w:r>
      <w:r>
        <w:t xml:space="preserve"> </w:t>
      </w:r>
      <w:r>
        <w:rPr>
          <w:bCs/>
          <w:b/>
        </w:rPr>
        <w:t xml:space="preserve">China Shanghai</w:t>
      </w:r>
      <w:r>
        <w:t xml:space="preserve">, geologists play a pivotal role in shaping the city's infrastructure and environmental policies. With its coastal location and dense population, Shanghai is particularly vulnerable to geological hazards such as land subsidence, flooding, and soil erosion. Geologists are tasked with assessing these risks through advanced mapping techniques, seismic analysis, and hydrological studies. Their work informs urban planning decisions that balance economic growth with ecological preservation.</w:t>
      </w:r>
    </w:p>
    <w:p>
      <w:pPr>
        <w:pStyle w:val="BodyText"/>
      </w:pPr>
      <w:r>
        <w:t xml:space="preserve">One of the primary responsibilities of a geologist in Shanghai is to conduct subsurface investigations for construction projects. The city’s rapid expansion has led to the development of high-rise buildings and metro systems, which require precise geological surveys to ensure structural stability. Geologists also monitor groundwater levels, as excessive extraction has historically caused land subsidence—a critical issue in low-lying coastal areas like Shanghai.</w:t>
      </w:r>
    </w:p>
    <w:p>
      <w:pPr>
        <w:pStyle w:val="BodyText"/>
      </w:pPr>
      <w:r>
        <w:t xml:space="preserve">Moreover, geologists collaborate with environmental scientists to study the impact of urbanization on natural ecosystems. For example, they analyze the effects of industrial activities and waste disposal on soil and water quality. Their findings are essential for formulating policies that align with China’s national goals for sustainable development.</w:t>
      </w:r>
    </w:p>
    <w:bookmarkEnd w:id="20"/>
    <w:bookmarkStart w:id="21" w:name="Xaeb64613f5fdd457bd17a1d4c61915f6a1a4789"/>
    <w:p>
      <w:pPr>
        <w:pStyle w:val="Heading2"/>
      </w:pPr>
      <w:r>
        <w:t xml:space="preserve">Challenges Faced by Geologists in Shanghai</w:t>
      </w:r>
    </w:p>
    <w:p>
      <w:pPr>
        <w:pStyle w:val="FirstParagraph"/>
      </w:pPr>
      <w:r>
        <w:t xml:space="preserve">The unique geological and environmental context of</w:t>
      </w:r>
      <w:r>
        <w:t xml:space="preserve"> </w:t>
      </w:r>
      <w:r>
        <w:rPr>
          <w:bCs/>
          <w:b/>
        </w:rPr>
        <w:t xml:space="preserve">China Shanghai</w:t>
      </w:r>
      <w:r>
        <w:t xml:space="preserve"> </w:t>
      </w:r>
      <w:r>
        <w:t xml:space="preserve">presents several challenges for geologists. One major issue is the interplay between human activity and natural processes. For instance, the construction of massive infrastructure projects, such as the Shanghai Metro system and coastal defenses, can alter local hydrology and sedimentation patterns. Geologists must continuously adapt their methodologies to account for these dynamic changes.</w:t>
      </w:r>
    </w:p>
    <w:p>
      <w:pPr>
        <w:pStyle w:val="BodyText"/>
      </w:pPr>
      <w:r>
        <w:t xml:space="preserve">Another challenge lies in addressing climate change impacts on Shanghai’s geology. Rising sea levels pose a threat to the city’s coastline, necessitating proactive measures such as seawall reinforcement and wetland restoration. Geologists work with engineers and policymakers to design resilient infrastructure that mitigates these risks while minimizing environmental disruption.</w:t>
      </w:r>
    </w:p>
    <w:p>
      <w:pPr>
        <w:pStyle w:val="BodyText"/>
      </w:pPr>
      <w:r>
        <w:t xml:space="preserve">Additionally, the integration of traditional geological practices with modern technologies is a growing challenge. In Shanghai, geologists increasingly rely on tools like Geographic Information Systems (GIS), remote sensing, and machine learning algorithms to process vast amounts of data. However, this shift requires ongoing training and investment in technological resources.</w:t>
      </w:r>
    </w:p>
    <w:bookmarkEnd w:id="21"/>
    <w:bookmarkStart w:id="22" w:name="opportunities-for-geologists-in-shanghai"/>
    <w:p>
      <w:pPr>
        <w:pStyle w:val="Heading2"/>
      </w:pPr>
      <w:r>
        <w:t xml:space="preserve">Opportunities for Geologists in Shanghai</w:t>
      </w:r>
    </w:p>
    <w:p>
      <w:pPr>
        <w:pStyle w:val="FirstParagraph"/>
      </w:pPr>
      <w:r>
        <w:t xml:space="preserve">Despite these challenges,</w:t>
      </w:r>
      <w:r>
        <w:t xml:space="preserve"> </w:t>
      </w:r>
      <w:r>
        <w:rPr>
          <w:bCs/>
          <w:b/>
        </w:rPr>
        <w:t xml:space="preserve">China Shanghai</w:t>
      </w:r>
      <w:r>
        <w:t xml:space="preserve"> </w:t>
      </w:r>
      <w:r>
        <w:t xml:space="preserve">offers numerous opportunities for geologists to contribute to global and regional scientific advancements. The city’s status as a hub for innovation and research provides access to cutting-edge facilities and collaborative networks. For example, institutions such as the Chinese Academy of Sciences (CAS) and Fudan University host research programs focused on coastal geology, environmental sustainability, and urban resilience.</w:t>
      </w:r>
    </w:p>
    <w:p>
      <w:pPr>
        <w:pStyle w:val="BodyText"/>
      </w:pPr>
      <w:r>
        <w:t xml:space="preserve">Geologists in Shanghai also play a key role in China’s national strategy for resource security. The city is home to extensive mineral deposits and energy reserves that are critical to the nation’s economic growth. Geologists conduct exploration missions to identify new sources of resources while adhering to strict environmental regulations.</w:t>
      </w:r>
    </w:p>
    <w:p>
      <w:pPr>
        <w:pStyle w:val="BodyText"/>
      </w:pPr>
      <w:r>
        <w:t xml:space="preserve">Furthermore, there is growing demand for geologists in the private sector, particularly in industries such as construction, mining, and renewable energy. Shanghai’s strategic position as a global financial center attracts international companies seeking expertise in geological risk assessment and sustainable development.</w:t>
      </w:r>
    </w:p>
    <w:bookmarkEnd w:id="22"/>
    <w:bookmarkStart w:id="23" w:name="X034305d7a1447e14bd5684f89b6a11c6b9170f9"/>
    <w:p>
      <w:pPr>
        <w:pStyle w:val="Heading2"/>
      </w:pPr>
      <w:r>
        <w:t xml:space="preserve">Case Study: Geology and Land Subsidence Management in Shanghai</w:t>
      </w:r>
    </w:p>
    <w:p>
      <w:pPr>
        <w:pStyle w:val="FirstParagraph"/>
      </w:pPr>
      <w:r>
        <w:t xml:space="preserve">A notable case study of geologist-led initiatives is the management of land subsidence in</w:t>
      </w:r>
      <w:r>
        <w:t xml:space="preserve"> </w:t>
      </w:r>
      <w:r>
        <w:rPr>
          <w:bCs/>
          <w:b/>
        </w:rPr>
        <w:t xml:space="preserve">China Shanghai</w:t>
      </w:r>
      <w:r>
        <w:t xml:space="preserve">. Historically, excessive groundwater extraction for industrial and domestic use has caused parts of the city to sink at rates exceeding 10 millimeters per year. Geologists have been instrumental in developing mitigation strategies, including stricter regulations on water usage, aquifer recharge projects, and the implementation of advanced monitoring systems.</w:t>
      </w:r>
    </w:p>
    <w:p>
      <w:pPr>
        <w:pStyle w:val="BodyText"/>
      </w:pPr>
      <w:r>
        <w:t xml:space="preserve">By deploying satellite-based technologies like InSAR (Interferometric Synthetic Aperture Radar), geologists can track subsidence in real-time and provide data-driven recommendations to policymakers. This case exemplifies how geological expertise is vital for safeguarding Shanghai’s infrastructure and ensuring long-term urban viability.</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Geologist</w:t>
      </w:r>
      <w:r>
        <w:t xml:space="preserve"> </w:t>
      </w:r>
      <w:r>
        <w:t xml:space="preserve">in</w:t>
      </w:r>
      <w:r>
        <w:t xml:space="preserve"> </w:t>
      </w:r>
      <w:r>
        <w:rPr>
          <w:bCs/>
          <w:b/>
        </w:rPr>
        <w:t xml:space="preserve">China Shanghai</w:t>
      </w:r>
      <w:r>
        <w:t xml:space="preserve"> </w:t>
      </w:r>
      <w:r>
        <w:t xml:space="preserve">is indispensable, given the city’s complex geological landscape and its position as a global economic leader. Through their work in hazard mitigation, resource management, and environmental protection, geologists contribute to the sustainability of Shanghai’s urban development. As challenges such as climate change and population growth intensify, the need for skilled geologists will only increase. By fostering interdisciplinary collaboration and embracing technological innovation,</w:t>
      </w:r>
      <w:r>
        <w:t xml:space="preserve"> </w:t>
      </w:r>
      <w:r>
        <w:rPr>
          <w:bCs/>
          <w:b/>
        </w:rPr>
        <w:t xml:space="preserve">Geologists</w:t>
      </w:r>
      <w:r>
        <w:t xml:space="preserve"> </w:t>
      </w:r>
      <w:r>
        <w:t xml:space="preserve">in</w:t>
      </w:r>
      <w:r>
        <w:t xml:space="preserve"> </w:t>
      </w:r>
      <w:r>
        <w:rPr>
          <w:bCs/>
          <w:b/>
        </w:rPr>
        <w:t xml:space="preserve">China Shanghai</w:t>
      </w:r>
      <w:r>
        <w:t xml:space="preserve"> </w:t>
      </w:r>
      <w:r>
        <w:t xml:space="preserve">can continue to drive progress while safeguarding the region’s natural heritage.</w:t>
      </w:r>
    </w:p>
    <w:p>
      <w:pPr>
        <w:pStyle w:val="BodyText"/>
      </w:pPr>
      <w:r>
        <w:rPr>
          <w:iCs/>
          <w:i/>
        </w:rPr>
        <w:t xml:space="preserve">This abstract academic document underscores the critical importance of integrating geological expertise into urban planning and environmental policy in</w:t>
      </w:r>
      <w:r>
        <w:rPr>
          <w:iCs/>
          <w:i/>
        </w:rPr>
        <w:t xml:space="preserve"> </w:t>
      </w:r>
      <w:r>
        <w:rPr>
          <w:bCs/>
          <w:b/>
          <w:iCs/>
          <w:i/>
        </w:rPr>
        <w:t xml:space="preserve">China Shanghai</w:t>
      </w:r>
      <w:r>
        <w:rPr>
          <w:iCs/>
          <w:i/>
        </w:rPr>
        <w:t xml:space="preserve">. It serves as a reference for researchers, policymakers, and professionals seeking to understand the evolving role of geologists in one of China’s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Geologists in China Shanghai</dc:title>
  <dc:creator/>
  <dc:language>en</dc:language>
  <cp:keywords/>
  <dcterms:created xsi:type="dcterms:W3CDTF">2026-07-23T00:34:49Z</dcterms:created>
  <dcterms:modified xsi:type="dcterms:W3CDTF">2026-07-23T00:34:49Z</dcterms:modified>
</cp:coreProperties>
</file>

<file path=docProps/custom.xml><?xml version="1.0" encoding="utf-8"?>
<Properties xmlns="http://schemas.openxmlformats.org/officeDocument/2006/custom-properties" xmlns:vt="http://schemas.openxmlformats.org/officeDocument/2006/docPropsVTypes"/>
</file>