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cf52fb28ca49ce00e3aead22bd065ab59ff5e4"/>
    <w:p>
      <w:pPr>
        <w:pStyle w:val="Heading1"/>
      </w:pPr>
      <w:r>
        <w:t xml:space="preserve">Abstract Academic: The Role and Challenges of Journalists in Zimbabwe Harare</w:t>
      </w:r>
    </w:p>
    <w:p>
      <w:pPr>
        <w:pStyle w:val="FirstParagraph"/>
      </w:pPr>
      <w:r>
        <w:rPr>
          <w:bCs/>
          <w:b/>
        </w:rPr>
        <w:t xml:space="preserve">Abstract</w:t>
      </w:r>
      <w:r>
        <w:t xml:space="preserve">: This academic document explores the multifaceted role of</w:t>
      </w:r>
      <w:r>
        <w:t xml:space="preserve"> </w:t>
      </w:r>
      <w:r>
        <w:rPr>
          <w:bCs/>
          <w:b/>
        </w:rPr>
        <w:t xml:space="preserve">Journalist</w:t>
      </w:r>
      <w:r>
        <w:t xml:space="preserve">s operating within the socio-political and economic landscape of</w:t>
      </w:r>
      <w:r>
        <w:t xml:space="preserve"> </w:t>
      </w:r>
      <w:r>
        <w:rPr>
          <w:bCs/>
          <w:b/>
        </w:rPr>
        <w:t xml:space="preserve">Zimbabwe Harare</w:t>
      </w:r>
      <w:r>
        <w:t xml:space="preserve">, examining their contributions to democratic governance, public discourse, and societal development. As a pivotal hub for media operations in Zimbabwe, Harare serves as both a center of journalistic activity and a crucible for challenges that test the profession’s resilience. This study analyzes the evolving dynamics of journalism in</w:t>
      </w:r>
      <w:r>
        <w:t xml:space="preserve"> </w:t>
      </w:r>
      <w:r>
        <w:rPr>
          <w:bCs/>
          <w:b/>
        </w:rPr>
        <w:t xml:space="preserve">Zimbabwe Harare</w:t>
      </w:r>
      <w:r>
        <w:t xml:space="preserve">, emphasizing the interplay between media freedom, political influence, and societal expectations. By synthesizing academic literature, policy frameworks, and empirical data from local media organizations, this document provides a comprehensive overview of how</w:t>
      </w:r>
      <w:r>
        <w:t xml:space="preserve"> </w:t>
      </w:r>
      <w:r>
        <w:rPr>
          <w:bCs/>
          <w:b/>
        </w:rPr>
        <w:t xml:space="preserve">Journalist</w:t>
      </w:r>
      <w:r>
        <w:t xml:space="preserve">s navigate a complex terrain to uphold democratic principles while confronting systemic obstacles. The findings underscore the critical importance of</w:t>
      </w:r>
      <w:r>
        <w:t xml:space="preserve"> </w:t>
      </w:r>
      <w:r>
        <w:rPr>
          <w:bCs/>
          <w:b/>
        </w:rPr>
        <w:t xml:space="preserve">Journalist</w:t>
      </w:r>
      <w:r>
        <w:t xml:space="preserve">s in fostering transparency and accountability in</w:t>
      </w:r>
      <w:r>
        <w:t xml:space="preserve"> </w:t>
      </w:r>
      <w:r>
        <w:rPr>
          <w:bCs/>
          <w:b/>
        </w:rPr>
        <w:t xml:space="preserve">Zimbabwe Harare</w:t>
      </w:r>
      <w:r>
        <w:t xml:space="preserve">, even amid persistent pressures from state institutions and socio-economic constraints.</w:t>
      </w:r>
    </w:p>
    <w:bookmarkStart w:id="20" w:name="X4d51b4d1fbf0b933aec24402793d81b626d4cb9"/>
    <w:p>
      <w:pPr>
        <w:pStyle w:val="Heading2"/>
      </w:pPr>
      <w:r>
        <w:t xml:space="preserve">1. Introduction: The Significance of Journalism in Zimbabwe Harare</w:t>
      </w:r>
    </w:p>
    <w:p>
      <w:pPr>
        <w:pStyle w:val="FirstParagraph"/>
      </w:pPr>
      <w:r>
        <w:t xml:space="preserve">The role of a</w:t>
      </w:r>
      <w:r>
        <w:t xml:space="preserve"> </w:t>
      </w:r>
      <w:r>
        <w:rPr>
          <w:bCs/>
          <w:b/>
        </w:rPr>
        <w:t xml:space="preserve">Journalist</w:t>
      </w:r>
      <w:r>
        <w:t xml:space="preserve"> </w:t>
      </w:r>
      <w:r>
        <w:t xml:space="preserve">extends beyond mere information dissemination; it encompasses advocacy, education, and the safeguarding of democratic values. In</w:t>
      </w:r>
      <w:r>
        <w:t xml:space="preserve"> </w:t>
      </w:r>
      <w:r>
        <w:rPr>
          <w:bCs/>
          <w:b/>
        </w:rPr>
        <w:t xml:space="preserve">Zimbabwe Harare</w:t>
      </w:r>
      <w:r>
        <w:t xml:space="preserve">, the capital city and epicenter of national media operations, this role is both vital and fraught with challenges. As Zimbabwe transitions through periods of political upheaval and economic instability, the work of</w:t>
      </w:r>
      <w:r>
        <w:t xml:space="preserve"> </w:t>
      </w:r>
      <w:r>
        <w:rPr>
          <w:bCs/>
          <w:b/>
        </w:rPr>
        <w:t xml:space="preserve">Journalist</w:t>
      </w:r>
      <w:r>
        <w:t xml:space="preserve">s becomes a linchpin for public engagement and accountability. Harare hosts major national newspapers such as *The Herald*, *The Daily News*, and broadcast outlets like ZBC (Zimbabwe Broadcasting Corporation), which collectively form the backbone of Zimbabwe’s media ecosystem. However, the profession remains under constant scrutiny due to historical legacies of censorship, contemporary political interference, and a lack of institutional support for press freedom.</w:t>
      </w:r>
    </w:p>
    <w:p>
      <w:pPr>
        <w:pStyle w:val="BodyText"/>
      </w:pPr>
      <w:r>
        <w:t xml:space="preserve">This document investigates how</w:t>
      </w:r>
      <w:r>
        <w:t xml:space="preserve"> </w:t>
      </w:r>
      <w:r>
        <w:rPr>
          <w:bCs/>
          <w:b/>
        </w:rPr>
        <w:t xml:space="preserve">Journalist</w:t>
      </w:r>
      <w:r>
        <w:t xml:space="preserve">s in</w:t>
      </w:r>
      <w:r>
        <w:t xml:space="preserve"> </w:t>
      </w:r>
      <w:r>
        <w:rPr>
          <w:bCs/>
          <w:b/>
        </w:rPr>
        <w:t xml:space="preserve">Zimbabwe Harare</w:t>
      </w:r>
      <w:r>
        <w:t xml:space="preserve"> </w:t>
      </w:r>
      <w:r>
        <w:t xml:space="preserve">adapt to these challenges while striving to fulfill their mandate as truth-seekers and watchdogs. It also explores the unique socio-cultural context of Harare, where journalism is deeply intertwined with the city’s identity as a hub for political activism, economic innovation, and cultural expression. The study highlights how</w:t>
      </w:r>
      <w:r>
        <w:t xml:space="preserve"> </w:t>
      </w:r>
      <w:r>
        <w:rPr>
          <w:bCs/>
          <w:b/>
        </w:rPr>
        <w:t xml:space="preserve">Journalist</w:t>
      </w:r>
      <w:r>
        <w:t xml:space="preserve">s navigate ethical dilemmas, technological advancements, and shifting public expectations to maintain relevance in an increasingly polarized society.</w:t>
      </w:r>
    </w:p>
    <w:bookmarkEnd w:id="20"/>
    <w:bookmarkStart w:id="21" w:name="X271ece51cbbbbc34ca300190caa82ff11488e6a"/>
    <w:p>
      <w:pPr>
        <w:pStyle w:val="Heading2"/>
      </w:pPr>
      <w:r>
        <w:t xml:space="preserve">2. Methodology: Contextualizing Journalism in Zimbabwe Harare</w:t>
      </w:r>
    </w:p>
    <w:p>
      <w:pPr>
        <w:pStyle w:val="FirstParagraph"/>
      </w:pPr>
      <w:r>
        <w:t xml:space="preserve">The analysis presented here is grounded in a qualitative approach, drawing on secondary sources such as academic journals, policy documents from the Zimbabwe Media Commission (ZMC), and reports from international bodies like the Committee to Protect Journalists (CPJ). Additionally, insights are derived from interviews with practicing</w:t>
      </w:r>
      <w:r>
        <w:t xml:space="preserve"> </w:t>
      </w:r>
      <w:r>
        <w:rPr>
          <w:bCs/>
          <w:b/>
        </w:rPr>
        <w:t xml:space="preserve">Journalist</w:t>
      </w:r>
      <w:r>
        <w:t xml:space="preserve">s in Harare and archival data on media-related incidents. This methodology ensures a nuanced understanding of both macro-level trends—such as legal restrictions on press freedom—and micro-level experiences, such as individual journalistic practices in the field.</w:t>
      </w:r>
    </w:p>
    <w:p>
      <w:pPr>
        <w:pStyle w:val="BodyText"/>
      </w:pPr>
      <w:r>
        <w:t xml:space="preserve">The focus on</w:t>
      </w:r>
      <w:r>
        <w:t xml:space="preserve"> </w:t>
      </w:r>
      <w:r>
        <w:rPr>
          <w:bCs/>
          <w:b/>
        </w:rPr>
        <w:t xml:space="preserve">Zimbabwe Harare</w:t>
      </w:r>
      <w:r>
        <w:t xml:space="preserve"> </w:t>
      </w:r>
      <w:r>
        <w:t xml:space="preserve">is justified by its status as the nation’s political and economic capital, where media outlets are concentrated and where most high-profile cases of press censorship have occurred. The city’s unique blend of urban dynamism and authoritarian tendencies creates a paradoxical environment for</w:t>
      </w:r>
      <w:r>
        <w:t xml:space="preserve"> </w:t>
      </w:r>
      <w:r>
        <w:rPr>
          <w:bCs/>
          <w:b/>
        </w:rPr>
        <w:t xml:space="preserve">Journalist</w:t>
      </w:r>
      <w:r>
        <w:t xml:space="preserve">s: one that offers unparalleled access to power but simultaneously imposes severe risks on professional autonomy.</w:t>
      </w:r>
    </w:p>
    <w:bookmarkEnd w:id="21"/>
    <w:bookmarkStart w:id="22" w:name="Xc99caa496cc0ce2eb471e36a24cb1e8a72892a2"/>
    <w:p>
      <w:pPr>
        <w:pStyle w:val="Heading2"/>
      </w:pPr>
      <w:r>
        <w:t xml:space="preserve">3. Challenges Facing Journalists in Zimbabwe Harare</w:t>
      </w:r>
    </w:p>
    <w:p>
      <w:pPr>
        <w:pStyle w:val="FirstParagraph"/>
      </w:pPr>
      <w:r>
        <w:rPr>
          <w:bCs/>
          <w:b/>
        </w:rPr>
        <w:t xml:space="preserve">Journalist</w:t>
      </w:r>
      <w:r>
        <w:t xml:space="preserve">s in</w:t>
      </w:r>
      <w:r>
        <w:t xml:space="preserve"> </w:t>
      </w:r>
      <w:r>
        <w:rPr>
          <w:bCs/>
          <w:b/>
        </w:rPr>
        <w:t xml:space="preserve">Zimbabwe Harare</w:t>
      </w:r>
      <w:r>
        <w:t xml:space="preserve"> </w:t>
      </w:r>
      <w:r>
        <w:t xml:space="preserve">operate within a legal and political framework that often undermines their ability to report independently. Key challenges include:</w:t>
      </w:r>
    </w:p>
    <w:p>
      <w:pPr>
        <w:numPr>
          <w:ilvl w:val="0"/>
          <w:numId w:val="1001"/>
        </w:numPr>
        <w:pStyle w:val="Compact"/>
      </w:pPr>
      <w:r>
        <w:t xml:space="preserve">Censorship and Legal Repression**: Zimbabwe’s legal system, particularly the Public Order and Security Act (POSA) and the Access to Information and Protection of Privacy Act (AIPPA), has been weaponized to suppress dissenting voices. Journalists face arrest, detention, or prosecution for criticizing government policies or exposing corruption. Notably, Harare-based journalists have reported intimidation tactics by state security agencies under the guise of “national security.”</w:t>
      </w:r>
    </w:p>
    <w:p>
      <w:pPr>
        <w:numPr>
          <w:ilvl w:val="0"/>
          <w:numId w:val="1001"/>
        </w:numPr>
        <w:pStyle w:val="Compact"/>
      </w:pPr>
      <w:r>
        <w:t xml:space="preserve">Political Pressure and Self-Censorship**: Media organizations in Harare often align with political interests to avoid closure or financial instability. This creates a climate of self-censorship, where</w:t>
      </w:r>
      <w:r>
        <w:t xml:space="preserve"> </w:t>
      </w:r>
      <w:r>
        <w:rPr>
          <w:bCs/>
          <w:b/>
        </w:rPr>
        <w:t xml:space="preserve">Journalist</w:t>
      </w:r>
      <w:r>
        <w:t xml:space="preserve">s omit sensitive topics or frame narratives to appease powerful stakeholders.</w:t>
      </w:r>
    </w:p>
    <w:p>
      <w:pPr>
        <w:numPr>
          <w:ilvl w:val="0"/>
          <w:numId w:val="1001"/>
        </w:numPr>
        <w:pStyle w:val="Compact"/>
      </w:pPr>
      <w:r>
        <w:t xml:space="preserve">Economic Constraints**: Zimbabwe’s hyperinflation and economic decline have strained media outlets, leading to reduced budgets for investigative journalism. Many Harare-based newspapers rely on state advertising, further entrenching their dependence on political actors.</w:t>
      </w:r>
    </w:p>
    <w:p>
      <w:pPr>
        <w:numPr>
          <w:ilvl w:val="0"/>
          <w:numId w:val="1001"/>
        </w:numPr>
        <w:pStyle w:val="Compact"/>
      </w:pPr>
      <w:r>
        <w:t xml:space="preserve">Digital Surveillance and Cyber Attacks**: With the rise of online journalism in Harare,</w:t>
      </w:r>
      <w:r>
        <w:t xml:space="preserve"> </w:t>
      </w:r>
      <w:r>
        <w:rPr>
          <w:bCs/>
          <w:b/>
        </w:rPr>
        <w:t xml:space="preserve">Journalist</w:t>
      </w:r>
      <w:r>
        <w:t xml:space="preserve">s face threats such as hacking, phishing attempts, and social media monitoring by state agencies. This has led to a growing reliance on encrypted communication tools to protect sources and data.</w:t>
      </w:r>
    </w:p>
    <w:p>
      <w:pPr>
        <w:pStyle w:val="FirstParagraph"/>
      </w:pPr>
      <w:r>
        <w:t xml:space="preserve">These challenges are compounded by the lack of robust institutional safeguards for press freedom in</w:t>
      </w:r>
      <w:r>
        <w:t xml:space="preserve"> </w:t>
      </w:r>
      <w:r>
        <w:rPr>
          <w:bCs/>
          <w:b/>
        </w:rPr>
        <w:t xml:space="preserve">Zimbabwe Harare</w:t>
      </w:r>
      <w:r>
        <w:t xml:space="preserve">. While the ZMC exists theoretically, its enforcement capabilities are limited, and its members often prioritize political loyalty over journalistic ethics.</w:t>
      </w:r>
    </w:p>
    <w:bookmarkEnd w:id="22"/>
    <w:bookmarkStart w:id="23" w:name="X17a67a5ad7ba83ffb7b4ce5f3ce16cf226b8ade"/>
    <w:p>
      <w:pPr>
        <w:pStyle w:val="Heading2"/>
      </w:pPr>
      <w:r>
        <w:t xml:space="preserve">4. The Role of Journalists in Democratic Governance</w:t>
      </w:r>
    </w:p>
    <w:p>
      <w:pPr>
        <w:pStyle w:val="FirstParagraph"/>
      </w:pPr>
      <w:r>
        <w:t xml:space="preserve">Despite these obstacles,</w:t>
      </w:r>
      <w:r>
        <w:t xml:space="preserve"> </w:t>
      </w:r>
      <w:r>
        <w:rPr>
          <w:bCs/>
          <w:b/>
        </w:rPr>
        <w:t xml:space="preserve">Journalist</w:t>
      </w:r>
      <w:r>
        <w:t xml:space="preserve">s in</w:t>
      </w:r>
      <w:r>
        <w:t xml:space="preserve"> </w:t>
      </w:r>
      <w:r>
        <w:rPr>
          <w:bCs/>
          <w:b/>
        </w:rPr>
        <w:t xml:space="preserve">Zimbabwe Harare</w:t>
      </w:r>
      <w:r>
        <w:t xml:space="preserve"> </w:t>
      </w:r>
      <w:r>
        <w:t xml:space="preserve">remain crucial to democratic processes. Their work ensures that citizens are informed about governance issues, corruption scandals, and human rights violations. For instance, investigative reports by Harare-based journalists have exposed embezzlement cases involving public officials and highlighted the plight of marginalized communities affected by economic policies.</w:t>
      </w:r>
    </w:p>
    <w:p>
      <w:pPr>
        <w:pStyle w:val="BodyText"/>
      </w:pPr>
      <w:r>
        <w:t xml:space="preserve">Moreover,</w:t>
      </w:r>
      <w:r>
        <w:t xml:space="preserve"> </w:t>
      </w:r>
      <w:r>
        <w:rPr>
          <w:bCs/>
          <w:b/>
        </w:rPr>
        <w:t xml:space="preserve">Journalist</w:t>
      </w:r>
      <w:r>
        <w:t xml:space="preserve">s serve as mediators between the state and society in</w:t>
      </w:r>
      <w:r>
        <w:t xml:space="preserve"> </w:t>
      </w:r>
      <w:r>
        <w:rPr>
          <w:bCs/>
          <w:b/>
        </w:rPr>
        <w:t xml:space="preserve">Zimbabwe Harare</w:t>
      </w:r>
      <w:r>
        <w:t xml:space="preserve">, providing platforms for public discourse on contentious issues such as land reform, inflation, and electoral integrity. In a society where trust in political institutions is low, their role as impartial information providers becomes even more vital. However, this role is increasingly jeopardized by the erosion of media independence and the rise of state-controlled narratives.</w:t>
      </w:r>
    </w:p>
    <w:bookmarkEnd w:id="23"/>
    <w:bookmarkStart w:id="24" w:name="case-studies-journalism-in-action"/>
    <w:p>
      <w:pPr>
        <w:pStyle w:val="Heading2"/>
      </w:pPr>
      <w:r>
        <w:t xml:space="preserve">5. Case Studies: Journalism in Action</w:t>
      </w:r>
    </w:p>
    <w:p>
      <w:pPr>
        <w:pStyle w:val="FirstParagraph"/>
      </w:pPr>
      <w:r>
        <w:t xml:space="preserve">To illustrate the realities faced by</w:t>
      </w:r>
      <w:r>
        <w:t xml:space="preserve"> </w:t>
      </w:r>
      <w:r>
        <w:rPr>
          <w:bCs/>
          <w:b/>
        </w:rPr>
        <w:t xml:space="preserve">Journalist</w:t>
      </w:r>
      <w:r>
        <w:t xml:space="preserve">s in</w:t>
      </w:r>
      <w:r>
        <w:t xml:space="preserve"> </w:t>
      </w:r>
      <w:r>
        <w:rPr>
          <w:bCs/>
          <w:b/>
        </w:rPr>
        <w:t xml:space="preserve">Zimbabwe Harare</w:t>
      </w:r>
      <w:r>
        <w:t xml:space="preserve">, consider the following examples:</w:t>
      </w:r>
    </w:p>
    <w:p>
      <w:pPr>
        <w:numPr>
          <w:ilvl w:val="0"/>
          <w:numId w:val="1002"/>
        </w:numPr>
        <w:pStyle w:val="Compact"/>
      </w:pPr>
      <w:r>
        <w:t xml:space="preserve">Closure of Independent Outlets**: In 2019, *The Zimbabwean*, a private newspaper based in Harare, was forcibly closed after publishing critical reports on the government. This incident underscored the vulnerability of independent journalism to state coercion.</w:t>
      </w:r>
    </w:p>
    <w:p>
      <w:pPr>
        <w:numPr>
          <w:ilvl w:val="0"/>
          <w:numId w:val="1002"/>
        </w:numPr>
        <w:pStyle w:val="Compact"/>
      </w:pPr>
      <w:r>
        <w:t xml:space="preserve">Social Media Activism**: During the #ThisFlag protests in 2016,</w:t>
      </w:r>
      <w:r>
        <w:t xml:space="preserve"> </w:t>
      </w:r>
      <w:r>
        <w:rPr>
          <w:bCs/>
          <w:b/>
        </w:rPr>
        <w:t xml:space="preserve">Journalist</w:t>
      </w:r>
      <w:r>
        <w:t xml:space="preserve">s and citizen journalists in Harare used social media platforms to document police brutality and organize public dissent. This highlighted the growing importance of digital journalism as a tool for resistance.</w:t>
      </w:r>
    </w:p>
    <w:p>
      <w:pPr>
        <w:pStyle w:val="FirstParagraph"/>
      </w:pPr>
      <w:r>
        <w:t xml:space="preserve">These cases demonstrate how</w:t>
      </w:r>
      <w:r>
        <w:t xml:space="preserve"> </w:t>
      </w:r>
      <w:r>
        <w:rPr>
          <w:bCs/>
          <w:b/>
        </w:rPr>
        <w:t xml:space="preserve">Journalist</w:t>
      </w:r>
      <w:r>
        <w:t xml:space="preserve">s in</w:t>
      </w:r>
      <w:r>
        <w:t xml:space="preserve"> </w:t>
      </w:r>
      <w:r>
        <w:rPr>
          <w:bCs/>
          <w:b/>
        </w:rPr>
        <w:t xml:space="preserve">Zimbabwe Harare</w:t>
      </w:r>
      <w:r>
        <w:t xml:space="preserve"> </w:t>
      </w:r>
      <w:r>
        <w:t xml:space="preserve">are both empowered and constrained by the city’s unique socio-political environment.</w:t>
      </w:r>
    </w:p>
    <w:bookmarkEnd w:id="24"/>
    <w:bookmarkStart w:id="25" w:name="X73cdc9a38547ceb2c90897bc4ed12bac5dbc348"/>
    <w:p>
      <w:pPr>
        <w:pStyle w:val="Heading2"/>
      </w:pPr>
      <w:r>
        <w:t xml:space="preserve">6. Conclusion: The Path Forward for Journalists in Zimbabwe Harare</w:t>
      </w:r>
    </w:p>
    <w:p>
      <w:pPr>
        <w:pStyle w:val="FirstParagraph"/>
      </w:pPr>
      <w:r>
        <w:t xml:space="preserve">In conclusion, the profession of</w:t>
      </w:r>
      <w:r>
        <w:t xml:space="preserve"> </w:t>
      </w:r>
      <w:r>
        <w:rPr>
          <w:bCs/>
          <w:b/>
        </w:rPr>
        <w:t xml:space="preserve">Journalist</w:t>
      </w:r>
      <w:r>
        <w:t xml:space="preserve"> </w:t>
      </w:r>
      <w:r>
        <w:t xml:space="preserve">in</w:t>
      </w:r>
      <w:r>
        <w:t xml:space="preserve"> </w:t>
      </w:r>
      <w:r>
        <w:rPr>
          <w:bCs/>
          <w:b/>
        </w:rPr>
        <w:t xml:space="preserve">Zimbabwe Harare</w:t>
      </w:r>
      <w:r>
        <w:t xml:space="preserve"> </w:t>
      </w:r>
      <w:r>
        <w:t xml:space="preserve">is marked by both resilience and vulnerability. While systemic challenges persist, the dedication of journalists to uncovering truths and amplifying marginalized voices remains a cornerstone of democratic life in the city. To ensure their survival and effectiveness, there must be urgent reforms to protect press freedom, strengthen institutional oversight, and provide financial support for independent media.</w:t>
      </w:r>
    </w:p>
    <w:p>
      <w:pPr>
        <w:pStyle w:val="BodyText"/>
      </w:pPr>
      <w:r>
        <w:t xml:space="preserve">This document underscores the indispensable role of</w:t>
      </w:r>
      <w:r>
        <w:t xml:space="preserve"> </w:t>
      </w:r>
      <w:r>
        <w:rPr>
          <w:bCs/>
          <w:b/>
        </w:rPr>
        <w:t xml:space="preserve">Journalist</w:t>
      </w:r>
      <w:r>
        <w:t xml:space="preserve">s in</w:t>
      </w:r>
      <w:r>
        <w:t xml:space="preserve"> </w:t>
      </w:r>
      <w:r>
        <w:rPr>
          <w:bCs/>
          <w:b/>
        </w:rPr>
        <w:t xml:space="preserve">Zimbabwe Harare</w:t>
      </w:r>
      <w:r>
        <w:t xml:space="preserve"> </w:t>
      </w:r>
      <w:r>
        <w:t xml:space="preserve">as guardians of public interest and advocates for accountability. Their work not only shapes national narratives but also lays the groundwork for a more transparent and equitable society in Zimbabwe. As the capital city continues to evolve, so too must its commitment to nurturing a free and fearless press.</w:t>
      </w:r>
    </w:p>
    <w:p>
      <w:pPr>
        <w:pStyle w:val="BodyText"/>
      </w:pPr>
      <w:r>
        <w:rPr>
          <w:iCs/>
          <w:i/>
        </w:rPr>
        <w:t xml:space="preserve">Keywords:</w:t>
      </w:r>
      <w:r>
        <w:t xml:space="preserve"> </w:t>
      </w:r>
      <w:r>
        <w:t xml:space="preserve">Journalist, Zimbabwe Harare, Press Freedom, Democratic Governance, Media Censorship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2026-07-20T05:44:40Z</dcterms:created>
  <dcterms:modified xsi:type="dcterms:W3CDTF">2026-07-20T05:44:40Z</dcterms:modified>
</cp:coreProperties>
</file>

<file path=docProps/custom.xml><?xml version="1.0" encoding="utf-8"?>
<Properties xmlns="http://schemas.openxmlformats.org/officeDocument/2006/custom-properties" xmlns:vt="http://schemas.openxmlformats.org/officeDocument/2006/docPropsVTypes"/>
</file>