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1d6184470fccb06f4101faaec02a694be28629f"/>
    <w:p>
      <w:pPr>
        <w:pStyle w:val="Heading1"/>
      </w:pPr>
      <w:r>
        <w:t xml:space="preserve">Abstract Academic: The Role and Significance of a Laboratory Technician in Italy Naples</w:t>
      </w:r>
    </w:p>
    <w:p>
      <w:pPr>
        <w:pStyle w:val="FirstParagraph"/>
      </w:pPr>
      <w:r>
        <w:t xml:space="preserve">The field of laboratory science plays a pivotal role in modern healthcare, research, and forensic analysis. In the context of</w:t>
      </w:r>
      <w:r>
        <w:t xml:space="preserve"> </w:t>
      </w:r>
      <w:r>
        <w:rPr>
          <w:bCs/>
          <w:b/>
        </w:rPr>
        <w:t xml:space="preserve">Italy Naples</w:t>
      </w:r>
      <w:r>
        <w:t xml:space="preserve">, where the demand for skilled professionals is growing alongside advancements in medical technology, the position of a</w:t>
      </w:r>
      <w:r>
        <w:t xml:space="preserve"> </w:t>
      </w:r>
      <w:r>
        <w:rPr>
          <w:bCs/>
          <w:b/>
        </w:rPr>
        <w:t xml:space="preserve">Laboratory Technician</w:t>
      </w:r>
      <w:r>
        <w:t xml:space="preserve"> </w:t>
      </w:r>
      <w:r>
        <w:t xml:space="preserve">has become increasingly vital. This academic abstract explores the multifaceted responsibilities of a Laboratory Technician in Naples, emphasizing their contributions to public health, scientific research, and the broader healthcare ecosystem. By analyzing educational prerequisites, professional challenges unique to the region, and emerging technological trends, this document highlights why Naples represents an essential hub for laboratory professionals in Italy.</w:t>
      </w:r>
    </w:p>
    <w:bookmarkStart w:id="20" w:name="Xce4de9f6e6ffbf4851835f009043bab6924d12a"/>
    <w:p>
      <w:pPr>
        <w:pStyle w:val="Heading2"/>
      </w:pPr>
      <w:r>
        <w:t xml:space="preserve">Introduction: The Importance of Laboratory Technicians</w:t>
      </w:r>
    </w:p>
    <w:p>
      <w:pPr>
        <w:pStyle w:val="FirstParagraph"/>
      </w:pPr>
      <w:r>
        <w:rPr>
          <w:bCs/>
          <w:b/>
        </w:rPr>
        <w:t xml:space="preserve">Laboratory Technicians</w:t>
      </w:r>
      <w:r>
        <w:t xml:space="preserve"> </w:t>
      </w:r>
      <w:r>
        <w:t xml:space="preserve">are the backbone of diagnostic and analytical processes in hospitals, research institutions, and private laboratories. Their work ensures accurate results for clinical tests, environmental analyses, and pharmaceutical development. In</w:t>
      </w:r>
      <w:r>
        <w:t xml:space="preserve"> </w:t>
      </w:r>
      <w:r>
        <w:rPr>
          <w:bCs/>
          <w:b/>
        </w:rPr>
        <w:t xml:space="preserve">Italy Naples</w:t>
      </w:r>
      <w:r>
        <w:t xml:space="preserve">, where healthcare infrastructure is both robust and evolving, these technicians are critical to addressing public health challenges such as infectious diseases, aging populations, and the integration of digital health systems. The region’s strategic location in southern Italy also positions it as a gateway for medical innovation across the Mediterranean.</w:t>
      </w:r>
    </w:p>
    <w:p>
      <w:pPr>
        <w:pStyle w:val="BodyText"/>
      </w:pPr>
      <w:r>
        <w:t xml:space="preserve">The academic relevance of this topic lies in its intersection with healthcare policy, scientific education, and regional development. Naples, being one of Italy’s largest cities and a historical center for medical research, offers unique opportunities and challenges for Laboratory Technicians. Understanding their role within this context is essential for shaping future workforce strategies in the Italian healthcare sector.</w:t>
      </w:r>
    </w:p>
    <w:bookmarkEnd w:id="20"/>
    <w:bookmarkStart w:id="21" w:name="X99162b696ac6f8d01adf1aa9da2fe56b886084a"/>
    <w:p>
      <w:pPr>
        <w:pStyle w:val="Heading2"/>
      </w:pPr>
      <w:r>
        <w:t xml:space="preserve">Role and Responsibilities of a Laboratory Technician in Naples</w:t>
      </w:r>
    </w:p>
    <w:p>
      <w:pPr>
        <w:pStyle w:val="FirstParagraph"/>
      </w:pPr>
      <w:r>
        <w:t xml:space="preserve">A</w:t>
      </w:r>
      <w:r>
        <w:t xml:space="preserve"> </w:t>
      </w:r>
      <w:r>
        <w:rPr>
          <w:bCs/>
          <w:b/>
        </w:rPr>
        <w:t xml:space="preserve">Laboratory Technician</w:t>
      </w:r>
      <w:r>
        <w:t xml:space="preserve"> </w:t>
      </w:r>
      <w:r>
        <w:t xml:space="preserve">in Naples typically performs tasks such as sample preparation, equipment maintenance, data recording, and quality assurance. These professionals work across diverse settings, including university hospitals (e.g., Azienda Ospedaliera Universitaria di Napoli), public health labs (e.g., Istituto Zooprofilattico Sperimentale del Mezzogiorno), and private diagnostic centers. Their responsibilities often involve operating advanced equipment like automated analyzers, PCR machines, and electron microscopes to support clinical diagnoses or research projects.</w:t>
      </w:r>
    </w:p>
    <w:p>
      <w:pPr>
        <w:pStyle w:val="BodyText"/>
      </w:pPr>
      <w:r>
        <w:t xml:space="preserve">In the context of</w:t>
      </w:r>
      <w:r>
        <w:t xml:space="preserve"> </w:t>
      </w:r>
      <w:r>
        <w:rPr>
          <w:bCs/>
          <w:b/>
        </w:rPr>
        <w:t xml:space="preserve">Italy Naples</w:t>
      </w:r>
      <w:r>
        <w:t xml:space="preserve">, Laboratory Technicians frequently collaborate with physicians, researchers, and public health officials to address regional health priorities. For example, during the COVID-19 pandemic, technicians in Naples were instrumental in processing thousands of PCR tests daily. Their work also extends to environmental monitoring (e.g., water quality testing) and forensic investigations, underscoring their multidisciplinary impact.</w:t>
      </w:r>
    </w:p>
    <w:bookmarkEnd w:id="21"/>
    <w:bookmarkStart w:id="22" w:name="Xa0cd4971304c52638631f593154f55ee7694cdb"/>
    <w:p>
      <w:pPr>
        <w:pStyle w:val="Heading2"/>
      </w:pPr>
      <w:r>
        <w:t xml:space="preserve">Educational and Professional Requirements</w:t>
      </w:r>
    </w:p>
    <w:p>
      <w:pPr>
        <w:pStyle w:val="FirstParagraph"/>
      </w:pPr>
      <w:r>
        <w:t xml:space="preserve">To become a Laboratory Technician in Italy, individuals typically pursue a</w:t>
      </w:r>
      <w:r>
        <w:t xml:space="preserve"> </w:t>
      </w:r>
      <w:r>
        <w:rPr>
          <w:bCs/>
          <w:b/>
        </w:rPr>
        <w:t xml:space="preserve">diploma or bachelor’s degree</w:t>
      </w:r>
      <w:r>
        <w:t xml:space="preserve"> </w:t>
      </w:r>
      <w:r>
        <w:t xml:space="preserve">in Biotechnology, Medical Laboratory Science, or related fields. Institutions such as the University of Naples Federico II offer specialized programs that align with the country’s national standards for laboratory accreditation (e.g., ISO/IEC 17025). Additionally, hands-on training through internships in local hospitals or research labs is often required.</w:t>
      </w:r>
    </w:p>
    <w:p>
      <w:pPr>
        <w:pStyle w:val="BodyText"/>
      </w:pPr>
      <w:r>
        <w:t xml:space="preserve">In</w:t>
      </w:r>
      <w:r>
        <w:t xml:space="preserve"> </w:t>
      </w:r>
      <w:r>
        <w:rPr>
          <w:bCs/>
          <w:b/>
        </w:rPr>
        <w:t xml:space="preserve">Italy Naples</w:t>
      </w:r>
      <w:r>
        <w:t xml:space="preserve">, professional certification from the Italian National Health Service (SSN) or private accreditation bodies is essential for employment. Technicians must also stay updated on evolving regulations, such as those governing biosafety protocols and data privacy laws like GDPR. Continuous education through workshops or conferences organized by institutions like the Italian Society of Clinical Pathology (SICP) further enhances career prospects.</w:t>
      </w:r>
    </w:p>
    <w:bookmarkEnd w:id="22"/>
    <w:bookmarkStart w:id="23" w:name="challenges-and-opportunities-in-naples"/>
    <w:p>
      <w:pPr>
        <w:pStyle w:val="Heading2"/>
      </w:pPr>
      <w:r>
        <w:t xml:space="preserve">Challenges and Opportunities in Naples</w:t>
      </w:r>
    </w:p>
    <w:p>
      <w:pPr>
        <w:pStyle w:val="FirstParagraph"/>
      </w:pPr>
      <w:r>
        <w:t xml:space="preserve">While</w:t>
      </w:r>
      <w:r>
        <w:t xml:space="preserve"> </w:t>
      </w:r>
      <w:r>
        <w:rPr>
          <w:bCs/>
          <w:b/>
        </w:rPr>
        <w:t xml:space="preserve">Naples</w:t>
      </w:r>
      <w:r>
        <w:t xml:space="preserve"> </w:t>
      </w:r>
      <w:r>
        <w:t xml:space="preserve">offers dynamic opportunities for Laboratory Technicians, it also presents unique challenges. The region’s high population density and historical infrastructure limitations can strain healthcare resources, leading to demanding workloads. Additionally, the economic disparity between northern and southern Italy occasionally affects funding for advanced laboratory equipment or research initiatives.</w:t>
      </w:r>
    </w:p>
    <w:p>
      <w:pPr>
        <w:pStyle w:val="BodyText"/>
      </w:pPr>
      <w:r>
        <w:t xml:space="preserve">However, Naples’ growing emphasis on innovation provides counterbalancing opportunities. For instance, the city hosts collaborations between academic institutions and biotech startups aiming to develop cutting-edge diagnostic tools. Technicians in this environment often engage with interdisciplinary projects, such as precision medicine or AI-driven data analysis, which aligns with global trends in laboratory science.</w:t>
      </w:r>
    </w:p>
    <w:bookmarkEnd w:id="23"/>
    <w:bookmarkStart w:id="24" w:name="X3e89ac127fbd9d7f1a67e58847a0ec540e0138d"/>
    <w:p>
      <w:pPr>
        <w:pStyle w:val="Heading2"/>
      </w:pPr>
      <w:r>
        <w:t xml:space="preserve">Technological Advancements and Future Prospects</w:t>
      </w:r>
    </w:p>
    <w:p>
      <w:pPr>
        <w:pStyle w:val="FirstParagraph"/>
      </w:pPr>
      <w:r>
        <w:t xml:space="preserve">The integration of technology into laboratory practices has transformed the role of a</w:t>
      </w:r>
      <w:r>
        <w:t xml:space="preserve"> </w:t>
      </w:r>
      <w:r>
        <w:rPr>
          <w:bCs/>
          <w:b/>
        </w:rPr>
        <w:t xml:space="preserve">Laboratory Technician</w:t>
      </w:r>
      <w:r>
        <w:t xml:space="preserve">. In</w:t>
      </w:r>
      <w:r>
        <w:t xml:space="preserve"> </w:t>
      </w:r>
      <w:r>
        <w:rPr>
          <w:bCs/>
          <w:b/>
        </w:rPr>
        <w:t xml:space="preserve">Italy Naples</w:t>
      </w:r>
      <w:r>
        <w:t xml:space="preserve">, automation, robotics, and cloud-based data systems are increasingly adopted to enhance efficiency. For example, AI algorithms are now used to detect anomalies in patient samples or predict equipment maintenance needs. These innovations require technicians to develop additional skills in digital literacy and data interpretation.</w:t>
      </w:r>
    </w:p>
    <w:p>
      <w:pPr>
        <w:pStyle w:val="BodyText"/>
      </w:pPr>
      <w:r>
        <w:t xml:space="preserve">Looking ahead, the demand for Laboratory Technicians in Naples is projected to grow due to factors such as an aging population, increased focus on personalized medicine, and international research collaborations. The Italian government’s initiatives to strengthen healthcare infrastructure in southern regions further solidify Naples’ role as a hub for skilled laboratory professionals.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Laboratory Technician</w:t>
      </w:r>
      <w:r>
        <w:t xml:space="preserve"> </w:t>
      </w:r>
      <w:r>
        <w:t xml:space="preserve">is an indispensable figure in the healthcare and scientific landscape of</w:t>
      </w:r>
      <w:r>
        <w:t xml:space="preserve"> </w:t>
      </w:r>
      <w:r>
        <w:rPr>
          <w:bCs/>
          <w:b/>
        </w:rPr>
        <w:t xml:space="preserve">Italy Naples</w:t>
      </w:r>
      <w:r>
        <w:t xml:space="preserve">. Their expertise ensures the accuracy of critical medical data, supports public health initiatives, and drives innovation through advanced technologies. As Naples continues to evolve as a center for medical research and healthcare delivery, the contributions of Laboratory Technicians will remain central to addressing both local and global challenges. This abstract underscores the need for robust educational programs, investment in infrastructure, and recognition of their vital role in shaping Italy’s future healthcare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Laboratory Technician in Italy Naples</dc:title>
  <dc:creator/>
  <dc:language>en</dc:language>
  <cp:keywords/>
  <dcterms:created xsi:type="dcterms:W3CDTF">2026-07-20T07:34:34Z</dcterms:created>
  <dcterms:modified xsi:type="dcterms:W3CDTF">2026-07-20T07:34:34Z</dcterms:modified>
</cp:coreProperties>
</file>

<file path=docProps/custom.xml><?xml version="1.0" encoding="utf-8"?>
<Properties xmlns="http://schemas.openxmlformats.org/officeDocument/2006/custom-properties" xmlns:vt="http://schemas.openxmlformats.org/officeDocument/2006/docPropsVTypes"/>
</file>