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0" w:name="Xef880d1cbe9d9e373afe6cb3c5173ebe0d14866"/>
    <w:p>
      <w:pPr>
        <w:pStyle w:val="Heading1"/>
      </w:pPr>
      <w:r>
        <w:t xml:space="preserve">Abstract Academic Document: Marine Engineer in Egypt Alexandria</w:t>
      </w:r>
    </w:p>
    <w:p>
      <w:pPr>
        <w:pStyle w:val="FirstParagraph"/>
      </w:pPr>
      <w:r>
        <w:rPr>
          <w:bCs/>
          <w:b/>
        </w:rPr>
        <w:t xml:space="preserve">Introduction:</w:t>
      </w:r>
    </w:p>
    <w:p>
      <w:pPr>
        <w:pStyle w:val="BodyText"/>
      </w:pPr>
      <w:r>
        <w:t xml:space="preserve">The role of a</w:t>
      </w:r>
      <w:r>
        <w:t xml:space="preserve"> </w:t>
      </w:r>
      <w:r>
        <w:rPr>
          <w:bCs/>
          <w:b/>
        </w:rPr>
        <w:t xml:space="preserve">Marine Engineer</w:t>
      </w:r>
      <w:r>
        <w:t xml:space="preserve"> </w:t>
      </w:r>
      <w:r>
        <w:t xml:space="preserve">is critical to the global maritime industry, particularly in regions like</w:t>
      </w:r>
      <w:r>
        <w:t xml:space="preserve"> </w:t>
      </w:r>
      <w:r>
        <w:rPr>
          <w:bCs/>
          <w:b/>
        </w:rPr>
        <w:t xml:space="preserve">Egypt Alexandria</w:t>
      </w:r>
      <w:r>
        <w:t xml:space="preserve">, where the confluence of historical significance, economic activity, and strategic geographic location demands specialized expertise. This abstract academic document explores the multifaceted contributions of Marine Engineers in Alexandria, Egypt, emphasizing their technical roles, educational pathways tailored to local needs, and their impact on regional maritime development. As one of the most vital ports in the Mediterranean Sea and a gateway to global trade via the Suez Canal, Alexandria presents unique challenges and opportunities for Marine Engineers working within its dynamic environment.</w:t>
      </w:r>
    </w:p>
    <w:p>
      <w:pPr>
        <w:pStyle w:val="BodyText"/>
      </w:pPr>
      <w:r>
        <w:rPr>
          <w:bCs/>
          <w:b/>
        </w:rPr>
        <w:t xml:space="preserve">Role of Marine Engineers in Alexandria:</w:t>
      </w:r>
    </w:p>
    <w:p>
      <w:pPr>
        <w:pStyle w:val="BodyText"/>
      </w:pPr>
      <w:r>
        <w:t xml:space="preserve">A</w:t>
      </w:r>
      <w:r>
        <w:t xml:space="preserve"> </w:t>
      </w:r>
      <w:r>
        <w:rPr>
          <w:bCs/>
          <w:b/>
        </w:rPr>
        <w:t xml:space="preserve">Marine Engineer</w:t>
      </w:r>
      <w:r>
        <w:t xml:space="preserve"> </w:t>
      </w:r>
      <w:r>
        <w:t xml:space="preserve">is responsible for designing, maintaining, and operating the mechanical systems of ships and offshore structures. In</w:t>
      </w:r>
      <w:r>
        <w:t xml:space="preserve"> </w:t>
      </w:r>
      <w:r>
        <w:rPr>
          <w:bCs/>
          <w:b/>
        </w:rPr>
        <w:t xml:space="preserve">Egypt Alexandria</w:t>
      </w:r>
      <w:r>
        <w:t xml:space="preserve">, this profession takes on added significance due to the city’s status as a major hub for shipping, shipbuilding, and coastal infrastructure. Marine Engineers in Alexandria are tasked with ensuring the safety and efficiency of vessels navigating through the Suez Canal, which is one of the most critical waterways in global commerce. Their work extends beyond technical operations to include compliance with international maritime regulations such as those set by the International Maritime Organization (IMO) and environmental standards enforced by Egyptian maritime authorities.</w:t>
      </w:r>
    </w:p>
    <w:p>
      <w:pPr>
        <w:pStyle w:val="BodyText"/>
      </w:pPr>
      <w:r>
        <w:t xml:space="preserve">The responsibilities of a Marine Engineer in Alexandria encompass both theoretical and practical domains. They design propulsion systems, oversee electrical and mechanical maintenance, manage fuel efficiency, and implement safety protocols to prevent accidents. Additionally, they play a pivotal role in addressing the challenges posed by climate change, such as rising sea levels and increased maritime traffic congestion near the port of Alexandria. The integration of renewable energy technologies into maritime systems is another emerging area where Marine Engineers are actively contributing to sustainable development goals in Egypt.</w:t>
      </w:r>
    </w:p>
    <w:p>
      <w:pPr>
        <w:pStyle w:val="BodyText"/>
      </w:pPr>
      <w:r>
        <w:rPr>
          <w:bCs/>
          <w:b/>
        </w:rPr>
        <w:t xml:space="preserve">Educational Landscape for Marine Engineers in Egypt Alexandria:</w:t>
      </w:r>
    </w:p>
    <w:p>
      <w:pPr>
        <w:pStyle w:val="BodyText"/>
      </w:pPr>
      <w:r>
        <w:t xml:space="preserve">Training a competent</w:t>
      </w:r>
      <w:r>
        <w:t xml:space="preserve"> </w:t>
      </w:r>
      <w:r>
        <w:rPr>
          <w:bCs/>
          <w:b/>
        </w:rPr>
        <w:t xml:space="preserve">Marine Engineer</w:t>
      </w:r>
      <w:r>
        <w:t xml:space="preserve"> </w:t>
      </w:r>
      <w:r>
        <w:t xml:space="preserve">requires rigorous academic preparation, and</w:t>
      </w:r>
      <w:r>
        <w:t xml:space="preserve"> </w:t>
      </w:r>
      <w:r>
        <w:rPr>
          <w:bCs/>
          <w:b/>
        </w:rPr>
        <w:t xml:space="preserve">Egypt Alexandria</w:t>
      </w:r>
      <w:r>
        <w:t xml:space="preserve"> </w:t>
      </w:r>
      <w:r>
        <w:t xml:space="preserve">has emerged as a key center for maritime education. The University of Alexandria, along with institutions such as the Higher Institute of Engineering and Technology (HIET) and the Egyptian Maritime Academy, offer specialized programs in Marine Engineering. These programs are designed to align with both local industrial needs and international standards, ensuring that graduates are equipped to tackle the technical demands of modern maritime operations.</w:t>
      </w:r>
    </w:p>
    <w:p>
      <w:pPr>
        <w:pStyle w:val="BodyText"/>
      </w:pPr>
      <w:r>
        <w:t xml:space="preserve">The curriculum in Alexandria’s academic institutions emphasizes hands-on learning through laboratory work, internships on ships and shipyards, and collaboration with industry stakeholders. Students gain expertise in areas such as naval architecture, thermodynamics, automation systems for marine vessels, and environmental engineering. Furthermore, the Egyptian government has invested in infrastructure to support maritime education, including state-of-the-art simulation labs that replicate real-world scenarios faced by Marine Engineers.</w:t>
      </w:r>
    </w:p>
    <w:p>
      <w:pPr>
        <w:pStyle w:val="BodyText"/>
      </w:pPr>
      <w:r>
        <w:t xml:space="preserve">Given Alexandria’s proximity to the Mediterranean Sea and its role as a strategic port city, academic programs also incorporate modules on coastal engineering, marine resource management, and disaster preparedness for maritime accidents. This holistic approach ensures that graduates are not only technically proficient but also socially conscious, capable of addressing the unique challenges posed by Egypt’s maritime environment.</w:t>
      </w:r>
    </w:p>
    <w:p>
      <w:pPr>
        <w:pStyle w:val="BodyText"/>
      </w:pPr>
      <w:r>
        <w:rPr>
          <w:bCs/>
          <w:b/>
        </w:rPr>
        <w:t xml:space="preserve">Challenges and Opportunities in Alexandria:</w:t>
      </w:r>
    </w:p>
    <w:p>
      <w:pPr>
        <w:pStyle w:val="BodyText"/>
      </w:pPr>
      <w:r>
        <w:t xml:space="preserve">Despite its potential,</w:t>
      </w:r>
      <w:r>
        <w:t xml:space="preserve"> </w:t>
      </w:r>
      <w:r>
        <w:rPr>
          <w:bCs/>
          <w:b/>
        </w:rPr>
        <w:t xml:space="preserve">Egypt Alexandria</w:t>
      </w:r>
      <w:r>
        <w:t xml:space="preserve"> </w:t>
      </w:r>
      <w:r>
        <w:t xml:space="preserve">faces several challenges that require the expertise of</w:t>
      </w:r>
      <w:r>
        <w:t xml:space="preserve"> </w:t>
      </w:r>
      <w:r>
        <w:rPr>
          <w:bCs/>
          <w:b/>
        </w:rPr>
        <w:t xml:space="preserve">Marine Engineers</w:t>
      </w:r>
      <w:r>
        <w:t xml:space="preserve">. Aging port infrastructure, increased congestion due to rising global trade volumes, and environmental concerns such as oil spills and marine pollution necessitate innovative engineering solutions. Marine Engineers in Alexandria are at the forefront of addressing these issues through advanced technologies like AI-driven predictive maintenance systems, eco-friendly ship designs, and real-time monitoring tools for port operations.</w:t>
      </w:r>
    </w:p>
    <w:p>
      <w:pPr>
        <w:pStyle w:val="BodyText"/>
      </w:pPr>
      <w:r>
        <w:t xml:space="preserve">The Suez Canal expansion project has further amplified the demand for skilled Marine Engineers in Alexandria. This initiative requires expertise in large-scale maritime logistics, dredging operations, and the integration of automated systems to handle increased vessel traffic. Additionally, the city’s growing focus on blue economy initiatives—such as offshore renewable energy projects and aquaculture—has created new avenues for Marine Engineers to contribute to Egypt’s economic diversification.</w:t>
      </w:r>
    </w:p>
    <w:p>
      <w:pPr>
        <w:pStyle w:val="BodyText"/>
      </w:pPr>
      <w:r>
        <w:t xml:space="preserve">Opportunities for professional growth are abundant in Alexandria. The city hosts international maritime conferences, such as those organized by the Egyptian Maritime Authority and the International Chamber of Shipping, providing platforms for knowledge exchange between local and global experts. Furthermore, partnerships with European and Asian maritime institutions have facilitated collaborative research projects on topics like underwater robotics for port maintenance and carbon capture technologies for ship emissions.</w:t>
      </w:r>
    </w:p>
    <w:p>
      <w:pPr>
        <w:pStyle w:val="BodyText"/>
      </w:pPr>
      <w:r>
        <w:rPr>
          <w:bCs/>
          <w:b/>
        </w:rPr>
        <w:t xml:space="preserve">Conclusion:</w:t>
      </w:r>
    </w:p>
    <w:p>
      <w:pPr>
        <w:pStyle w:val="BodyText"/>
      </w:pPr>
      <w:r>
        <w:t xml:space="preserve">In summary, the role of a</w:t>
      </w:r>
      <w:r>
        <w:t xml:space="preserve"> </w:t>
      </w:r>
      <w:r>
        <w:rPr>
          <w:bCs/>
          <w:b/>
        </w:rPr>
        <w:t xml:space="preserve">Marine Engineer</w:t>
      </w:r>
      <w:r>
        <w:t xml:space="preserve"> </w:t>
      </w:r>
      <w:r>
        <w:t xml:space="preserve">is indispensable to the prosperity of</w:t>
      </w:r>
      <w:r>
        <w:t xml:space="preserve"> </w:t>
      </w:r>
      <w:r>
        <w:rPr>
          <w:bCs/>
          <w:b/>
        </w:rPr>
        <w:t xml:space="preserve">Egypt Alexandria</w:t>
      </w:r>
      <w:r>
        <w:t xml:space="preserve">, a city where maritime activity is deeply intertwined with economic, environmental, and strategic priorities. Through dedicated academic programs, technological innovation, and a commitment to sustainability, Marine Engineers in Alexandria are shaping the future of global maritime operations while addressing local challenges. As Egypt continues to play a pivotal role in international trade via the Suez Canal and its coastal regions, the contributions of Marine Engineers will remain central to achieving long-term maritime resilience and economic growth.</w:t>
      </w:r>
    </w:p>
    <w:p>
      <w:pPr>
        <w:pStyle w:val="BodyText"/>
      </w:pPr>
      <w:r>
        <w:rPr>
          <w:bCs/>
          <w:b/>
        </w:rPr>
        <w:t xml:space="preserve">Keywords:</w:t>
      </w:r>
      <w:r>
        <w:t xml:space="preserve"> </w:t>
      </w:r>
      <w:r>
        <w:rPr>
          <w:iCs/>
          <w:i/>
        </w:rPr>
        <w:t xml:space="preserve">Marine Engineer, Egypt Alexandria, Maritime Engineering, Suez Canal, Environmental Sustainability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Egypt Alexandria</dc:title>
  <dc:creator/>
  <dc:language>en</dc:language>
  <cp:keywords/>
  <dcterms:created xsi:type="dcterms:W3CDTF">2026-07-23T06:47:30Z</dcterms:created>
  <dcterms:modified xsi:type="dcterms:W3CDTF">2026-07-23T06:47:30Z</dcterms:modified>
</cp:coreProperties>
</file>

<file path=docProps/custom.xml><?xml version="1.0" encoding="utf-8"?>
<Properties xmlns="http://schemas.openxmlformats.org/officeDocument/2006/custom-properties" xmlns:vt="http://schemas.openxmlformats.org/officeDocument/2006/docPropsVTypes"/>
</file>