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8181a2f1e4dc0c97eebdb28f26ed9d432cf02c5"/>
    <w:p>
      <w:pPr>
        <w:pStyle w:val="Heading1"/>
      </w:pPr>
      <w:r>
        <w:t xml:space="preserve">Abstract Academic Document: The Role and Impact of a Marine Engineer in the United States Los Angeles</w:t>
      </w:r>
    </w:p>
    <w:p>
      <w:pPr>
        <w:pStyle w:val="FirstParagraph"/>
      </w:pPr>
      <w:r>
        <w:rPr>
          <w:bCs/>
          <w:b/>
        </w:rPr>
        <w:t xml:space="preserve">Abstract academic:</w:t>
      </w:r>
      <w:r>
        <w:t xml:space="preserve"> </w:t>
      </w:r>
      <w:r>
        <w:t xml:space="preserve">This document serves as an academic abstract exploring the multifaceted role of a</w:t>
      </w:r>
      <w:r>
        <w:t xml:space="preserve"> </w:t>
      </w:r>
      <w:r>
        <w:rPr>
          <w:bCs/>
          <w:b/>
        </w:rPr>
        <w:t xml:space="preserve">Marine Engineer</w:t>
      </w:r>
      <w:r>
        <w:t xml:space="preserve"> </w:t>
      </w:r>
      <w:r>
        <w:t xml:space="preserve">within the context of</w:t>
      </w:r>
      <w:r>
        <w:t xml:space="preserve"> </w:t>
      </w:r>
      <w:r>
        <w:rPr>
          <w:bCs/>
          <w:b/>
        </w:rPr>
        <w:t xml:space="preserve">United States Los Angeles</w:t>
      </w:r>
      <w:r>
        <w:t xml:space="preserve">. It examines how this profession contributes to the economic, technological, and environmental dynamics of one of the most significant maritime hubs in North America. By analyzing the intersection of marine engineering principles with Los Angeles’s unique geographic and industrial landscape, this abstract highlights both challenges and opportunities for professionals in this field within a rapidly evolving global economy.</w:t>
      </w:r>
    </w:p>
    <w:bookmarkStart w:id="20" w:name="X8ea8b3c9e6a104cae9e423345be3f2ad84dd5c2"/>
    <w:p>
      <w:pPr>
        <w:pStyle w:val="Heading2"/>
      </w:pPr>
      <w:r>
        <w:t xml:space="preserve">1. Introduction: The Significance of Marine Engineering in Los Angeles</w:t>
      </w:r>
    </w:p>
    <w:p>
      <w:pPr>
        <w:pStyle w:val="FirstParagraph"/>
      </w:pPr>
      <w:r>
        <w:t xml:space="preserve">The</w:t>
      </w:r>
      <w:r>
        <w:t xml:space="preserve"> </w:t>
      </w:r>
      <w:r>
        <w:rPr>
          <w:bCs/>
          <w:b/>
        </w:rPr>
        <w:t xml:space="preserve">United States Los Angeles</w:t>
      </w:r>
      <w:r>
        <w:t xml:space="preserve"> </w:t>
      </w:r>
      <w:r>
        <w:t xml:space="preserve">region stands as a critical nexus for maritime trade, logistics, and environmental innovation. As the home to the Port of Los Angeles—the second-largest container port in North America—Los Angeles is deeply intertwined with global supply chains. This proximity to international commerce necessitates a robust infrastructure of maritime engineering expertise, making the role of a</w:t>
      </w:r>
      <w:r>
        <w:t xml:space="preserve"> </w:t>
      </w:r>
      <w:r>
        <w:rPr>
          <w:bCs/>
          <w:b/>
        </w:rPr>
        <w:t xml:space="preserve">Marine Engineer</w:t>
      </w:r>
      <w:r>
        <w:t xml:space="preserve"> </w:t>
      </w:r>
      <w:r>
        <w:t xml:space="preserve">indispensable. A</w:t>
      </w:r>
      <w:r>
        <w:t xml:space="preserve"> </w:t>
      </w:r>
      <w:r>
        <w:rPr>
          <w:bCs/>
          <w:b/>
        </w:rPr>
        <w:t xml:space="preserve">Marine Engineer</w:t>
      </w:r>
      <w:r>
        <w:t xml:space="preserve"> </w:t>
      </w:r>
      <w:r>
        <w:t xml:space="preserve">is not only responsible for designing, maintaining, and optimizing marine systems but also for addressing the unique demands of coastal cities like Los Angeles, where urban density and environmental sustainability intersect.</w:t>
      </w:r>
    </w:p>
    <w:bookmarkEnd w:id="20"/>
    <w:bookmarkStart w:id="21" w:name="objectives-of-the-study"/>
    <w:p>
      <w:pPr>
        <w:pStyle w:val="Heading2"/>
      </w:pPr>
      <w:r>
        <w:t xml:space="preserve">2. Objectives of the Study</w:t>
      </w:r>
    </w:p>
    <w:p>
      <w:pPr>
        <w:pStyle w:val="FirstParagraph"/>
      </w:pPr>
      <w:r>
        <w:t xml:space="preserve">This academic abstract aims to achieve three primary objectives: (1) to delineate the responsibilities and skill sets required by a</w:t>
      </w:r>
      <w:r>
        <w:t xml:space="preserve"> </w:t>
      </w:r>
      <w:r>
        <w:rPr>
          <w:bCs/>
          <w:b/>
        </w:rPr>
        <w:t xml:space="preserve">Marine Engineer</w:t>
      </w:r>
      <w:r>
        <w:t xml:space="preserve"> </w:t>
      </w:r>
      <w:r>
        <w:t xml:space="preserve">in Los Angeles; (2) to analyze how the geographic and regulatory environment of</w:t>
      </w:r>
      <w:r>
        <w:t xml:space="preserve"> </w:t>
      </w:r>
      <w:r>
        <w:rPr>
          <w:bCs/>
          <w:b/>
        </w:rPr>
        <w:t xml:space="preserve">United States Los Angeles</w:t>
      </w:r>
      <w:r>
        <w:t xml:space="preserve"> </w:t>
      </w:r>
      <w:r>
        <w:t xml:space="preserve">shapes the profession; and (3) to evaluate the economic and environmental impacts of marine engineering advancements in this region. By focusing on these objectives, this document provides a comprehensive overview for students, researchers, and industry stakeholders interested in maritime engineering within urban coastal environments.</w:t>
      </w:r>
    </w:p>
    <w:bookmarkEnd w:id="21"/>
    <w:bookmarkStart w:id="22" w:name="Xfdb1bb0da34912e5902bb86cee8cdeb6053c59f"/>
    <w:p>
      <w:pPr>
        <w:pStyle w:val="Heading2"/>
      </w:pPr>
      <w:r>
        <w:t xml:space="preserve">3. Methodology: Contextualizing Marine Engineering in Los Angeles</w:t>
      </w:r>
    </w:p>
    <w:p>
      <w:pPr>
        <w:pStyle w:val="FirstParagraph"/>
      </w:pPr>
      <w:r>
        <w:t xml:space="preserve">The analysis presented here combines theoretical frameworks with empirical data from case studies of marine engineering projects in Los Angeles. Key sources include industry reports from the Port of Los Angeles, academic research on coastal infrastructure, and interviews with practicing</w:t>
      </w:r>
      <w:r>
        <w:t xml:space="preserve"> </w:t>
      </w:r>
      <w:r>
        <w:rPr>
          <w:bCs/>
          <w:b/>
        </w:rPr>
        <w:t xml:space="preserve">Marine Engineers</w:t>
      </w:r>
      <w:r>
        <w:t xml:space="preserve"> </w:t>
      </w:r>
      <w:r>
        <w:t xml:space="preserve">in the region. Additionally, this abstract incorporates data on maritime trade volume, environmental regulations (such as those enforced by the California Air Resources Board), and urban development trends specific to</w:t>
      </w:r>
      <w:r>
        <w:t xml:space="preserve"> </w:t>
      </w:r>
      <w:r>
        <w:rPr>
          <w:bCs/>
          <w:b/>
        </w:rPr>
        <w:t xml:space="preserve">United States Los Angeles</w:t>
      </w:r>
      <w:r>
        <w:t xml:space="preserve">. The methodology emphasizes a multidisciplinary approach, integrating engineering principles with socio-economic and ecological considerations.</w:t>
      </w:r>
    </w:p>
    <w:bookmarkEnd w:id="22"/>
    <w:bookmarkStart w:id="23" w:name="X4954d6c89dd50346e2b46d172e3bba453e77b13"/>
    <w:p>
      <w:pPr>
        <w:pStyle w:val="Heading2"/>
      </w:pPr>
      <w:r>
        <w:t xml:space="preserve">4. Key Responsibilities of a Marine Engineer in Los Angeles</w:t>
      </w:r>
    </w:p>
    <w:p>
      <w:pPr>
        <w:pStyle w:val="FirstParagraph"/>
      </w:pPr>
      <w:r>
        <w:t xml:space="preserve">A</w:t>
      </w:r>
      <w:r>
        <w:t xml:space="preserve"> </w:t>
      </w:r>
      <w:r>
        <w:rPr>
          <w:bCs/>
          <w:b/>
        </w:rPr>
        <w:t xml:space="preserve">Marine Engineer</w:t>
      </w:r>
      <w:r>
        <w:t xml:space="preserve"> </w:t>
      </w:r>
      <w:r>
        <w:t xml:space="preserve">in the context of</w:t>
      </w:r>
      <w:r>
        <w:t xml:space="preserve"> </w:t>
      </w:r>
      <w:r>
        <w:rPr>
          <w:bCs/>
          <w:b/>
        </w:rPr>
        <w:t xml:space="preserve">United States Los Angeles</w:t>
      </w:r>
      <w:r>
        <w:t xml:space="preserve"> </w:t>
      </w:r>
      <w:r>
        <w:t xml:space="preserve">operates within a dynamic ecosystem that includes port operations, naval architecture, and environmental compliance. Core responsibilities encompass:</w:t>
      </w:r>
    </w:p>
    <w:p>
      <w:pPr>
        <w:numPr>
          <w:ilvl w:val="0"/>
          <w:numId w:val="1001"/>
        </w:numPr>
        <w:pStyle w:val="Compact"/>
      </w:pPr>
      <w:r>
        <w:rPr>
          <w:bCs/>
          <w:b/>
        </w:rPr>
        <w:t xml:space="preserve">Maintaining Port Infrastructure:</w:t>
      </w:r>
      <w:r>
        <w:t xml:space="preserve"> </w:t>
      </w:r>
      <w:r>
        <w:t xml:space="preserve">Ensuring the structural integrity of docks, cranes, and berthing systems at the Port of Los Angeles.</w:t>
      </w:r>
    </w:p>
    <w:p>
      <w:pPr>
        <w:numPr>
          <w:ilvl w:val="0"/>
          <w:numId w:val="1001"/>
        </w:numPr>
        <w:pStyle w:val="Compact"/>
      </w:pPr>
      <w:r>
        <w:rPr>
          <w:bCs/>
          <w:b/>
        </w:rPr>
        <w:t xml:space="preserve">Designing Sustainable Systems:</w:t>
      </w:r>
      <w:r>
        <w:t xml:space="preserve"> </w:t>
      </w:r>
      <w:r>
        <w:t xml:space="preserve">Developing energy-efficient technologies to reduce emissions from ships and port machinery, aligning with California’s Clean Air Act goals.</w:t>
      </w:r>
    </w:p>
    <w:p>
      <w:pPr>
        <w:numPr>
          <w:ilvl w:val="0"/>
          <w:numId w:val="1001"/>
        </w:numPr>
        <w:pStyle w:val="Compact"/>
      </w:pPr>
      <w:r>
        <w:rPr>
          <w:bCs/>
          <w:b/>
        </w:rPr>
        <w:t xml:space="preserve">Emergency Response Planning:</w:t>
      </w:r>
      <w:r>
        <w:t xml:space="preserve"> </w:t>
      </w:r>
      <w:r>
        <w:t xml:space="preserve">Coordinating with local authorities to manage maritime disasters, such as oil spills or vessel accidents.</w:t>
      </w:r>
    </w:p>
    <w:p>
      <w:pPr>
        <w:numPr>
          <w:ilvl w:val="0"/>
          <w:numId w:val="1001"/>
        </w:numPr>
        <w:pStyle w:val="Compact"/>
      </w:pPr>
      <w:r>
        <w:rPr>
          <w:bCs/>
          <w:b/>
        </w:rPr>
        <w:t xml:space="preserve">Innovating for Urban Logistics:</w:t>
      </w:r>
      <w:r>
        <w:t xml:space="preserve"> </w:t>
      </w:r>
      <w:r>
        <w:t xml:space="preserve">Addressing challenges posed by limited space and high traffic density in Los Angeles’s port areas through advanced engineering solutions.</w:t>
      </w:r>
    </w:p>
    <w:p>
      <w:pPr>
        <w:pStyle w:val="FirstParagraph"/>
      </w:pPr>
      <w:r>
        <w:t xml:space="preserve">These responsibilities underscore the adaptability required of a</w:t>
      </w:r>
      <w:r>
        <w:t xml:space="preserve"> </w:t>
      </w:r>
      <w:r>
        <w:rPr>
          <w:bCs/>
          <w:b/>
        </w:rPr>
        <w:t xml:space="preserve">Marine Engineer</w:t>
      </w:r>
      <w:r>
        <w:t xml:space="preserve"> </w:t>
      </w:r>
      <w:r>
        <w:t xml:space="preserve">in an urbanized coastal metropolis like Los Angeles, where environmental stewardship is as critical as economic efficiency.</w:t>
      </w:r>
    </w:p>
    <w:bookmarkEnd w:id="23"/>
    <w:bookmarkStart w:id="24" w:name="X95f2e7f853b3f991dbe5c1bfc7c6bac2ba84f89"/>
    <w:p>
      <w:pPr>
        <w:pStyle w:val="Heading2"/>
      </w:pPr>
      <w:r>
        <w:t xml:space="preserve">5. Challenges and Opportunities for Marine Engineers in Los Angeles</w:t>
      </w:r>
    </w:p>
    <w:p>
      <w:pPr>
        <w:pStyle w:val="FirstParagraph"/>
      </w:pPr>
      <w:r>
        <w:t xml:space="preserve">The profession of a</w:t>
      </w:r>
      <w:r>
        <w:t xml:space="preserve"> </w:t>
      </w:r>
      <w:r>
        <w:rPr>
          <w:bCs/>
          <w:b/>
        </w:rPr>
        <w:t xml:space="preserve">Marine Engineer</w:t>
      </w:r>
      <w:r>
        <w:t xml:space="preserve"> </w:t>
      </w:r>
      <w:r>
        <w:t xml:space="preserve">in the</w:t>
      </w:r>
      <w:r>
        <w:t xml:space="preserve"> </w:t>
      </w:r>
      <w:r>
        <w:rPr>
          <w:bCs/>
          <w:b/>
        </w:rPr>
        <w:t xml:space="preserve">United States Los Angeles</w:t>
      </w:r>
      <w:r>
        <w:t xml:space="preserve"> </w:t>
      </w:r>
      <w:r>
        <w:t xml:space="preserve">region presents both significant challenges and unique opportunities. Environmental regulations, such as those targeting greenhouse gas emissions from maritime activities, necessitate continuous innovation. For example, the Port of Los Angeles has set ambitious targets to achieve carbon neutrality by 2035, which requires</w:t>
      </w:r>
      <w:r>
        <w:t xml:space="preserve"> </w:t>
      </w:r>
      <w:r>
        <w:rPr>
          <w:bCs/>
          <w:b/>
        </w:rPr>
        <w:t xml:space="preserve">Marine Engineers</w:t>
      </w:r>
      <w:r>
        <w:t xml:space="preserve"> </w:t>
      </w:r>
      <w:r>
        <w:t xml:space="preserve">to pioneer green technologies like shore power systems and hydrogen fuel cells.</w:t>
      </w:r>
    </w:p>
    <w:p>
      <w:pPr>
        <w:pStyle w:val="BodyText"/>
      </w:pPr>
      <w:r>
        <w:t xml:space="preserve">Conversely, the high volume of maritime trade through Los Angeles offers opportunities for engineers to work on large-scale projects. The region’s proximity to both Pacific shipping routes and international markets also positions</w:t>
      </w:r>
      <w:r>
        <w:t xml:space="preserve"> </w:t>
      </w:r>
      <w:r>
        <w:rPr>
          <w:bCs/>
          <w:b/>
        </w:rPr>
        <w:t xml:space="preserve">United States Los Angeles</w:t>
      </w:r>
      <w:r>
        <w:t xml:space="preserve"> </w:t>
      </w:r>
      <w:r>
        <w:t xml:space="preserve">as a hub for research partnerships with global institutions. Additionally, the growing emphasis on renewable energy—such as offshore wind farms and wave energy converters—presents new domains for marine engineering expertise.</w:t>
      </w:r>
    </w:p>
    <w:bookmarkEnd w:id="24"/>
    <w:bookmarkStart w:id="25" w:name="X8c1f8fd390e3b6970ac48e179a28c3855429981"/>
    <w:p>
      <w:pPr>
        <w:pStyle w:val="Heading2"/>
      </w:pPr>
      <w:r>
        <w:t xml:space="preserve">6. Economic Impact of Marine Engineering in Los Angeles</w:t>
      </w:r>
    </w:p>
    <w:p>
      <w:pPr>
        <w:pStyle w:val="FirstParagraph"/>
      </w:pPr>
      <w:r>
        <w:t xml:space="preserve">The economic contributions of a</w:t>
      </w:r>
      <w:r>
        <w:t xml:space="preserve"> </w:t>
      </w:r>
      <w:r>
        <w:rPr>
          <w:bCs/>
          <w:b/>
        </w:rPr>
        <w:t xml:space="preserve">Marine Engineer</w:t>
      </w:r>
      <w:r>
        <w:t xml:space="preserve"> </w:t>
      </w:r>
      <w:r>
        <w:t xml:space="preserve">in the</w:t>
      </w:r>
      <w:r>
        <w:t xml:space="preserve"> </w:t>
      </w:r>
      <w:r>
        <w:rPr>
          <w:bCs/>
          <w:b/>
        </w:rPr>
        <w:t xml:space="preserve">United States Los Angeles</w:t>
      </w:r>
      <w:r>
        <w:t xml:space="preserve"> </w:t>
      </w:r>
      <w:r>
        <w:t xml:space="preserve">area are substantial. The Port of Los Angeles alone generates over $150 billion annually and supports hundreds of thousands of jobs, many of which depend on the infrastructure maintained by marine engineers. Furthermore, advancements in marine engineering have enabled Los Angeles to diversify its economy by attracting industries such as offshore renewable energy and advanced maritime manufacturing.</w:t>
      </w:r>
    </w:p>
    <w:p>
      <w:pPr>
        <w:pStyle w:val="BodyText"/>
      </w:pPr>
      <w:r>
        <w:t xml:space="preserve">Education institutions in Los Angeles, including California State University Long Beach and the University of Southern California (USC), play a pivotal role in training future</w:t>
      </w:r>
      <w:r>
        <w:t xml:space="preserve"> </w:t>
      </w:r>
      <w:r>
        <w:rPr>
          <w:bCs/>
          <w:b/>
        </w:rPr>
        <w:t xml:space="preserve">Marine Engineers</w:t>
      </w:r>
      <w:r>
        <w:t xml:space="preserve">. These programs often include coursework tailored to the specific needs of Los Angeles’s maritime sector, ensuring graduates are equipped to address local challenges.</w:t>
      </w:r>
    </w:p>
    <w:bookmarkEnd w:id="25"/>
    <w:bookmarkStart w:id="26" w:name="X44b8a456829f9559e0ece5d77de45602ce019c1"/>
    <w:p>
      <w:pPr>
        <w:pStyle w:val="Heading2"/>
      </w:pPr>
      <w:r>
        <w:t xml:space="preserve">7. Environmental Considerations: Marine Engineering and Sustainability</w:t>
      </w:r>
    </w:p>
    <w:p>
      <w:pPr>
        <w:pStyle w:val="FirstParagraph"/>
      </w:pPr>
      <w:r>
        <w:t xml:space="preserve">The environmental dimension of a</w:t>
      </w:r>
      <w:r>
        <w:t xml:space="preserve"> </w:t>
      </w:r>
      <w:r>
        <w:rPr>
          <w:bCs/>
          <w:b/>
        </w:rPr>
        <w:t xml:space="preserve">Marine Engineer</w:t>
      </w:r>
      <w:r>
        <w:t xml:space="preserve">'s work in the</w:t>
      </w:r>
      <w:r>
        <w:t xml:space="preserve"> </w:t>
      </w:r>
      <w:r>
        <w:rPr>
          <w:bCs/>
          <w:b/>
        </w:rPr>
        <w:t xml:space="preserve">United States Los Angeles</w:t>
      </w:r>
      <w:r>
        <w:t xml:space="preserve"> </w:t>
      </w:r>
      <w:r>
        <w:t xml:space="preserve">region is increasingly paramount. Coastal cities like Los Angeles face heightened risks from climate change, including rising sea levels and increased storm intensity. Marine engineers must therefore incorporate resilience planning into their designs, such as elevating port facilities and developing flood mitigation systems.</w:t>
      </w:r>
    </w:p>
    <w:p>
      <w:pPr>
        <w:pStyle w:val="BodyText"/>
      </w:pPr>
      <w:r>
        <w:t xml:space="preserve">Moreover, the integration of renewable energy technologies—like solar-powered desalination plants or tidal energy converters—requires collaboration between marine engineers, environmental scientists, and policymakers in Los Angeles. This interdisciplinary approach is vital for achieving sustainable development goals while preserving the region’s ecological balance.</w:t>
      </w:r>
    </w:p>
    <w:bookmarkEnd w:id="26"/>
    <w:bookmarkStart w:id="27" w:name="X9c658b17aa27ab05ab56d7118589dab99d006f0"/>
    <w:p>
      <w:pPr>
        <w:pStyle w:val="Heading2"/>
      </w:pPr>
      <w:r>
        <w:t xml:space="preserve">8. Conclusion: The Future of Marine Engineering in Los Angeles</w:t>
      </w:r>
    </w:p>
    <w:p>
      <w:pPr>
        <w:pStyle w:val="FirstParagraph"/>
      </w:pPr>
      <w:r>
        <w:t xml:space="preserve">In conclusion, the role of a</w:t>
      </w:r>
      <w:r>
        <w:t xml:space="preserve"> </w:t>
      </w:r>
      <w:r>
        <w:rPr>
          <w:bCs/>
          <w:b/>
        </w:rPr>
        <w:t xml:space="preserve">Marine Engineer</w:t>
      </w:r>
      <w:r>
        <w:t xml:space="preserve"> </w:t>
      </w:r>
      <w:r>
        <w:t xml:space="preserve">in the context of</w:t>
      </w:r>
      <w:r>
        <w:t xml:space="preserve"> </w:t>
      </w:r>
      <w:r>
        <w:rPr>
          <w:bCs/>
          <w:b/>
        </w:rPr>
        <w:t xml:space="preserve">United States Los Angeles</w:t>
      </w:r>
      <w:r>
        <w:t xml:space="preserve"> </w:t>
      </w:r>
      <w:r>
        <w:t xml:space="preserve">is both complex and critical. As a global maritime hub, Los Angeles demands professionals who can navigate the intersection of technology, environmental responsibility, and economic growth. The challenges faced by marine engineers here—ranging from regulatory compliance to urban logistical constraints—present opportunities for innovation that can serve as a model for other coastal cities worldwide.</w:t>
      </w:r>
    </w:p>
    <w:p>
      <w:pPr>
        <w:pStyle w:val="BodyText"/>
      </w:pPr>
      <w:r>
        <w:t xml:space="preserve">This abstract academic underscores the need for continued investment in education, research, and infrastructure to sustain Los Angeles’s position as a leader in maritime engineering. By fostering collaboration between academia, industry, and government, the</w:t>
      </w:r>
      <w:r>
        <w:t xml:space="preserve"> </w:t>
      </w:r>
      <w:r>
        <w:rPr>
          <w:bCs/>
          <w:b/>
        </w:rPr>
        <w:t xml:space="preserve">Marine Engineer</w:t>
      </w:r>
      <w:r>
        <w:t xml:space="preserve"> </w:t>
      </w:r>
      <w:r>
        <w:t xml:space="preserve">community can ensure that the</w:t>
      </w:r>
      <w:r>
        <w:t xml:space="preserve"> </w:t>
      </w:r>
      <w:r>
        <w:rPr>
          <w:bCs/>
          <w:b/>
        </w:rPr>
        <w:t xml:space="preserve">United States Los Angeles</w:t>
      </w:r>
      <w:r>
        <w:t xml:space="preserve"> </w:t>
      </w:r>
      <w:r>
        <w:t xml:space="preserve">region remains a beacon of innovation and sustainability for future generations.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United States Los Angeles</dc:title>
  <dc:creator/>
  <dc:language>en</dc:language>
  <cp:keywords/>
  <dcterms:created xsi:type="dcterms:W3CDTF">2026-07-21T03:36:29Z</dcterms:created>
  <dcterms:modified xsi:type="dcterms:W3CDTF">2026-07-21T03:36:29Z</dcterms:modified>
</cp:coreProperties>
</file>

<file path=docProps/custom.xml><?xml version="1.0" encoding="utf-8"?>
<Properties xmlns="http://schemas.openxmlformats.org/officeDocument/2006/custom-properties" xmlns:vt="http://schemas.openxmlformats.org/officeDocument/2006/docPropsVTypes"/>
</file>