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cbff6c8f0a023db4a9950ae0ea0c3e17bd67d73"/>
    <w:p>
      <w:pPr>
        <w:pStyle w:val="Heading1"/>
      </w:pPr>
      <w:r>
        <w:t xml:space="preserve">Abstract Academic Document: The Role of a Mathematician in the Context of China Shanghai</w:t>
      </w:r>
    </w:p>
    <w:p>
      <w:pPr>
        <w:pStyle w:val="FirstParagraph"/>
      </w:pPr>
      <w:r>
        <w:rPr>
          <w:bCs/>
          <w:b/>
        </w:rPr>
        <w:t xml:space="preserve">Abstract:</w:t>
      </w:r>
    </w:p>
    <w:p>
      <w:pPr>
        <w:pStyle w:val="BodyText"/>
      </w:pPr>
      <w:r>
        <w:t xml:space="preserve">This academic abstract explores the multifaceted role of mathematicians within the dynamic intellectual and cultural landscape of</w:t>
      </w:r>
      <w:r>
        <w:t xml:space="preserve"> </w:t>
      </w:r>
      <w:r>
        <w:rPr>
          <w:bCs/>
          <w:b/>
        </w:rPr>
        <w:t xml:space="preserve">China Shanghai</w:t>
      </w:r>
      <w:r>
        <w:t xml:space="preserve">. As one of the most influential cities in contemporary China, Shanghai serves as a nexus for scientific innovation, economic growth, and academic excellence. The contributions of mathematicians in this metropolis are not only pivotal to advancing theoretical mathematics but also instrumental in addressing practical challenges through interdisciplinary research. This document examines the historical and contemporary significance of mathematicians in Shanghai, emphasizing their role in shaping China’s mathematical heritage while contributing to global scientific discourse.</w:t>
      </w:r>
    </w:p>
    <w:bookmarkStart w:id="20" w:name="X63aa096fd80b3e2d01207014255f4b74e2f4600"/>
    <w:p>
      <w:pPr>
        <w:pStyle w:val="Heading2"/>
      </w:pPr>
      <w:r>
        <w:t xml:space="preserve">Historical Context of Mathematics in China Shanghai</w:t>
      </w:r>
    </w:p>
    <w:p>
      <w:pPr>
        <w:pStyle w:val="FirstParagraph"/>
      </w:pPr>
      <w:r>
        <w:t xml:space="preserve">The study of mathematics has deep roots in Chinese civilization, tracing back to ancient texts such as the</w:t>
      </w:r>
      <w:r>
        <w:t xml:space="preserve"> </w:t>
      </w:r>
      <w:r>
        <w:rPr>
          <w:iCs/>
          <w:i/>
        </w:rPr>
        <w:t xml:space="preserve">Nine Chapters on the Mathematical Art</w:t>
      </w:r>
      <w:r>
        <w:t xml:space="preserve">, which laid foundational principles for arithmetic, algebra, and geometry. However, the modernization of mathematics in China began during the late 19th and early 20th centuries, a period marked by rapid industrialization and cultural exchange. Shanghai emerged as a critical hub for this transformation due to its cosmopolitan environment, characterized by interactions between Chinese scholars and foreign experts from Europe and North America.</w:t>
      </w:r>
    </w:p>
    <w:p>
      <w:pPr>
        <w:pStyle w:val="BodyText"/>
      </w:pPr>
      <w:r>
        <w:t xml:space="preserve">During the early 20th century, Shanghai became home to pioneering mathematicians who integrated Western mathematical methodologies with traditional Chinese approaches. This synthesis not only enriched China’s mathematical framework but also positioned Shanghai as a center for higher education in mathematics. Institutions such as the</w:t>
      </w:r>
      <w:r>
        <w:t xml:space="preserve"> </w:t>
      </w:r>
      <w:r>
        <w:rPr>
          <w:bCs/>
          <w:b/>
        </w:rPr>
        <w:t xml:space="preserve">Shanghai Jiao Tong University</w:t>
      </w:r>
      <w:r>
        <w:t xml:space="preserve"> </w:t>
      </w:r>
      <w:r>
        <w:t xml:space="preserve">and the</w:t>
      </w:r>
      <w:r>
        <w:t xml:space="preserve"> </w:t>
      </w:r>
      <w:r>
        <w:rPr>
          <w:bCs/>
          <w:b/>
        </w:rPr>
        <w:t xml:space="preserve">East China Normal University</w:t>
      </w:r>
      <w:r>
        <w:t xml:space="preserve"> </w:t>
      </w:r>
      <w:r>
        <w:t xml:space="preserve">were established to nurture talent and conduct cutting-edge research, reflecting the city’s commitment to academic excellence.</w:t>
      </w:r>
    </w:p>
    <w:bookmarkEnd w:id="20"/>
    <w:bookmarkStart w:id="21" w:name="X876e84b40b85f7310ff8fe6de495277bea72f56"/>
    <w:p>
      <w:pPr>
        <w:pStyle w:val="Heading2"/>
      </w:pPr>
      <w:r>
        <w:t xml:space="preserve">The Mathematician as a Catalyst for Innovation in Shanghai</w:t>
      </w:r>
    </w:p>
    <w:p>
      <w:pPr>
        <w:pStyle w:val="FirstParagraph"/>
      </w:pPr>
      <w:r>
        <w:t xml:space="preserve">A mathematician operating within</w:t>
      </w:r>
      <w:r>
        <w:t xml:space="preserve"> </w:t>
      </w:r>
      <w:r>
        <w:rPr>
          <w:bCs/>
          <w:b/>
        </w:rPr>
        <w:t xml:space="preserve">China Shanghai</w:t>
      </w:r>
      <w:r>
        <w:t xml:space="preserve"> </w:t>
      </w:r>
      <w:r>
        <w:t xml:space="preserve">today is more than an academic researcher; they are a catalyst for innovation, bridging theoretical exploration with real-world applications. In a city renowned for its financial prowess and technological advancements, mathematicians contribute to fields such as data science, cryptography, artificial intelligence (AI), and computational modeling. Their work aligns with Shanghai’s vision of becoming a global leader in science and technology by 2035.</w:t>
      </w:r>
    </w:p>
    <w:p>
      <w:pPr>
        <w:pStyle w:val="BodyText"/>
      </w:pPr>
      <w:r>
        <w:t xml:space="preserve">For instance, contemporary mathematicians in Shanghai have been at the forefront of developing algorithms for high-frequency trading systems used by financial institutions on the</w:t>
      </w:r>
      <w:r>
        <w:t xml:space="preserve"> </w:t>
      </w:r>
      <w:r>
        <w:rPr>
          <w:bCs/>
          <w:b/>
        </w:rPr>
        <w:t xml:space="preserve">Shanghai Stock Exchange</w:t>
      </w:r>
      <w:r>
        <w:t xml:space="preserve">. Additionally, their research in applied mathematics has supported urban planning initiatives, such as optimizing traffic flow in Shanghai’s sprawling metropolis. These contributions underscore how a mathematician’s expertise transcends abstract theory to influence tangible societal progress.</w:t>
      </w:r>
    </w:p>
    <w:bookmarkEnd w:id="21"/>
    <w:bookmarkStart w:id="22" w:name="X8163b0ae541ce65f60194a186f8196984d018ed"/>
    <w:p>
      <w:pPr>
        <w:pStyle w:val="Heading2"/>
      </w:pPr>
      <w:r>
        <w:t xml:space="preserve">The Interdisciplinary Role of Mathematicians in Shanghai’s Academic Ecosystem</w:t>
      </w:r>
    </w:p>
    <w:p>
      <w:pPr>
        <w:pStyle w:val="FirstParagraph"/>
      </w:pPr>
      <w:r>
        <w:t xml:space="preserve">In the academic ecosystem of</w:t>
      </w:r>
      <w:r>
        <w:t xml:space="preserve"> </w:t>
      </w:r>
      <w:r>
        <w:rPr>
          <w:bCs/>
          <w:b/>
        </w:rPr>
        <w:t xml:space="preserve">China Shanghai</w:t>
      </w:r>
      <w:r>
        <w:t xml:space="preserve">, mathematicians often collaborate across disciplines, fostering innovation through partnerships with engineers, computer scientists, and economists. This interdisciplinary approach is evident in research projects at institutions like the</w:t>
      </w:r>
      <w:r>
        <w:t xml:space="preserve"> </w:t>
      </w:r>
      <w:r>
        <w:rPr>
          <w:bCs/>
          <w:b/>
        </w:rPr>
        <w:t xml:space="preserve">Shanghai Institute of Applied Mathematics and Mechanics (SIAMM)</w:t>
      </w:r>
      <w:r>
        <w:t xml:space="preserve">, where mathematicians work on problems ranging from quantum computing to climate modeling.</w:t>
      </w:r>
    </w:p>
    <w:p>
      <w:pPr>
        <w:pStyle w:val="BodyText"/>
      </w:pPr>
      <w:r>
        <w:t xml:space="preserve">The city’s unique status as a crossroads of East and West has also shaped the intellectual priorities of its mathematicians. Many scholars in Shanghai engage in international collaborations, publishing groundbreaking research in journals such as</w:t>
      </w:r>
      <w:r>
        <w:t xml:space="preserve"> </w:t>
      </w:r>
      <w:r>
        <w:rPr>
          <w:iCs/>
          <w:i/>
        </w:rPr>
        <w:t xml:space="preserve">Advances in Mathematics</w:t>
      </w:r>
      <w:r>
        <w:t xml:space="preserve"> </w:t>
      </w:r>
      <w:r>
        <w:t xml:space="preserve">and</w:t>
      </w:r>
      <w:r>
        <w:t xml:space="preserve"> </w:t>
      </w:r>
      <w:r>
        <w:rPr>
          <w:iCs/>
          <w:i/>
        </w:rPr>
        <w:t xml:space="preserve">Journal of Mathematical Analysis and Applications</w:t>
      </w:r>
      <w:r>
        <w:t xml:space="preserve">. These efforts enhance China’s global reputation while ensuring that Shanghai remains a vibrant center for mathematical inquiry.</w:t>
      </w:r>
    </w:p>
    <w:bookmarkEnd w:id="22"/>
    <w:bookmarkStart w:id="23" w:name="Xd8d45da18367e241003c72f6eca8885c9e6791c"/>
    <w:p>
      <w:pPr>
        <w:pStyle w:val="Heading2"/>
      </w:pPr>
      <w:r>
        <w:t xml:space="preserve">Educational Contributions and the Cultivation of Future Mathematicians</w:t>
      </w:r>
    </w:p>
    <w:p>
      <w:pPr>
        <w:pStyle w:val="FirstParagraph"/>
      </w:pPr>
      <w:r>
        <w:t xml:space="preserve">An essential role of mathematicians in</w:t>
      </w:r>
      <w:r>
        <w:t xml:space="preserve"> </w:t>
      </w:r>
      <w:r>
        <w:rPr>
          <w:bCs/>
          <w:b/>
        </w:rPr>
        <w:t xml:space="preserve">China Shanghai</w:t>
      </w:r>
      <w:r>
        <w:t xml:space="preserve"> </w:t>
      </w:r>
      <w:r>
        <w:t xml:space="preserve">is their commitment to education. By mentoring students and contributing to curriculum development, they ensure the continuity of mathematical excellence. Shanghai’s educational institutions have consistently produced top-tier mathematicians who go on to work in academia, industry, and government sectors.</w:t>
      </w:r>
    </w:p>
    <w:p>
      <w:pPr>
        <w:pStyle w:val="BodyText"/>
      </w:pPr>
      <w:r>
        <w:t xml:space="preserve">The city’s emphasis on STEM (science, technology, engineering, and mathematics) education is exemplified by initiatives such as the</w:t>
      </w:r>
      <w:r>
        <w:t xml:space="preserve"> </w:t>
      </w:r>
      <w:r>
        <w:rPr>
          <w:bCs/>
          <w:b/>
        </w:rPr>
        <w:t xml:space="preserve">Shanghai Mathematics Olympiad</w:t>
      </w:r>
      <w:r>
        <w:t xml:space="preserve">, which identifies and nurtures young talent. Furthermore, mathematicians in Shanghai frequently participate in public outreach programs to demystify complex mathematical concepts for broader audiences. These efforts align with China’s national strategy to cultivate a society driven by knowledge and innovation.</w:t>
      </w:r>
    </w:p>
    <w:bookmarkEnd w:id="23"/>
    <w:bookmarkStart w:id="24" w:name="X4d869d1604aca961822146742d70f08a9b14f4e"/>
    <w:p>
      <w:pPr>
        <w:pStyle w:val="Heading2"/>
      </w:pPr>
      <w:r>
        <w:t xml:space="preserve">Challenges and Opportunities for Mathematicians in Shanghai</w:t>
      </w:r>
    </w:p>
    <w:p>
      <w:pPr>
        <w:pStyle w:val="FirstParagraph"/>
      </w:pPr>
      <w:r>
        <w:t xml:space="preserve">Despite the opportunities, mathematicians in</w:t>
      </w:r>
      <w:r>
        <w:t xml:space="preserve"> </w:t>
      </w:r>
      <w:r>
        <w:rPr>
          <w:bCs/>
          <w:b/>
        </w:rPr>
        <w:t xml:space="preserve">China Shanghai</w:t>
      </w:r>
      <w:r>
        <w:t xml:space="preserve"> </w:t>
      </w:r>
      <w:r>
        <w:t xml:space="preserve">face challenges such as the pressure to produce commercially viable research while maintaining academic rigor. Additionally, the rapid pace of technological advancement requires continuous adaptation of mathematical methodologies to emerging fields like AI and biotechnology.</w:t>
      </w:r>
    </w:p>
    <w:p>
      <w:pPr>
        <w:pStyle w:val="BodyText"/>
      </w:pPr>
      <w:r>
        <w:t xml:space="preserve">However, these challenges also present opportunities for growth. Shanghai’s robust infrastructure, access to global networks, and government support through initiatives like the</w:t>
      </w:r>
      <w:r>
        <w:t xml:space="preserve"> </w:t>
      </w:r>
      <w:r>
        <w:rPr>
          <w:bCs/>
          <w:b/>
        </w:rPr>
        <w:t xml:space="preserve">Megacity Innovation Plan</w:t>
      </w:r>
      <w:r>
        <w:t xml:space="preserve"> </w:t>
      </w:r>
      <w:r>
        <w:t xml:space="preserve">provide mathematicians with the resources needed to thrive. By leveraging these advantages, mathematicians can contribute to solving some of the most pressing problems of our time.</w:t>
      </w:r>
    </w:p>
    <w:bookmarkEnd w:id="24"/>
    <w:bookmarkStart w:id="25" w:name="X1abdeeb14aada6ef83e62eb36fdc3942f60b15f"/>
    <w:p>
      <w:pPr>
        <w:pStyle w:val="Heading2"/>
      </w:pPr>
      <w:r>
        <w:t xml:space="preserve">Conclusion: The Enduring Legacy of Mathematicians in Shanghai</w:t>
      </w:r>
    </w:p>
    <w:p>
      <w:pPr>
        <w:pStyle w:val="FirstParagraph"/>
      </w:pPr>
      <w:r>
        <w:t xml:space="preserve">In summary, the role of a mathematician in</w:t>
      </w:r>
      <w:r>
        <w:t xml:space="preserve"> </w:t>
      </w:r>
      <w:r>
        <w:rPr>
          <w:bCs/>
          <w:b/>
        </w:rPr>
        <w:t xml:space="preserve">China Shanghai</w:t>
      </w:r>
      <w:r>
        <w:t xml:space="preserve"> </w:t>
      </w:r>
      <w:r>
        <w:t xml:space="preserve">is deeply intertwined with the city’s identity as a beacon of innovation and learning. Their contributions span theoretical breakthroughs, interdisciplinary collaborations, and educational leadership, all while reflecting the cultural and historical richness of Chinese mathematics. As Shanghai continues to evolve as a global metropolis, its mathematicians will undoubtedly play a pivotal role in shaping its future.</w:t>
      </w:r>
    </w:p>
    <w:p>
      <w:pPr>
        <w:pStyle w:val="BodyText"/>
      </w:pPr>
      <w:r>
        <w:t xml:space="preserve">This academic abstract underscores the importance of recognizing and supporting the work of mathematicians in</w:t>
      </w:r>
      <w:r>
        <w:t xml:space="preserve"> </w:t>
      </w:r>
      <w:r>
        <w:rPr>
          <w:bCs/>
          <w:b/>
        </w:rPr>
        <w:t xml:space="preserve">China Shanghai</w:t>
      </w:r>
      <w:r>
        <w:t xml:space="preserve">, ensuring that their legacy endures as both an intellectual and societal asset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China Shanghai</dc:title>
  <dc:creator/>
  <dc:language>en</dc:language>
  <cp:keywords/>
  <dcterms:created xsi:type="dcterms:W3CDTF">2026-05-30T03:52:26Z</dcterms:created>
  <dcterms:modified xsi:type="dcterms:W3CDTF">2026-05-30T03:52:26Z</dcterms:modified>
</cp:coreProperties>
</file>

<file path=docProps/custom.xml><?xml version="1.0" encoding="utf-8"?>
<Properties xmlns="http://schemas.openxmlformats.org/officeDocument/2006/custom-properties" xmlns:vt="http://schemas.openxmlformats.org/officeDocument/2006/docPropsVTypes"/>
</file>