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Mechanical</w:t>
      </w:r>
      <w:r>
        <w:t xml:space="preserve"> </w:t>
      </w:r>
      <w:r>
        <w:t xml:space="preserve">Engineer</w:t>
      </w:r>
      <w:r>
        <w:t xml:space="preserve"> </w:t>
      </w:r>
      <w:r>
        <w:t xml:space="preserve">in</w:t>
      </w:r>
      <w:r>
        <w:t xml:space="preserve"> </w:t>
      </w:r>
      <w:r>
        <w:t xml:space="preserve">Egypt</w:t>
      </w:r>
      <w:r>
        <w:t xml:space="preserve"> </w:t>
      </w:r>
      <w:r>
        <w:t xml:space="preserve">Cairo</w:t>
      </w:r>
    </w:p>
    <w:p>
      <w:pPr>
        <w:pStyle w:val="FirstParagraph"/>
      </w:pPr>
      <w:r>
        <w:t xml:space="preserve">```html</w:t>
      </w:r>
    </w:p>
    <w:bookmarkStart w:id="27" w:name="X708657e75ff604edea657b27c5ea413a6271497"/>
    <w:p>
      <w:pPr>
        <w:pStyle w:val="Heading1"/>
      </w:pPr>
      <w:r>
        <w:t xml:space="preserve">Abstract Academic Document: The Role and Significance of a Mechanical Engineer in Egypt, Cairo</w:t>
      </w:r>
    </w:p>
    <w:p>
      <w:pPr>
        <w:pStyle w:val="FirstParagraph"/>
      </w:pPr>
      <w:r>
        <w:rPr>
          <w:bCs/>
          <w:b/>
        </w:rPr>
        <w:t xml:space="preserve">Abstract academic:</w:t>
      </w:r>
      <w:r>
        <w:t xml:space="preserve"> </w:t>
      </w:r>
      <w:r>
        <w:t xml:space="preserve">This document serves as a comprehensive academic overview of the role, responsibilities, and challenges faced by mechanical engineers in the context of Egypt’s capital city, Cairo. It explores how mechanical engineering contributes to industrial development, infrastructure projects, and technological innovation within the socio-economic framework of Egypt. The study emphasizes the critical need for skilled mechanical engineers in Cairo to address local and national challenges while aligning with global engineering standards. By analyzing current trends, educational institutions, and industry demands in Cairo, this abstract academic highlights the interdisciplinary nature of mechanical engineering and its pivotal role in shaping Egypt’s future.</w:t>
      </w:r>
    </w:p>
    <w:bookmarkStart w:id="20" w:name="introduction"/>
    <w:p>
      <w:pPr>
        <w:pStyle w:val="Heading2"/>
      </w:pPr>
      <w:r>
        <w:t xml:space="preserve">Introduction</w:t>
      </w:r>
    </w:p>
    <w:p>
      <w:pPr>
        <w:pStyle w:val="FirstParagraph"/>
      </w:pPr>
      <w:r>
        <w:rPr>
          <w:bCs/>
          <w:b/>
        </w:rPr>
        <w:t xml:space="preserve">Mechanical Engineer:</w:t>
      </w:r>
      <w:r>
        <w:t xml:space="preserve"> </w:t>
      </w:r>
      <w:r>
        <w:t xml:space="preserve">A mechanical engineer is a professional who designs, analyzes, and maintains mechanical systems, ranging from small-scale devices to large industrial machinery. In the context of</w:t>
      </w:r>
      <w:r>
        <w:t xml:space="preserve"> </w:t>
      </w:r>
      <w:r>
        <w:rPr>
          <w:bCs/>
          <w:b/>
        </w:rPr>
        <w:t xml:space="preserve">Egypt Cairo</w:t>
      </w:r>
      <w:r>
        <w:t xml:space="preserve">, where urbanization and industrial growth are accelerating, the role of a mechanical engineer has become increasingly vital. Cairo, as Egypt’s political and economic hub, presents unique opportunities and challenges for mechanical engineers working in sectors such as energy production, manufacturing, transportation systems, and construction. This abstract academic aims to dissect the responsibilities of a mechanical engineer in Cairo while addressing how these professionals can contribute to sustainable development goals (SDGs) in Egypt.</w:t>
      </w:r>
    </w:p>
    <w:bookmarkEnd w:id="20"/>
    <w:bookmarkStart w:id="21" w:name="Xc60d3956edc54dc02cecddea40a0e6cf628dbfa"/>
    <w:p>
      <w:pPr>
        <w:pStyle w:val="Heading2"/>
      </w:pPr>
      <w:r>
        <w:t xml:space="preserve">The Scope of Work for a Mechanical Engineer in Cairo</w:t>
      </w:r>
    </w:p>
    <w:p>
      <w:pPr>
        <w:pStyle w:val="FirstParagraph"/>
      </w:pPr>
      <w:r>
        <w:rPr>
          <w:bCs/>
          <w:b/>
        </w:rPr>
        <w:t xml:space="preserve">Mechanical Engineer:</w:t>
      </w:r>
      <w:r>
        <w:t xml:space="preserve"> </w:t>
      </w:r>
      <w:r>
        <w:t xml:space="preserve">In Cairo, the scope of work for a mechanical engineer is broad and multifaceted. It includes designing and optimizing mechanical systems for industries such as automotive manufacturing, aerospace engineering, renewable energy projects (e.g., solar power plants), and HVAC (heating, ventilation, and air conditioning) systems for skyscrapers. Additionally, mechanical engineers in Cairo are tasked with ensuring compliance with national regulations set by the Egyptian Engineers Syndicate while adopting international standards like ISO and ASME. For instance, the construction of the New Administrative Capital (NAC) near Cairo requires hundreds of mechanical engineers to design infrastructure that balances efficiency, sustainability, and cost-effectiveness.</w:t>
      </w:r>
    </w:p>
    <w:bookmarkEnd w:id="21"/>
    <w:bookmarkStart w:id="22" w:name="Xf9264e8c9836e1f711f0c52e62cb9c97fa9a41b"/>
    <w:p>
      <w:pPr>
        <w:pStyle w:val="Heading2"/>
      </w:pPr>
      <w:r>
        <w:t xml:space="preserve">Challenges Faced by Mechanical Engineers in Egypt Cairo</w:t>
      </w:r>
    </w:p>
    <w:p>
      <w:pPr>
        <w:pStyle w:val="FirstParagraph"/>
      </w:pPr>
      <w:r>
        <w:rPr>
          <w:bCs/>
          <w:b/>
        </w:rPr>
        <w:t xml:space="preserve">Egypt Cairo:</w:t>
      </w:r>
      <w:r>
        <w:t xml:space="preserve"> </w:t>
      </w:r>
      <w:r>
        <w:t xml:space="preserve">The dynamic environment of</w:t>
      </w:r>
      <w:r>
        <w:t xml:space="preserve"> </w:t>
      </w:r>
      <w:r>
        <w:rPr>
          <w:bCs/>
          <w:b/>
        </w:rPr>
        <w:t xml:space="preserve">Egypt Cairo</w:t>
      </w:r>
      <w:r>
        <w:t xml:space="preserve"> </w:t>
      </w:r>
      <w:r>
        <w:t xml:space="preserve">presents unique challenges for mechanical engineers. These include navigating bureaucratic hurdles in project approvals, managing resource scarcity (such as water and energy), and adapting to rapid urbanization without compromising safety standards. Furthermore, the reliance on imported machinery and components poses a challenge for local engineering firms in Cairo to develop indigenous solutions. Climate change also impacts mechanical systems, particularly in sectors like agriculture (e.g., irrigation systems) and construction (e.g., heat-resistant materials). A</w:t>
      </w:r>
      <w:r>
        <w:t xml:space="preserve"> </w:t>
      </w:r>
      <w:r>
        <w:rPr>
          <w:bCs/>
          <w:b/>
        </w:rPr>
        <w:t xml:space="preserve">Mechanical Engineer</w:t>
      </w:r>
      <w:r>
        <w:t xml:space="preserve"> </w:t>
      </w:r>
      <w:r>
        <w:t xml:space="preserve">must therefore possess not only technical expertise but also strategic problem-solving skills to address these multifaceted issues.</w:t>
      </w:r>
    </w:p>
    <w:bookmarkEnd w:id="22"/>
    <w:bookmarkStart w:id="23" w:name="Xd605f5fc3fc1203d5497bf54a88beac5b31fa8c"/>
    <w:p>
      <w:pPr>
        <w:pStyle w:val="Heading2"/>
      </w:pPr>
      <w:r>
        <w:t xml:space="preserve">Educational Institutions and Professional Development in Cairo</w:t>
      </w:r>
    </w:p>
    <w:p>
      <w:pPr>
        <w:pStyle w:val="FirstParagraph"/>
      </w:pPr>
      <w:r>
        <w:rPr>
          <w:bCs/>
          <w:b/>
        </w:rPr>
        <w:t xml:space="preserve">Mechanical Engineer:</w:t>
      </w:r>
      <w:r>
        <w:t xml:space="preserve"> </w:t>
      </w:r>
      <w:r>
        <w:t xml:space="preserve">Cairo is home to prestigious educational institutions that produce some of Egypt’s most skilled mechanical engineers. The Faculty of Engineering at Cairo University, the American University in Cairo (AUC), and the Helwan University are renowned for their programs in mechanical engineering. These institutions emphasize hands-on training, research opportunities, and industry partnerships to ensure graduates are equipped with both theoretical knowledge and practical skills. Additionally, professional development is encouraged through certifications from organizations like the Egyptian Engineers Syndicate and international bodies such as ASME (American Society of Mechanical Engineers). This academic infrastructure in</w:t>
      </w:r>
      <w:r>
        <w:t xml:space="preserve"> </w:t>
      </w:r>
      <w:r>
        <w:rPr>
          <w:bCs/>
          <w:b/>
        </w:rPr>
        <w:t xml:space="preserve">Egypt Cairo</w:t>
      </w:r>
      <w:r>
        <w:t xml:space="preserve"> </w:t>
      </w:r>
      <w:r>
        <w:t xml:space="preserve">ensures a steady supply of qualified mechanical engineers for the country’s growing industries.</w:t>
      </w:r>
    </w:p>
    <w:bookmarkEnd w:id="23"/>
    <w:bookmarkStart w:id="24" w:name="X9ffa2b19ed505aed97d9d7755f2a7b5fcc6e65f"/>
    <w:p>
      <w:pPr>
        <w:pStyle w:val="Heading2"/>
      </w:pPr>
      <w:r>
        <w:t xml:space="preserve">The Role of Mechanical Engineering in Sustainable Development</w:t>
      </w:r>
    </w:p>
    <w:p>
      <w:pPr>
        <w:pStyle w:val="FirstParagraph"/>
      </w:pPr>
      <w:r>
        <w:rPr>
          <w:bCs/>
          <w:b/>
        </w:rPr>
        <w:t xml:space="preserve">Mechanical Engineer:</w:t>
      </w:r>
      <w:r>
        <w:t xml:space="preserve"> </w:t>
      </w:r>
      <w:r>
        <w:t xml:space="preserve">In alignment with Egypt’s Vision 2030, which prioritizes sustainable development and economic diversification, mechanical engineers in Cairo are playing a pivotal role in advancing green technologies. This includes the design of energy-efficient systems for buildings, the development of waste-to-energy plants, and the integration of smart grids into Cairo’s power infrastructure. For example, projects like the Benban Solar Park—located near Aswan but influenced by Cairo-based engineering firms—demonstrate how mechanical engineers can drive renewable energy adoption in Egypt. The</w:t>
      </w:r>
      <w:r>
        <w:t xml:space="preserve"> </w:t>
      </w:r>
      <w:r>
        <w:rPr>
          <w:bCs/>
          <w:b/>
        </w:rPr>
        <w:t xml:space="preserve">Abstract academic</w:t>
      </w:r>
      <w:r>
        <w:t xml:space="preserve"> </w:t>
      </w:r>
      <w:r>
        <w:t xml:space="preserve">nature of this document underscores the need for interdisciplinary collaboration between mechanical engineers, environmental scientists, and urban planners to achieve sustainable growth.</w:t>
      </w:r>
    </w:p>
    <w:bookmarkEnd w:id="24"/>
    <w:bookmarkStart w:id="25" w:name="economic-impact-and-future-prospects"/>
    <w:p>
      <w:pPr>
        <w:pStyle w:val="Heading2"/>
      </w:pPr>
      <w:r>
        <w:t xml:space="preserve">Economic Impact and Future Prospects</w:t>
      </w:r>
    </w:p>
    <w:p>
      <w:pPr>
        <w:pStyle w:val="FirstParagraph"/>
      </w:pPr>
      <w:r>
        <w:rPr>
          <w:bCs/>
          <w:b/>
        </w:rPr>
        <w:t xml:space="preserve">Egypt Cairo:</w:t>
      </w:r>
      <w:r>
        <w:t xml:space="preserve"> </w:t>
      </w:r>
      <w:r>
        <w:t xml:space="preserve">The economic impact of skilled mechanical engineers in</w:t>
      </w:r>
      <w:r>
        <w:t xml:space="preserve"> </w:t>
      </w:r>
      <w:r>
        <w:rPr>
          <w:bCs/>
          <w:b/>
        </w:rPr>
        <w:t xml:space="preserve">Egypt Cairo</w:t>
      </w:r>
      <w:r>
        <w:t xml:space="preserve"> </w:t>
      </w:r>
      <w:r>
        <w:t xml:space="preserve">is profound. By improving industrial productivity, reducing operational costs through innovation, and fostering exports (e.g., Egyptian machinery), these professionals contribute to the national economy. Future prospects for mechanical engineers in Cairo are promising, given Egypt’s investments in sectors like renewable energy, smart cities (e.g., the New Administrative Capital), and advanced manufacturing. The government’s push for digital transformation also opens opportunities for mechanical engineers to integrate IoT (Internet of Things) and AI into traditional systems.</w:t>
      </w:r>
    </w:p>
    <w:bookmarkEnd w:id="25"/>
    <w:bookmarkStart w:id="26" w:name="conclusion"/>
    <w:p>
      <w:pPr>
        <w:pStyle w:val="Heading2"/>
      </w:pPr>
      <w:r>
        <w:t xml:space="preserve">Conclusion</w:t>
      </w:r>
    </w:p>
    <w:p>
      <w:pPr>
        <w:pStyle w:val="FirstParagraph"/>
      </w:pPr>
      <w:r>
        <w:rPr>
          <w:bCs/>
          <w:b/>
        </w:rPr>
        <w:t xml:space="preserve">Mechanical Engineer:</w:t>
      </w:r>
      <w:r>
        <w:t xml:space="preserve"> </w:t>
      </w:r>
      <w:r>
        <w:t xml:space="preserve">In conclusion, the role of a mechanical engineer in</w:t>
      </w:r>
      <w:r>
        <w:t xml:space="preserve"> </w:t>
      </w:r>
      <w:r>
        <w:rPr>
          <w:bCs/>
          <w:b/>
        </w:rPr>
        <w:t xml:space="preserve">Egypt Cairo</w:t>
      </w:r>
      <w:r>
        <w:t xml:space="preserve"> </w:t>
      </w:r>
      <w:r>
        <w:t xml:space="preserve">is both challenging and rewarding. As the capital city continues to grow, the demand for innovative solutions in engineering will only increase. This</w:t>
      </w:r>
      <w:r>
        <w:t xml:space="preserve"> </w:t>
      </w:r>
      <w:r>
        <w:rPr>
          <w:bCs/>
          <w:b/>
        </w:rPr>
        <w:t xml:space="preserve">Abstract academic</w:t>
      </w:r>
      <w:r>
        <w:t xml:space="preserve"> </w:t>
      </w:r>
      <w:r>
        <w:t xml:space="preserve">document highlights how mechanical engineers can bridge gaps between technology and sustainability while addressing local needs through global best practices. The future of Egypt’s industrial and urban development hinges on the expertise, adaptability, and vision of its mechanical engineers, who are poised to shape Cairo’s—and indeed Egypt’s—trajectory in the 21st century.</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Mechanical Engineer in Egypt Cairo</dc:title>
  <dc:creator/>
  <dc:language>en</dc:language>
  <cp:keywords/>
  <dcterms:created xsi:type="dcterms:W3CDTF">2026-07-14T16:22:51Z</dcterms:created>
  <dcterms:modified xsi:type="dcterms:W3CDTF">2026-07-14T16:22:51Z</dcterms:modified>
</cp:coreProperties>
</file>

<file path=docProps/custom.xml><?xml version="1.0" encoding="utf-8"?>
<Properties xmlns="http://schemas.openxmlformats.org/officeDocument/2006/custom-properties" xmlns:vt="http://schemas.openxmlformats.org/officeDocument/2006/docPropsVTypes"/>
</file>