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ee7a7e33790e34eea67e7351c8a6973553dec66"/>
    <w:p>
      <w:pPr>
        <w:pStyle w:val="Heading1"/>
      </w:pPr>
      <w:r>
        <w:t xml:space="preserve">Abstract Academic Document: The Role of a Mechanical Engineer in Ghana Accra</w:t>
      </w:r>
    </w:p>
    <w:p>
      <w:pPr>
        <w:pStyle w:val="FirstParagraph"/>
      </w:pPr>
      <w:r>
        <w:rPr>
          <w:bCs/>
          <w:b/>
        </w:rPr>
        <w:t xml:space="preserve">Abstract:</w:t>
      </w:r>
    </w:p>
    <w:p>
      <w:pPr>
        <w:pStyle w:val="BodyText"/>
      </w:pPr>
      <w:r>
        <w:t xml:space="preserve">The field of mechanical engineering plays a pivotal role in driving technological and infrastructural advancements, particularly in urban centers like Accra, Ghana. As the capital city of Ghana and a hub for economic activity, innovation, and development, Accra presents unique challenges and opportunities for mechanical engineers. This academic abstract explores the multifaceted responsibilities of a mechanical engineer operating within the context of Ghana's capital city. It highlights the significance of mechanical engineering in addressing local needs such as sustainable energy systems, transportation infrastructure, waste management solutions, and industrial automation. Furthermore, it examines how a mechanical engineer in Accra must navigate environmental constraints, socio-economic factors, and technological limitations to contribute meaningfully to national development goals.</w:t>
      </w:r>
    </w:p>
    <w:bookmarkStart w:id="20" w:name="introduction"/>
    <w:p>
      <w:pPr>
        <w:pStyle w:val="Heading2"/>
      </w:pPr>
      <w:r>
        <w:t xml:space="preserve">Introduction</w:t>
      </w:r>
    </w:p>
    <w:p>
      <w:pPr>
        <w:pStyle w:val="FirstParagraph"/>
      </w:pPr>
      <w:r>
        <w:t xml:space="preserve">The role of a mechanical engineer in Ghana Accra is deeply intertwined with the city's rapid urbanization, population growth, and increasing demand for modern infrastructure. Mechanical engineers are tasked with designing, developing, and maintaining systems that support industries ranging from manufacturing to renewable energy. In Accra, where the need for efficient public services is critical due to its status as a major economic center in West Africa, mechanical engineers must align their technical expertise with local priorities. This document provides an academic overview of how a mechanical engineer in Ghana Accra can leverage their skills to address challenges such as energy poverty, traffic congestion, and environmental degradation.</w:t>
      </w:r>
    </w:p>
    <w:bookmarkEnd w:id="20"/>
    <w:bookmarkStart w:id="21" w:name="X6352661598e908c960b617c0287eca632221aa1"/>
    <w:p>
      <w:pPr>
        <w:pStyle w:val="Heading2"/>
      </w:pPr>
      <w:r>
        <w:t xml:space="preserve">The Role of Mechanical Engineers in Ghana Accra</w:t>
      </w:r>
    </w:p>
    <w:p>
      <w:pPr>
        <w:pStyle w:val="FirstParagraph"/>
      </w:pPr>
      <w:r>
        <w:t xml:space="preserve">In the context of Ghana Accra, a mechanical engineer is not merely a practitioner of technical principles but also an agent of change. Their responsibilities extend beyond traditional domains to include community-oriented problem-solving. For instance, in sectors like energy, mechanical engineers are pivotal in designing systems for solar power generation and biomass energy utilization to reduce reliance on fossil fuels. In transportation, they contribute to the development of efficient public transit solutions, such as electric buses or optimized traffic control systems tailored to Accra's road networks.</w:t>
      </w:r>
    </w:p>
    <w:p>
      <w:pPr>
        <w:pStyle w:val="BodyText"/>
      </w:pPr>
      <w:r>
        <w:t xml:space="preserve">Moreover, a mechanical engineer in Ghana Accra must address the unique environmental conditions of the region. High humidity, seasonal rainfall patterns, and urban heat islands necessitate adaptive engineering solutions. For example, engineers are involved in creating cooling systems for buildings that minimize energy consumption while maintaining comfort levels. They also play a role in waste management by designing waste-to-energy plants or recycling systems that mitigate pollution and support circular economy principles.</w:t>
      </w:r>
    </w:p>
    <w:bookmarkEnd w:id="21"/>
    <w:bookmarkStart w:id="22" w:name="X36a305e27ce6ab4df2a7f6bfa64d8449e4621be"/>
    <w:p>
      <w:pPr>
        <w:pStyle w:val="Heading2"/>
      </w:pPr>
      <w:r>
        <w:t xml:space="preserve">Challenges Faced by Mechanical Engineers in Ghana Accra</w:t>
      </w:r>
    </w:p>
    <w:p>
      <w:pPr>
        <w:pStyle w:val="FirstParagraph"/>
      </w:pPr>
      <w:r>
        <w:t xml:space="preserve">Despite their critical contributions, mechanical engineers in Ghana Accra face several challenges. One of the primary issues is the limited availability of advanced infrastructure and equipment required for cutting-edge projects. Many local industries rely on imported machinery, which can be costly and difficult to maintain due to a lack of technical expertise or spare parts. Additionally, funding constraints often hinder research and development initiatives aimed at innovation in mechanical engineering.</w:t>
      </w:r>
    </w:p>
    <w:p>
      <w:pPr>
        <w:pStyle w:val="BodyText"/>
      </w:pPr>
      <w:r>
        <w:t xml:space="preserve">Another challenge is the need to balance traditional practices with modern engineering solutions. In regions where community reliance on indigenous methods persists, mechanical engineers must engage in cultural sensitivity while promoting sustainable technologies. For example, integrating solar-powered irrigation systems into agricultural practices requires not only technical expertise but also an understanding of local farming traditions and socio-economic dynamics.</w:t>
      </w:r>
    </w:p>
    <w:bookmarkEnd w:id="22"/>
    <w:bookmarkStart w:id="23" w:name="X18a572081cc7ff5bcef07373e99616351f7ce47"/>
    <w:p>
      <w:pPr>
        <w:pStyle w:val="Heading2"/>
      </w:pPr>
      <w:r>
        <w:t xml:space="preserve">Opportunities for Mechanical Engineers in Ghana Accra</w:t>
      </w:r>
    </w:p>
    <w:p>
      <w:pPr>
        <w:pStyle w:val="FirstParagraph"/>
      </w:pPr>
      <w:r>
        <w:t xml:space="preserve">Ghana Accra offers numerous opportunities for mechanical engineers to make a lasting impact. The government's commitment to renewable energy and sustainable development has led to increased investment in projects such as the Bui Hydropower Plant and solar farms. These initiatives provide a platform for mechanical engineers to specialize in areas like hydraulics, thermodynamics, and renewable systems.</w:t>
      </w:r>
    </w:p>
    <w:p>
      <w:pPr>
        <w:pStyle w:val="BodyText"/>
      </w:pPr>
      <w:r>
        <w:t xml:space="preserve">Furthermore, the growth of industries such as construction, automotive repair, and manufacturing has created a demand for mechanical engineers skilled in automation and precision engineering. For instance, the development of smart buildings equipped with energy-efficient HVAC (Heating, Ventilation, and Air Conditioning) systems or automated assembly lines requires expertise that aligns with global standards while addressing local needs.</w:t>
      </w:r>
    </w:p>
    <w:bookmarkEnd w:id="23"/>
    <w:bookmarkStart w:id="24" w:name="Xedc853d71294a830d680100831a5339f1e0ee51"/>
    <w:p>
      <w:pPr>
        <w:pStyle w:val="Heading2"/>
      </w:pPr>
      <w:r>
        <w:t xml:space="preserve">Cases Studies: Mechanical Engineering Projects in Accra</w:t>
      </w:r>
    </w:p>
    <w:p>
      <w:pPr>
        <w:pStyle w:val="FirstParagraph"/>
      </w:pPr>
      <w:r>
        <w:t xml:space="preserve">To illustrate the practical application of mechanical engineering in Ghana Accra, consider the following case studies:</w:t>
      </w:r>
    </w:p>
    <w:p>
      <w:pPr>
        <w:numPr>
          <w:ilvl w:val="0"/>
          <w:numId w:val="1001"/>
        </w:numPr>
        <w:pStyle w:val="Compact"/>
      </w:pPr>
      <w:r>
        <w:rPr>
          <w:bCs/>
          <w:b/>
        </w:rPr>
        <w:t xml:space="preserve">Solar Energy Initiative at the University of Ghana:</w:t>
      </w:r>
      <w:r>
        <w:t xml:space="preserve"> </w:t>
      </w:r>
      <w:r>
        <w:t xml:space="preserve">A team of mechanical engineers collaborated with energy experts to install solar panels on campus buildings, reducing electricity costs and serving as a model for sustainable university infrastructure.</w:t>
      </w:r>
    </w:p>
    <w:p>
      <w:pPr>
        <w:numPr>
          <w:ilvl w:val="0"/>
          <w:numId w:val="1001"/>
        </w:numPr>
        <w:pStyle w:val="Compact"/>
      </w:pPr>
      <w:r>
        <w:rPr>
          <w:bCs/>
          <w:b/>
        </w:rPr>
        <w:t xml:space="preserve">Waste-to-Energy Plant in Accra:</w:t>
      </w:r>
      <w:r>
        <w:t xml:space="preserve"> </w:t>
      </w:r>
      <w:r>
        <w:t xml:space="preserve">A pilot project involving mechanical engineers focused on converting municipal solid waste into biogas, addressing waste management challenges while producing clean energy for nearby communities.</w:t>
      </w:r>
    </w:p>
    <w:p>
      <w:pPr>
        <w:numPr>
          <w:ilvl w:val="0"/>
          <w:numId w:val="1001"/>
        </w:numPr>
        <w:pStyle w:val="Compact"/>
      </w:pPr>
      <w:r>
        <w:rPr>
          <w:bCs/>
          <w:b/>
        </w:rPr>
        <w:t xml:space="preserve">Public Transit Optimization:</w:t>
      </w:r>
      <w:r>
        <w:t xml:space="preserve"> </w:t>
      </w:r>
      <w:r>
        <w:t xml:space="preserve">Engineers developed a traffic simulation model to identify bottlenecks in Accra's transportation network and propose solutions such as dedicated bus lanes and signal timing adjustments.</w:t>
      </w:r>
    </w:p>
    <w:bookmarkEnd w:id="24"/>
    <w:bookmarkStart w:id="25" w:name="Xe9d12f69c87ce860049cbc74865d1c23a4ce84f"/>
    <w:p>
      <w:pPr>
        <w:pStyle w:val="Heading2"/>
      </w:pPr>
      <w:r>
        <w:t xml:space="preserve">The Future of Mechanical Engineering in Ghana Accra</w:t>
      </w:r>
    </w:p>
    <w:p>
      <w:pPr>
        <w:pStyle w:val="FirstParagraph"/>
      </w:pPr>
      <w:r>
        <w:t xml:space="preserve">The future of mechanical engineering in Ghana Accra hinges on the integration of emerging technologies such as artificial intelligence (AI), the Internet of Things (IoT), and advanced materials. For instance, AI-driven predictive maintenance systems can enhance the efficiency of industrial machinery, while IoT sensors can monitor energy consumption in real time to optimize resource use.</w:t>
      </w:r>
    </w:p>
    <w:p>
      <w:pPr>
        <w:pStyle w:val="BodyText"/>
      </w:pPr>
      <w:r>
        <w:t xml:space="preserve">As Ghana continues its journey toward becoming a regional leader in sustainable development, mechanical engineers must embrace interdisciplinary collaboration. Partnerships with professionals in environmental science, urban planning, and public policy will be essential to create holistic solutions that address both technical and societal challenges.</w:t>
      </w:r>
    </w:p>
    <w:bookmarkEnd w:id="25"/>
    <w:bookmarkStart w:id="26" w:name="conclusion"/>
    <w:p>
      <w:pPr>
        <w:pStyle w:val="Heading2"/>
      </w:pPr>
      <w:r>
        <w:t xml:space="preserve">Conclusion</w:t>
      </w:r>
    </w:p>
    <w:p>
      <w:pPr>
        <w:pStyle w:val="FirstParagraph"/>
      </w:pPr>
      <w:r>
        <w:t xml:space="preserve">In conclusion, the role of a mechanical engineer in Ghana Accra is indispensable to the city's development. By leveraging their technical skills and adapting them to local contexts, mechanical engineers can drive innovation in energy systems, transportation infrastructure, and environmental sustainability. While challenges such as limited resources and socio-economic disparities persist, opportunities for growth are abundant. The future of mechanical engineering in Accra depends on a commitment to continuous learning, collaboration with stakeholders, and a focus on solutions that align with Ghana's vision for sustainable development.</w:t>
      </w:r>
    </w:p>
    <w:p>
      <w:pPr>
        <w:pStyle w:val="BodyText"/>
      </w:pPr>
      <w:r>
        <w:t xml:space="preserve">As an academic document, this abstract underscores the importance of studying mechanical engineering within the specific socio-economic and environmental framework of Ghana Accra. It highlights the need for tailored education programs that prepare engineers to address regional challenges while contributing to global engineering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Ghana Accra</dc:title>
  <dc:creator/>
  <dc:language>en</dc:language>
  <cp:keywords/>
  <dcterms:created xsi:type="dcterms:W3CDTF">2026-07-18T21:54:04Z</dcterms:created>
  <dcterms:modified xsi:type="dcterms:W3CDTF">2026-07-18T21:54:04Z</dcterms:modified>
</cp:coreProperties>
</file>

<file path=docProps/custom.xml><?xml version="1.0" encoding="utf-8"?>
<Properties xmlns="http://schemas.openxmlformats.org/officeDocument/2006/custom-properties" xmlns:vt="http://schemas.openxmlformats.org/officeDocument/2006/docPropsVTypes"/>
</file>