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d660f23e2259572d72095e4a36c8ef6e1e19b59"/>
    <w:p>
      <w:pPr>
        <w:pStyle w:val="Heading1"/>
      </w:pPr>
      <w:r>
        <w:t xml:space="preserve">Abstract Academic Document: The Role of Mechanical Engineer in Sri Lanka Colombo</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Mechanical Engineer</w:t>
      </w:r>
      <w:r>
        <w:t xml:space="preserve"> </w:t>
      </w:r>
      <w:r>
        <w:t xml:space="preserve">within the industrial and technological landscape of</w:t>
      </w:r>
      <w:r>
        <w:t xml:space="preserve"> </w:t>
      </w:r>
      <w:r>
        <w:rPr>
          <w:bCs/>
          <w:b/>
        </w:rPr>
        <w:t xml:space="preserve">Sri Lanka Colombo</w:t>
      </w:r>
      <w:r>
        <w:t xml:space="preserve">. As one of South Asia’s most dynamic urban centers, Colombo presents unique opportunities and challenges for mechanical engineers working across sectors such as automotive manufacturing, energy systems, construction engineering, and advanced materials development. This academic abstract explores how the profession of a Mechanical Engineer in Sri Lanka Colombo contributes to national infrastructure growth while addressing local economic priorities and environmental sustainability goals.</w:t>
      </w:r>
    </w:p>
    <w:bookmarkStart w:id="20" w:name="Xe7b07673444dd48dbe0059d9e6948c06f9f9242"/>
    <w:p>
      <w:pPr>
        <w:pStyle w:val="Heading2"/>
      </w:pPr>
      <w:r>
        <w:t xml:space="preserve">1. Introduction: The Relevance of Mechanical Engineering in Colombo</w:t>
      </w:r>
    </w:p>
    <w:p>
      <w:pPr>
        <w:pStyle w:val="FirstParagraph"/>
      </w:pPr>
      <w:r>
        <w:t xml:space="preserve">The field of mechanical engineering has evolved as a cornerstone discipline in modern industrialization, integrating principles of physics, mathematics, and material science to design, analyze, and optimize mechanical systems. In the context of</w:t>
      </w:r>
      <w:r>
        <w:t xml:space="preserve"> </w:t>
      </w:r>
      <w:r>
        <w:rPr>
          <w:bCs/>
          <w:b/>
        </w:rPr>
        <w:t xml:space="preserve">Sri Lanka Colombo</w:t>
      </w:r>
      <w:r>
        <w:t xml:space="preserve">, where rapid urbanization and infrastructure development are reshaping the city’s skyline, the role of a</w:t>
      </w:r>
      <w:r>
        <w:t xml:space="preserve"> </w:t>
      </w:r>
      <w:r>
        <w:rPr>
          <w:bCs/>
          <w:b/>
        </w:rPr>
        <w:t xml:space="preserve">Mechanical Engineer</w:t>
      </w:r>
      <w:r>
        <w:t xml:space="preserve"> </w:t>
      </w:r>
      <w:r>
        <w:t xml:space="preserve">has become increasingly critical. Colombo’s strategic location as Sri Lanka’s commercial capital fosters innovation in sectors ranging from energy production to transportation logistics, all of which demand specialized expertise in mechanical engineering.</w:t>
      </w:r>
    </w:p>
    <w:p>
      <w:pPr>
        <w:pStyle w:val="BodyText"/>
      </w:pPr>
      <w:r>
        <w:t xml:space="preserve">The academic relevance of this topic lies in its intersection with regional economic priorities. Sri Lanka’s national development plans emphasize sustainable growth through technology-driven industries, and</w:t>
      </w:r>
      <w:r>
        <w:t xml:space="preserve"> </w:t>
      </w:r>
      <w:r>
        <w:rPr>
          <w:bCs/>
          <w:b/>
        </w:rPr>
        <w:t xml:space="preserve">Mechanical Engineers</w:t>
      </w:r>
      <w:r>
        <w:t xml:space="preserve"> </w:t>
      </w:r>
      <w:r>
        <w:t xml:space="preserve">are pivotal in achieving these objectives. Their work spans from designing energy-efficient HVAC systems for commercial buildings to developing renewable energy solutions aligned with the country’s commitment to reducing carbon emissions.</w:t>
      </w:r>
    </w:p>
    <w:bookmarkEnd w:id="20"/>
    <w:bookmarkStart w:id="21" w:name="Xe34eb1e69f8811886a5c1789d07493236f568a3"/>
    <w:p>
      <w:pPr>
        <w:pStyle w:val="Heading2"/>
      </w:pPr>
      <w:r>
        <w:t xml:space="preserve">2. The Role of a Mechanical Engineer in Sri Lanka Colombo</w:t>
      </w:r>
    </w:p>
    <w:p>
      <w:pPr>
        <w:pStyle w:val="FirstParagraph"/>
      </w:pPr>
      <w:r>
        <w:t xml:space="preserve">A</w:t>
      </w:r>
      <w:r>
        <w:t xml:space="preserve"> </w:t>
      </w:r>
      <w:r>
        <w:rPr>
          <w:bCs/>
          <w:b/>
        </w:rPr>
        <w:t xml:space="preserve">Mechanical Engineer</w:t>
      </w:r>
      <w:r>
        <w:t xml:space="preserve"> </w:t>
      </w:r>
      <w:r>
        <w:t xml:space="preserve">in Sri Lanka Colombo operates within a diverse range of industries, each requiring specialized skills and knowledge. Key areas include:</w:t>
      </w:r>
    </w:p>
    <w:p>
      <w:pPr>
        <w:numPr>
          <w:ilvl w:val="0"/>
          <w:numId w:val="1001"/>
        </w:numPr>
        <w:pStyle w:val="Compact"/>
      </w:pPr>
      <w:r>
        <w:rPr>
          <w:bCs/>
          <w:b/>
        </w:rPr>
        <w:t xml:space="preserve">Automotive Manufacturing:</w:t>
      </w:r>
      <w:r>
        <w:t xml:space="preserve"> </w:t>
      </w:r>
      <w:r>
        <w:t xml:space="preserve">With the growing presence of automotive assembly plants and aftermarket service centers in Colombo, mechanical engineers are tasked with optimizing production lines, ensuring quality control, and integrating automation technologies.</w:t>
      </w:r>
    </w:p>
    <w:p>
      <w:pPr>
        <w:numPr>
          <w:ilvl w:val="0"/>
          <w:numId w:val="1001"/>
        </w:numPr>
        <w:pStyle w:val="Compact"/>
      </w:pPr>
      <w:r>
        <w:rPr>
          <w:bCs/>
          <w:b/>
        </w:rPr>
        <w:t xml:space="preserve">Energy Systems:</w:t>
      </w:r>
      <w:r>
        <w:t xml:space="preserve"> </w:t>
      </w:r>
      <w:r>
        <w:t xml:space="preserve">Sri Lanka’s push toward renewable energy sources—such as solar power and biomass utilization—requires mechanical engineers to design and maintain systems for energy storage, distribution, and efficiency.</w:t>
      </w:r>
    </w:p>
    <w:p>
      <w:pPr>
        <w:numPr>
          <w:ilvl w:val="0"/>
          <w:numId w:val="1001"/>
        </w:numPr>
        <w:pStyle w:val="Compact"/>
      </w:pPr>
      <w:r>
        <w:rPr>
          <w:bCs/>
          <w:b/>
        </w:rPr>
        <w:t xml:space="preserve">Construction Engineering:</w:t>
      </w:r>
      <w:r>
        <w:t xml:space="preserve"> </w:t>
      </w:r>
      <w:r>
        <w:t xml:space="preserve">The expansion of Colombo’s urban infrastructure necessitates the expertise of mechanical engineers in designing HVAC systems, water supply networks, and waste management solutions for high-rise buildings and public facilities.</w:t>
      </w:r>
    </w:p>
    <w:p>
      <w:pPr>
        <w:numPr>
          <w:ilvl w:val="0"/>
          <w:numId w:val="1001"/>
        </w:numPr>
        <w:pStyle w:val="Compact"/>
      </w:pPr>
      <w:r>
        <w:rPr>
          <w:bCs/>
          <w:b/>
        </w:rPr>
        <w:t xml:space="preserve">Industrial Equipment Design:</w:t>
      </w:r>
      <w:r>
        <w:t xml:space="preserve"> </w:t>
      </w:r>
      <w:r>
        <w:t xml:space="preserve">Mechanical engineers contribute to the development of machinery for sectors like textiles, food processing, and pharmaceuticals, ensuring compliance with international standards while adapting to local production needs.</w:t>
      </w:r>
    </w:p>
    <w:p>
      <w:pPr>
        <w:pStyle w:val="FirstParagraph"/>
      </w:pPr>
      <w:r>
        <w:t xml:space="preserve">In addition to technical expertise,</w:t>
      </w:r>
      <w:r>
        <w:t xml:space="preserve"> </w:t>
      </w:r>
      <w:r>
        <w:rPr>
          <w:bCs/>
          <w:b/>
        </w:rPr>
        <w:t xml:space="preserve">Mechanical Engineers</w:t>
      </w:r>
      <w:r>
        <w:t xml:space="preserve"> </w:t>
      </w:r>
      <w:r>
        <w:t xml:space="preserve">in Colombo must navigate regulatory frameworks specific to Sri Lanka. This includes adhering to building codes set by the Department of Building Research (DBR) and environmental regulations outlined by the Environmental Protection Agency (EPA). Collaboration with interdisciplinary teams—such as civil engineers, electrical engineers, and urban planners—is also a hallmark of their work in Colombo’s multifaceted industrial ecosystem.</w:t>
      </w:r>
    </w:p>
    <w:bookmarkEnd w:id="21"/>
    <w:bookmarkStart w:id="22" w:name="Xd7dd9c865735a30f7170e3a40abadf8327bc54a"/>
    <w:p>
      <w:pPr>
        <w:pStyle w:val="Heading2"/>
      </w:pPr>
      <w:r>
        <w:t xml:space="preserve">3. Educational and Professional Requirements for Mechanical Engineers in Sri Lanka Colombo</w:t>
      </w:r>
    </w:p>
    <w:p>
      <w:pPr>
        <w:pStyle w:val="FirstParagraph"/>
      </w:pPr>
      <w:r>
        <w:t xml:space="preserve">Becoming a qualified</w:t>
      </w:r>
      <w:r>
        <w:t xml:space="preserve"> </w:t>
      </w:r>
      <w:r>
        <w:rPr>
          <w:bCs/>
          <w:b/>
        </w:rPr>
        <w:t xml:space="preserve">Mechanical Engineer</w:t>
      </w:r>
      <w:r>
        <w:t xml:space="preserve"> </w:t>
      </w:r>
      <w:r>
        <w:t xml:space="preserve">in Sri Lanka requires completing an accredited bachelor’s degree program, typically spanning four years. Institutions such as the University of Moratuwa, University of Peradeniya, and Rajarata University offer specialized courses in mechanical engineering with curricula tailored to both theoretical and applied learning. Graduates must also pass the Chartered Institution of Mechanical Engineers (CIMech) examinations or obtain certification from Sri Lanka’s Institute of Engineers (SLIE) to practice professionally.</w:t>
      </w:r>
    </w:p>
    <w:p>
      <w:pPr>
        <w:pStyle w:val="BodyText"/>
      </w:pPr>
      <w:r>
        <w:t xml:space="preserve">Given Colombo’s status as a hub for international investment, proficiency in English is often required, alongside familiarity with global engineering standards like ISO and ASME. Additionally, mechanical engineers in Colombo are encouraged to pursue postgraduate studies or certifications in emerging fields such as mechatronics, robotics, and sustainable design to remain competitive.</w:t>
      </w:r>
    </w:p>
    <w:bookmarkEnd w:id="22"/>
    <w:bookmarkStart w:id="23" w:name="Xd6c98abd5802722d88bdc772992c96223515787"/>
    <w:p>
      <w:pPr>
        <w:pStyle w:val="Heading2"/>
      </w:pPr>
      <w:r>
        <w:t xml:space="preserve">4. Industry Landscape and Challenges in Sri Lanka Colombo</w:t>
      </w:r>
    </w:p>
    <w:p>
      <w:pPr>
        <w:pStyle w:val="FirstParagraph"/>
      </w:pPr>
      <w:r>
        <w:t xml:space="preserve">The industrial landscape of Sri Lanka Colombo presents both opportunities and challenges for mechanical engineers. On one hand, the city hosts a growing number of multinational corporations (MNCs) and local SMEs engaged in sectors like marine engineering, aerospace, and precision manufacturing. These entities often seek mechanical engineers with expertise in CAD/CAM software, finite element analysis (FEA), and project management.</w:t>
      </w:r>
    </w:p>
    <w:p>
      <w:pPr>
        <w:pStyle w:val="BodyText"/>
      </w:pPr>
      <w:r>
        <w:t xml:space="preserve">On the other hand, resource constraints—such as limited access to advanced machinery and funding for research—pose significant hurdles. Furthermore, the need to balance economic growth with environmental sustainability demands that</w:t>
      </w:r>
      <w:r>
        <w:t xml:space="preserve"> </w:t>
      </w:r>
      <w:r>
        <w:rPr>
          <w:bCs/>
          <w:b/>
        </w:rPr>
        <w:t xml:space="preserve">Mechanical Engineers</w:t>
      </w:r>
      <w:r>
        <w:t xml:space="preserve"> </w:t>
      </w:r>
      <w:r>
        <w:t xml:space="preserve">innovate solutions that meet stringent ecological benchmarks while keeping costs manageable for local industries.</w:t>
      </w:r>
    </w:p>
    <w:p>
      <w:pPr>
        <w:pStyle w:val="BodyText"/>
      </w:pPr>
      <w:r>
        <w:t xml:space="preserve">Collaboration with government agencies and academic institutions is crucial in overcoming these challenges. For instance, initiatives like Sri Lanka’s National Science Foundation (NSF) provide grants for research projects aimed at developing locally relevant engineering solutions, including water desalination systems and waste-to-energy technologies.</w:t>
      </w:r>
    </w:p>
    <w:bookmarkEnd w:id="23"/>
    <w:bookmarkStart w:id="24" w:name="X87a573bb1a7059d3c0f2434194cc1b3b230f33b"/>
    <w:p>
      <w:pPr>
        <w:pStyle w:val="Heading2"/>
      </w:pPr>
      <w:r>
        <w:t xml:space="preserve">5. Future Prospects and Academic Contributions</w:t>
      </w:r>
    </w:p>
    <w:p>
      <w:pPr>
        <w:pStyle w:val="FirstParagraph"/>
      </w:pPr>
      <w:r>
        <w:t xml:space="preserve">The role of a</w:t>
      </w:r>
      <w:r>
        <w:t xml:space="preserve"> </w:t>
      </w:r>
      <w:r>
        <w:rPr>
          <w:bCs/>
          <w:b/>
        </w:rPr>
        <w:t xml:space="preserve">Mechanical Engineer</w:t>
      </w:r>
      <w:r>
        <w:t xml:space="preserve"> </w:t>
      </w:r>
      <w:r>
        <w:t xml:space="preserve">in Sri Lanka Colombo is poised for continued growth as the city evolves into a regional center for technological innovation. Academic institutions in Colombo are increasingly focusing on interdisciplinary research, with programs that blend mechanical engineering with artificial intelligence (AI), 3D printing, and smart materials. This convergence opens new avenues for</w:t>
      </w:r>
      <w:r>
        <w:t xml:space="preserve"> </w:t>
      </w:r>
      <w:r>
        <w:rPr>
          <w:bCs/>
          <w:b/>
        </w:rPr>
        <w:t xml:space="preserve">Mechanical Engineers</w:t>
      </w:r>
      <w:r>
        <w:t xml:space="preserve"> </w:t>
      </w:r>
      <w:r>
        <w:t xml:space="preserve">to contribute to cutting-edge projects such as autonomous vehicle systems and renewable energy storage solutions.</w:t>
      </w:r>
    </w:p>
    <w:p>
      <w:pPr>
        <w:pStyle w:val="BodyText"/>
      </w:pPr>
      <w:r>
        <w:t xml:space="preserve">Moreover, the academic community in Sri Lanka is emphasizing the importance of soft skills—such as communication, leadership, and ethical decision-making—for mechanical engineers. These competencies are vital for navigating the complex socio-economic dynamics of Colombo’s industrial sector while fostering sustainable development.</w:t>
      </w:r>
    </w:p>
    <w:bookmarkEnd w:id="24"/>
    <w:bookmarkStart w:id="25" w:name="X88427e5790fcde65aa1141247d5bc480b477176"/>
    <w:p>
      <w:pPr>
        <w:pStyle w:val="Heading2"/>
      </w:pPr>
      <w:r>
        <w:t xml:space="preserve">Conclusion: The Vital Role of Mechanical Engineers in Sri Lanka Colombo</w:t>
      </w:r>
    </w:p>
    <w:p>
      <w:pPr>
        <w:pStyle w:val="FirstParagraph"/>
      </w:pPr>
      <w:r>
        <w:t xml:space="preserve">In summary, the profession of a</w:t>
      </w:r>
      <w:r>
        <w:t xml:space="preserve"> </w:t>
      </w:r>
      <w:r>
        <w:rPr>
          <w:bCs/>
          <w:b/>
        </w:rPr>
        <w:t xml:space="preserve">Mechanical Engineer</w:t>
      </w:r>
      <w:r>
        <w:t xml:space="preserve"> </w:t>
      </w:r>
      <w:r>
        <w:t xml:space="preserve">in Sri Lanka Colombo is integral to the city’s development trajectory. Their expertise spans diverse industries, from renewable energy to advanced manufacturing, and their work aligns with national goals for sustainable growth. As an</w:t>
      </w:r>
      <w:r>
        <w:t xml:space="preserve"> </w:t>
      </w:r>
      <w:r>
        <w:rPr>
          <w:bCs/>
          <w:b/>
        </w:rPr>
        <w:t xml:space="preserve">abstract academic</w:t>
      </w:r>
      <w:r>
        <w:t xml:space="preserve"> </w:t>
      </w:r>
      <w:r>
        <w:t xml:space="preserve">exploration of this topic reveals, the challenges faced by mechanical engineers in Colombo are matched by opportunities for innovation and collaboration. By leveraging academic training and industry partnerships, mechanical engineers can drive Sri Lanka’s progress while ensuring that Colombo remains a model of technological advancement in South Asia.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Sri Lanka Colombo</dc:title>
  <dc:creator/>
  <dc:language>en</dc:language>
  <cp:keywords/>
  <dcterms:created xsi:type="dcterms:W3CDTF">2026-07-20T01:59:09Z</dcterms:created>
  <dcterms:modified xsi:type="dcterms:W3CDTF">2026-07-20T01:59:09Z</dcterms:modified>
</cp:coreProperties>
</file>

<file path=docProps/custom.xml><?xml version="1.0" encoding="utf-8"?>
<Properties xmlns="http://schemas.openxmlformats.org/officeDocument/2006/custom-properties" xmlns:vt="http://schemas.openxmlformats.org/officeDocument/2006/docPropsVTypes"/>
</file>