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ea3f8cdc96e30f2870cee4788e5d57c511588e"/>
    <w:p>
      <w:pPr>
        <w:pStyle w:val="Heading1"/>
      </w:pPr>
      <w:r>
        <w:t xml:space="preserve">Abstract Academic Document: The Role and Challenges of a Meteorologist in Egypt, Alexandria</w:t>
      </w:r>
    </w:p>
    <w:p>
      <w:pPr>
        <w:pStyle w:val="FirstParagraph"/>
      </w:pPr>
      <w:r>
        <w:rPr>
          <w:bCs/>
          <w:b/>
        </w:rPr>
        <w:t xml:space="preserve">Abstract academic:</w:t>
      </w:r>
      <w:r>
        <w:t xml:space="preserve"> </w:t>
      </w:r>
      <w:r>
        <w:t xml:space="preserve">This document provides an academic overview of the profession of a meteorologist, with particular emphasis on their role and significance within the geographical and climatological context of Alexandria, Egypt. Meteorologists play a critical role in understanding atmospheric phenomena, predicting weather patterns, and mitigating climate-related risks. In Alexandria—a coastal city located at the crossroads of Mediterranean and desert climates—meteorologists face unique challenges due to its diverse environmental dynamics. This abstract explores the responsibilities of meteorologists in Egypt’s Alexandria, the tools and methodologies they employ, the climatic conditions specific to this region, and their broader societal impact through weather forecasting, climate research, and disaster preparedness.</w:t>
      </w:r>
    </w:p>
    <w:bookmarkStart w:id="20" w:name="Xac377de23ebc030fbe684b74f1bddd95a805ead"/>
    <w:p>
      <w:pPr>
        <w:pStyle w:val="Heading2"/>
      </w:pPr>
      <w:r>
        <w:t xml:space="preserve">The Meteorologist: A Vital Profession in Weather Science</w:t>
      </w:r>
    </w:p>
    <w:p>
      <w:pPr>
        <w:pStyle w:val="FirstParagraph"/>
      </w:pPr>
      <w:r>
        <w:t xml:space="preserve">A meteorologist is a scientific professional who studies atmospheric phenomena such as temperature changes, precipitation patterns, wind systems, and pressure variations. Their work involves collecting data from satellites, radar systems, weather balloons, and ground-based stations to analyze and predict short-term weather events as well as long-term climate trends. In regions like Egypt Alexandria—a city with a subtropical Mediterranean climate—meteorologists must navigate complex interactions between the Mediterranean Sea’s influence, desert air masses from the Sahara Desert, and localized topographical features such as lagoons and coastal plains.</w:t>
      </w:r>
    </w:p>
    <w:p>
      <w:pPr>
        <w:pStyle w:val="BodyText"/>
      </w:pPr>
      <w:r>
        <w:t xml:space="preserve">Weather forecasting in Alexandria is particularly demanding due to its proximity to both the sea and arid regions. Meteorologists in this area must account for sudden shifts in temperature, humidity, and precipitation patterns. For instance, Alexandria experiences hot summers with high evaporation rates from the Mediterranean Sea, leading to frequent thunderstorms during the transitional seasons. In contrast, winters bring cooler temperatures and occasional fog or rain showers. These variations require meteorologists to employ advanced models and real-time data analysis to provide accurate forecasts for agriculture, urban planning, and public safety.</w:t>
      </w:r>
    </w:p>
    <w:bookmarkEnd w:id="20"/>
    <w:bookmarkStart w:id="21" w:name="climatic-challenges-in-egypt-alexandria"/>
    <w:p>
      <w:pPr>
        <w:pStyle w:val="Heading2"/>
      </w:pPr>
      <w:r>
        <w:t xml:space="preserve">Climatic Challenges in Egypt Alexandria</w:t>
      </w:r>
    </w:p>
    <w:p>
      <w:pPr>
        <w:pStyle w:val="FirstParagraph"/>
      </w:pPr>
      <w:r>
        <w:t xml:space="preserve">The climate of Alexandria is characterized by its Mediterranean influences, with average annual temperatures ranging between 15°C (59°F) in winter and 30°C (86°F) in summer. However, this region is also susceptible to extreme weather events such as heatwaves, flash floods from rare but intense rainfall, and sandstorms originating from the Sahara Desert. These phenomena pose significant challenges for meteorologists tasked with monitoring and predicting them.</w:t>
      </w:r>
    </w:p>
    <w:p>
      <w:pPr>
        <w:pStyle w:val="BodyText"/>
      </w:pPr>
      <w:r>
        <w:t xml:space="preserve">One of the primary responsibilities of a meteorologist in Alexandria is to issue timely warnings for hazardous weather conditions. For example, during periods of prolonged high temperatures, meteorologists collaborate with public health officials to advise citizens on heat-related illnesses. Similarly, flash floods caused by sudden heavy rainfall can disrupt transportation and infrastructure in the city’s low-lying coastal areas. Meteorologists must also track the movement of sandstorms from desert regions, which can reduce visibility and affect air quality in Alexandria.</w:t>
      </w:r>
    </w:p>
    <w:bookmarkEnd w:id="21"/>
    <w:bookmarkStart w:id="22" w:name="Xe842a662458d2392224d524278ec98b18911e24"/>
    <w:p>
      <w:pPr>
        <w:pStyle w:val="Heading2"/>
      </w:pPr>
      <w:r>
        <w:t xml:space="preserve">Tools and Methodologies Employed by Meteorologists</w:t>
      </w:r>
    </w:p>
    <w:p>
      <w:pPr>
        <w:pStyle w:val="FirstParagraph"/>
      </w:pPr>
      <w:r>
        <w:t xml:space="preserve">Modern meteorology relies on a combination of observational data, computer modeling, and satellite technology. In Egypt Alexandria, meteorologists utilize tools such as Doppler radar systems to monitor storm movements, weather satellites for large-scale atmospheric analysis, and numerical weather prediction (NWP) models to simulate future conditions. Ground-based stations equipped with anemometers (wind speed sensors), rain gauges, and thermometers provide real-time data that is crucial for accurate forecasting.</w:t>
      </w:r>
    </w:p>
    <w:p>
      <w:pPr>
        <w:pStyle w:val="BodyText"/>
      </w:pPr>
      <w:r>
        <w:t xml:space="preserve">Additionally, meteorologists in Alexandria often collaborate with international organizations to access global climate databases and participate in regional weather networks. This collaboration ensures that local forecasts are informed by broader climatological trends, such as the El Niño-Southern Oscillation (ENSO) phenomenon or shifting jet stream patterns that influence Mediterranean weather systems.</w:t>
      </w:r>
    </w:p>
    <w:bookmarkEnd w:id="22"/>
    <w:bookmarkStart w:id="23" w:name="X3eef85bfddb8ddafa7880f3b3f4eeeccead6262"/>
    <w:p>
      <w:pPr>
        <w:pStyle w:val="Heading2"/>
      </w:pPr>
      <w:r>
        <w:t xml:space="preserve">Educational and Professional Requirements for Meteorologists in Egypt</w:t>
      </w:r>
    </w:p>
    <w:p>
      <w:pPr>
        <w:pStyle w:val="FirstParagraph"/>
      </w:pPr>
      <w:r>
        <w:t xml:space="preserve">Becoming a meteorologist in Egypt requires rigorous academic training. Prospective meteorologists typically pursue a bachelor’s degree in atmospheric sciences, physics, or environmental science from institutions such as Cairo University or Alexandria University. Advanced specialization may involve master’s or doctoral programs focused on climatology, hydrology, or atmospheric dynamics.</w:t>
      </w:r>
    </w:p>
    <w:p>
      <w:pPr>
        <w:pStyle w:val="BodyText"/>
      </w:pPr>
      <w:r>
        <w:t xml:space="preserve">In Alexandria, meteorologists often work for government agencies like the Egyptian Meteorological Authority (EMA) or private organizations involved in weather consultancy. Their roles may include conducting research on regional climate change impacts, developing early warning systems for natural disasters, and educating the public on climate adaptation strategies. Given the increasing frequency of extreme weather events linked to global warming, meteorologists in Alexandria are also engaged in policy advocacy to enhance Egypt’s resilience against climate-related challenges.</w:t>
      </w:r>
    </w:p>
    <w:bookmarkEnd w:id="23"/>
    <w:bookmarkStart w:id="24" w:name="X6c6f55fc652ba59d091db65c6ba797b04c3e7c8"/>
    <w:p>
      <w:pPr>
        <w:pStyle w:val="Heading2"/>
      </w:pPr>
      <w:r>
        <w:t xml:space="preserve">Case Studies: Meteorological Impacts in Alexandria</w:t>
      </w:r>
    </w:p>
    <w:p>
      <w:pPr>
        <w:pStyle w:val="FirstParagraph"/>
      </w:pPr>
      <w:r>
        <w:t xml:space="preserve">Recent case studies highlight the critical role of meteorologists in Alexandria. For instance, during the 2019 heatwave that affected much of North Africa, meteorologists in Alexandria provided real-time updates on temperature peaks and health advisories, helping local authorities implement measures to protect vulnerable populations. Similarly, during heavy rainfall events in late 2021, meteorological teams issued flood warnings that allowed emergency services to evacuate low-lying areas ahead of rising water levels.</w:t>
      </w:r>
    </w:p>
    <w:p>
      <w:pPr>
        <w:pStyle w:val="BodyText"/>
      </w:pPr>
      <w:r>
        <w:t xml:space="preserve">Another notable event was the 2015 sandstorm that swept through Alexandria’s coastal zones. Meteorologists used satellite imagery and wind pattern analysis to predict the storm’s trajectory, enabling residents to take preventive actions such as wearing protective masks and securing outdoor items.</w:t>
      </w:r>
    </w:p>
    <w:bookmarkEnd w:id="24"/>
    <w:bookmarkStart w:id="25" w:name="conclusion"/>
    <w:p>
      <w:pPr>
        <w:pStyle w:val="Heading2"/>
      </w:pPr>
      <w:r>
        <w:t xml:space="preserve">Conclusion</w:t>
      </w:r>
    </w:p>
    <w:p>
      <w:pPr>
        <w:pStyle w:val="FirstParagraph"/>
      </w:pPr>
      <w:r>
        <w:t xml:space="preserve">In conclusion, a meteorologist is an indispensable figure in ensuring public safety and economic stability in regions like Egypt Alexandria. Their expertise is vital for navigating the complex interplay of Mediterranean and desert climates, predicting extreme weather events, and supporting climate resilience strategies. As global climate change continues to influence regional weather patterns, the role of meteorologists in Alexandria—and indeed across Egypt—will become even more critical. This abstract underscores the importance of investing in meteorological education, technological advancements, and interdisciplinary collaboration to meet the challenges posed by an evolving climate.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Egypt Alexandria</dc:title>
  <dc:creator/>
  <dc:language>en</dc:language>
  <cp:keywords/>
  <dcterms:created xsi:type="dcterms:W3CDTF">2026-07-21T04:56:08Z</dcterms:created>
  <dcterms:modified xsi:type="dcterms:W3CDTF">2026-07-21T04:56:08Z</dcterms:modified>
</cp:coreProperties>
</file>

<file path=docProps/custom.xml><?xml version="1.0" encoding="utf-8"?>
<Properties xmlns="http://schemas.openxmlformats.org/officeDocument/2006/custom-properties" xmlns:vt="http://schemas.openxmlformats.org/officeDocument/2006/docPropsVTypes"/>
</file>