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A</w:t>
      </w:r>
      <w:r>
        <w:t xml:space="preserve"> </w:t>
      </w:r>
      <w:r>
        <w:t xml:space="preserve">Vital</w:t>
      </w:r>
      <w:r>
        <w:t xml:space="preserve"> </w:t>
      </w:r>
      <w:r>
        <w:t xml:space="preserve">Role</w:t>
      </w:r>
      <w:r>
        <w:t xml:space="preserve"> </w:t>
      </w:r>
      <w:r>
        <w:t xml:space="preserve">in</w:t>
      </w:r>
      <w:r>
        <w:t xml:space="preserve"> </w:t>
      </w:r>
      <w:r>
        <w:t xml:space="preserve">Senegal</w:t>
      </w:r>
      <w:r>
        <w:t xml:space="preserve"> </w:t>
      </w:r>
      <w:r>
        <w:t xml:space="preserve">Dakar</w:t>
      </w:r>
    </w:p>
    <w:bookmarkStart w:id="25" w:name="X5bf22a748d915cf3ab4efd56911d7246f7b7218"/>
    <w:p>
      <w:pPr>
        <w:pStyle w:val="Heading1"/>
      </w:pPr>
      <w:r>
        <w:rPr>
          <w:bCs/>
          <w:b/>
        </w:rPr>
        <w:t xml:space="preserve">Meteorologist: A Vital Role in Senegal Dakar</w:t>
      </w:r>
    </w:p>
    <w:p>
      <w:pPr>
        <w:pStyle w:val="FirstParagraph"/>
      </w:pPr>
      <w:r>
        <w:t xml:space="preserve">A meteorologist is a professional who studies and analyzes atmospheric phenomena to predict weather patterns, climate trends, and their impact on human activities. In the context of</w:t>
      </w:r>
      <w:r>
        <w:t xml:space="preserve"> </w:t>
      </w:r>
      <w:r>
        <w:rPr>
          <w:bCs/>
          <w:b/>
        </w:rPr>
        <w:t xml:space="preserve">Senegal Dakar</w:t>
      </w:r>
      <w:r>
        <w:t xml:space="preserve">, where environmental challenges are increasingly severe due to climate change and urbanization, the role of a meteorologist becomes not only essential but transformative for societal resilience. This abstract academic document explores the significance of meteorologists in</w:t>
      </w:r>
      <w:r>
        <w:t xml:space="preserve"> </w:t>
      </w:r>
      <w:r>
        <w:rPr>
          <w:bCs/>
          <w:b/>
        </w:rPr>
        <w:t xml:space="preserve">Senegal Dakar</w:t>
      </w:r>
      <w:r>
        <w:t xml:space="preserve">, emphasizing their contributions to disaster prevention, agricultural planning, public health, and sustainable development. It also highlights the unique challenges faced by meteorologists in this region and outlines future strategies for enhancing their capabilities.</w:t>
      </w:r>
    </w:p>
    <w:bookmarkStart w:id="20" w:name="X002723293da9ee1bce4b2fb8205bcdd4f117b91"/>
    <w:p>
      <w:pPr>
        <w:pStyle w:val="Heading2"/>
      </w:pPr>
      <w:r>
        <w:rPr>
          <w:bCs/>
          <w:b/>
        </w:rPr>
        <w:t xml:space="preserve">The Role and Responsibilities of a Meteorologist</w:t>
      </w:r>
    </w:p>
    <w:p>
      <w:pPr>
        <w:pStyle w:val="FirstParagraph"/>
      </w:pPr>
      <w:r>
        <w:t xml:space="preserve">A meteorologist’s primary responsibilities include collecting atmospheric data using advanced technologies such as satellites, radar systems, weather balloons, and ground-based sensors. This data is analyzed to generate forecasts that inform decision-making in sectors like agriculture, aviation, energy production, and emergency management. In</w:t>
      </w:r>
      <w:r>
        <w:t xml:space="preserve"> </w:t>
      </w:r>
      <w:r>
        <w:rPr>
          <w:bCs/>
          <w:b/>
        </w:rPr>
        <w:t xml:space="preserve">Senegal Dakar</w:t>
      </w:r>
      <w:r>
        <w:t xml:space="preserve">, where the population relies heavily on rain-fed agriculture and fishing industries for sustenance and economic stability, accurate meteorological predictions are critical for minimizing losses during extreme weather events such as droughts or cyclones.</w:t>
      </w:r>
    </w:p>
    <w:p>
      <w:pPr>
        <w:pStyle w:val="BodyText"/>
      </w:pPr>
      <w:r>
        <w:t xml:space="preserve">Meteorologists also engage in climate research, studying long-term trends to understand how global warming affects local ecosystems. For instance, rising sea levels threaten</w:t>
      </w:r>
      <w:r>
        <w:t xml:space="preserve"> </w:t>
      </w:r>
      <w:r>
        <w:rPr>
          <w:bCs/>
          <w:b/>
        </w:rPr>
        <w:t xml:space="preserve">Dakar’s</w:t>
      </w:r>
      <w:r>
        <w:t xml:space="preserve"> </w:t>
      </w:r>
      <w:r>
        <w:t xml:space="preserve">coastal areas due to erosion and saltwater intrusion into freshwater resources. By modeling these changes, meteorologists contribute to urban planning efforts that protect vulnerable communities from environmental degradation.</w:t>
      </w:r>
    </w:p>
    <w:bookmarkEnd w:id="20"/>
    <w:bookmarkStart w:id="21" w:name="X961c7b8b691f43c0d1a32cf429bdded9e7d79c5"/>
    <w:p>
      <w:pPr>
        <w:pStyle w:val="Heading2"/>
      </w:pPr>
      <w:r>
        <w:rPr>
          <w:bCs/>
          <w:b/>
        </w:rPr>
        <w:t xml:space="preserve">The Importance of Meteorologists in Senegal Dakar</w:t>
      </w:r>
    </w:p>
    <w:p>
      <w:pPr>
        <w:pStyle w:val="FirstParagraph"/>
      </w:pPr>
      <w:r>
        <w:rPr>
          <w:bCs/>
          <w:b/>
        </w:rPr>
        <w:t xml:space="preserve">Sénégal</w:t>
      </w:r>
      <w:r>
        <w:t xml:space="preserve">, particularly its capital</w:t>
      </w:r>
      <w:r>
        <w:t xml:space="preserve"> </w:t>
      </w:r>
      <w:r>
        <w:rPr>
          <w:bCs/>
          <w:b/>
        </w:rPr>
        <w:t xml:space="preserve">Dakar</w:t>
      </w:r>
      <w:r>
        <w:t xml:space="preserve">, faces unique climatic and geographical challenges that necessitate the expertise of meteorologists. The region experiences a tropical climate characterized by a wet season and a dry season, with occasional storms during the Harmattan period. However, climate change has intensified these patterns, leading to more frequent floods in low-lying areas and prolonged droughts in rural regions dependent on rain-fed agriculture.</w:t>
      </w:r>
    </w:p>
    <w:p>
      <w:pPr>
        <w:pStyle w:val="BodyText"/>
      </w:pPr>
      <w:r>
        <w:t xml:space="preserve">Meteorologists play a pivotal role in mitigating these risks by providing early warning systems for extreme weather events. For example, during the 2019 cyclone season, meteorological services in</w:t>
      </w:r>
      <w:r>
        <w:t xml:space="preserve"> </w:t>
      </w:r>
      <w:r>
        <w:rPr>
          <w:bCs/>
          <w:b/>
        </w:rPr>
        <w:t xml:space="preserve">Dakar</w:t>
      </w:r>
      <w:r>
        <w:t xml:space="preserve"> </w:t>
      </w:r>
      <w:r>
        <w:t xml:space="preserve">issued timely alerts that allowed local authorities to evacuate coastal populations and prepare emergency response teams. Such interventions saved lives and minimized economic damage.</w:t>
      </w:r>
    </w:p>
    <w:p>
      <w:pPr>
        <w:pStyle w:val="BodyText"/>
      </w:pPr>
      <w:r>
        <w:t xml:space="preserve">Beyond disaster prevention, meteorologists support agricultural planning by predicting rainfall patterns and soil moisture levels. In a country where over 60% of the population relies on farming, this information is indispensable for optimizing crop cycles and reducing food insecurity. Similarly, meteorological data aids fishermen in</w:t>
      </w:r>
      <w:r>
        <w:t xml:space="preserve"> </w:t>
      </w:r>
      <w:r>
        <w:rPr>
          <w:bCs/>
          <w:b/>
        </w:rPr>
        <w:t xml:space="preserve">Dakar</w:t>
      </w:r>
      <w:r>
        <w:t xml:space="preserve"> </w:t>
      </w:r>
      <w:r>
        <w:t xml:space="preserve">by forecasting wind conditions and sea temperatures, ensuring safer and more productive fishing expeditions.</w:t>
      </w:r>
    </w:p>
    <w:p>
      <w:pPr>
        <w:pStyle w:val="BodyText"/>
      </w:pPr>
      <w:r>
        <w:t xml:space="preserve">In addition to practical applications, meteorologists in</w:t>
      </w:r>
      <w:r>
        <w:t xml:space="preserve"> </w:t>
      </w:r>
      <w:r>
        <w:rPr>
          <w:bCs/>
          <w:b/>
        </w:rPr>
        <w:t xml:space="preserve">Sénégal Dakar</w:t>
      </w:r>
      <w:r>
        <w:t xml:space="preserve"> </w:t>
      </w:r>
      <w:r>
        <w:t xml:space="preserve">are increasingly involved in public education campaigns. They collaborate with schools, media outlets, and non-governmental organizations (NGOs) to raise awareness about climate change adaptation strategies. For instance, workshops on water conservation techniques or sustainable farming practices are often led by local meteorological experts.</w:t>
      </w:r>
    </w:p>
    <w:bookmarkEnd w:id="21"/>
    <w:bookmarkStart w:id="22" w:name="Xec313d5fecb6d1a9afcaaac5394856cae317b2d"/>
    <w:p>
      <w:pPr>
        <w:pStyle w:val="Heading2"/>
      </w:pPr>
      <w:r>
        <w:rPr>
          <w:bCs/>
          <w:b/>
        </w:rPr>
        <w:t xml:space="preserve">Challenges Faced by Meteorologists in Senegal Dakar</w:t>
      </w:r>
    </w:p>
    <w:p>
      <w:pPr>
        <w:pStyle w:val="FirstParagraph"/>
      </w:pPr>
      <w:r>
        <w:t xml:space="preserve">Despite their critical contributions, meteorologists in</w:t>
      </w:r>
      <w:r>
        <w:t xml:space="preserve"> </w:t>
      </w:r>
      <w:r>
        <w:rPr>
          <w:bCs/>
          <w:b/>
        </w:rPr>
        <w:t xml:space="preserve">Dakar</w:t>
      </w:r>
      <w:r>
        <w:t xml:space="preserve"> </w:t>
      </w:r>
      <w:r>
        <w:t xml:space="preserve">encounter several challenges. One of the most pressing issues is the limited availability of advanced technology and funding for research. While international organizations like the World Meteorological Organization (WMO) provide some resources, many local institutions lack access to real-time data processing systems or high-resolution satellite imagery.</w:t>
      </w:r>
    </w:p>
    <w:p>
      <w:pPr>
        <w:pStyle w:val="BodyText"/>
      </w:pPr>
      <w:r>
        <w:t xml:space="preserve">Another challenge is the shortage of trained professionals. The field of meteorology requires specialized education in atmospheric science, physics, and data analysis—disciplines that are not always prioritized in</w:t>
      </w:r>
      <w:r>
        <w:t xml:space="preserve"> </w:t>
      </w:r>
      <w:r>
        <w:rPr>
          <w:bCs/>
          <w:b/>
        </w:rPr>
        <w:t xml:space="preserve">Sénégal</w:t>
      </w:r>
      <w:r>
        <w:t xml:space="preserve">'s academic curricula. As a result, many meteorological positions are filled by individuals with limited formal training or those who have studied abroad and returned to apply their knowledge locally.</w:t>
      </w:r>
    </w:p>
    <w:p>
      <w:pPr>
        <w:pStyle w:val="BodyText"/>
      </w:pPr>
      <w:r>
        <w:t xml:space="preserve">Furthermore, climate change has introduced new uncertainties into weather prediction models. Traditional methods of forecasting may no longer be sufficient to account for rapidly evolving patterns such as increased frequency of heatwaves or unpredictable rainfall distribution. This necessitates continuous innovation in modeling techniques and interdisciplinary collaboration with climatologists, oceanographers, and environmental scientists.</w:t>
      </w:r>
    </w:p>
    <w:bookmarkEnd w:id="22"/>
    <w:bookmarkStart w:id="23" w:name="X95de98db2b03d7f4b54998f356729805d6dfa3e"/>
    <w:p>
      <w:pPr>
        <w:pStyle w:val="Heading2"/>
      </w:pPr>
      <w:r>
        <w:rPr>
          <w:bCs/>
          <w:b/>
        </w:rPr>
        <w:t xml:space="preserve">Future Prospects for Meteorology in Senegal Dakar</w:t>
      </w:r>
    </w:p>
    <w:p>
      <w:pPr>
        <w:pStyle w:val="FirstParagraph"/>
      </w:pPr>
      <w:r>
        <w:t xml:space="preserve">To address these challenges, the meteorological community in</w:t>
      </w:r>
      <w:r>
        <w:t xml:space="preserve"> </w:t>
      </w:r>
      <w:r>
        <w:rPr>
          <w:bCs/>
          <w:b/>
        </w:rPr>
        <w:t xml:space="preserve">Dakar</w:t>
      </w:r>
      <w:r>
        <w:t xml:space="preserve"> </w:t>
      </w:r>
      <w:r>
        <w:t xml:space="preserve">must pursue several strategic initiatives. First, investment in education and training programs is essential to build a skilled workforce capable of handling modern meteorological technologies. Universities and technical institutes should partner with international organizations to offer specialized courses in climate modeling and remote sensing.</w:t>
      </w:r>
    </w:p>
    <w:p>
      <w:pPr>
        <w:pStyle w:val="BodyText"/>
      </w:pPr>
      <w:r>
        <w:t xml:space="preserve">Second, strengthening infrastructure for data collection and analysis is crucial. This includes upgrading weather stations, deploying more satellites, and integrating artificial intelligence (AI) into forecasting systems. For example, AI algorithms can process vast amounts of atmospheric data to detect subtle patterns that may indicate the formation of storms or other hazardous weather events.</w:t>
      </w:r>
    </w:p>
    <w:p>
      <w:pPr>
        <w:pStyle w:val="BodyText"/>
      </w:pPr>
      <w:r>
        <w:t xml:space="preserve">Third, public-private partnerships can enhance meteorological services in</w:t>
      </w:r>
      <w:r>
        <w:t xml:space="preserve"> </w:t>
      </w:r>
      <w:r>
        <w:rPr>
          <w:bCs/>
          <w:b/>
        </w:rPr>
        <w:t xml:space="preserve">Sénégal Dakar</w:t>
      </w:r>
      <w:r>
        <w:t xml:space="preserve">. By collaborating with telecommunications companies, agricultural cooperatives, and healthcare providers, meteorologists can ensure that weather-related information reaches vulnerable populations. Mobile apps that provide real-time weather updates or farming advice based on local conditions could be particularly beneficial in rural areas.</w:t>
      </w:r>
    </w:p>
    <w:bookmarkEnd w:id="23"/>
    <w:bookmarkStart w:id="24" w:name="Xcb83b26165b8bc08869fe7bb14d3fd37b2dd82d"/>
    <w:p>
      <w:pPr>
        <w:pStyle w:val="Heading2"/>
      </w:pPr>
      <w:r>
        <w:rPr>
          <w:bCs/>
          <w:b/>
        </w:rPr>
        <w:t xml:space="preserve">Conclusion: The Transformative Impact of Meteorologists in Senegal Dakar</w:t>
      </w:r>
    </w:p>
    <w:p>
      <w:pPr>
        <w:pStyle w:val="FirstParagraph"/>
      </w:pPr>
      <w:r>
        <w:t xml:space="preserve">In conclusion, the role of a meteorologist is indispensable in</w:t>
      </w:r>
      <w:r>
        <w:t xml:space="preserve"> </w:t>
      </w:r>
      <w:r>
        <w:rPr>
          <w:bCs/>
          <w:b/>
        </w:rPr>
        <w:t xml:space="preserve">Sénégal Dakar</w:t>
      </w:r>
      <w:r>
        <w:t xml:space="preserve">, where climate change and environmental pressures demand proactive solutions. Through their work, meteorologists not only protect lives and livelihoods but also contribute to the sustainable development of one of West Africa’s most dynamic cities. However, achieving these goals requires overcoming systemic challenges through education, technological investment, and collaborative efforts between local authorities and global stakeholders.</w:t>
      </w:r>
    </w:p>
    <w:p>
      <w:pPr>
        <w:pStyle w:val="BodyText"/>
      </w:pPr>
      <w:r>
        <w:t xml:space="preserve">This abstract academic document underscores the urgency of prioritizing meteorological research and services in</w:t>
      </w:r>
      <w:r>
        <w:t xml:space="preserve"> </w:t>
      </w:r>
      <w:r>
        <w:rPr>
          <w:bCs/>
          <w:b/>
        </w:rPr>
        <w:t xml:space="preserve">Dakar</w:t>
      </w:r>
      <w:r>
        <w:t xml:space="preserve">. By doing so,</w:t>
      </w:r>
      <w:r>
        <w:t xml:space="preserve"> </w:t>
      </w:r>
      <w:r>
        <w:rPr>
          <w:bCs/>
          <w:b/>
        </w:rPr>
        <w:t xml:space="preserve">Sénégal</w:t>
      </w:r>
      <w:r>
        <w:t xml:space="preserve"> </w:t>
      </w:r>
      <w:r>
        <w:t xml:space="preserve">can position itself as a leader in climate resilience within the African continent. Meteorologists, with their expertise and dedication, will continue to be at the forefront of this mission, shaping a future where communities thrive despite the uncertainties of a changing climate.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A Vital Role in Senegal Dakar</dc:title>
  <dc:creator/>
  <cp:keywords/>
  <dcterms:created xsi:type="dcterms:W3CDTF">2026-07-19T06:32:25Z</dcterms:created>
  <dcterms:modified xsi:type="dcterms:W3CDTF">2026-07-19T06:32:25Z</dcterms:modified>
</cp:coreProperties>
</file>

<file path=docProps/custom.xml><?xml version="1.0" encoding="utf-8"?>
<Properties xmlns="http://schemas.openxmlformats.org/officeDocument/2006/custom-properties" xmlns:vt="http://schemas.openxmlformats.org/officeDocument/2006/docPropsVTypes"/>
</file>