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90a1baa92d927ac6dbb129e4a518f456f88314"/>
    <w:p>
      <w:pPr>
        <w:pStyle w:val="Heading1"/>
      </w:pPr>
      <w:r>
        <w:rPr>
          <w:bCs/>
          <w:b/>
        </w:rPr>
        <w:t xml:space="preserve">Abstract Academic Document: The Role and Challenges of Nurses in Algeria, Algiers</w:t>
      </w:r>
    </w:p>
    <w:p>
      <w:pPr>
        <w:pStyle w:val="FirstParagraph"/>
      </w:pPr>
      <w:r>
        <w:rPr>
          <w:bCs/>
          <w:b/>
        </w:rPr>
        <w:t xml:space="preserve">Keywords:</w:t>
      </w:r>
      <w:r>
        <w:t xml:space="preserve"> </w:t>
      </w:r>
      <w:r>
        <w:t xml:space="preserve">Abstract academic, Nurse, Algeria Algiers.</w:t>
      </w:r>
    </w:p>
    <w:bookmarkStart w:id="20" w:name="introduction"/>
    <w:p>
      <w:pPr>
        <w:pStyle w:val="Heading2"/>
      </w:pPr>
      <w:r>
        <w:rPr>
          <w:bCs/>
          <w:b/>
        </w:rPr>
        <w:t xml:space="preserve">Introduction</w:t>
      </w:r>
    </w:p>
    <w:p>
      <w:pPr>
        <w:pStyle w:val="FirstParagraph"/>
      </w:pPr>
      <w:r>
        <w:t xml:space="preserve">The role of nurses in healthcare systems is universally critical, yet their significance is particularly pronounced in countries undergoing rapid socio-economic transformation. In Algeria, a nation with a complex history of post-colonial development and evolving public health needs, nurses play a pivotal role in bridging gaps between community health services and specialized medical care. This abstract academic document explores the multifaceted contributions of nurses within the healthcare infrastructure of</w:t>
      </w:r>
      <w:r>
        <w:t xml:space="preserve"> </w:t>
      </w:r>
      <w:r>
        <w:rPr>
          <w:bCs/>
          <w:b/>
        </w:rPr>
        <w:t xml:space="preserve">Algiers</w:t>
      </w:r>
      <w:r>
        <w:t xml:space="preserve">, the capital city of Algeria. By examining their responsibilities, challenges, and potential for growth in this specific geographical and cultural context, this study aims to highlight the indispensable role nurses play in advancing public health outcomes in Algeria.</w:t>
      </w:r>
    </w:p>
    <w:bookmarkEnd w:id="20"/>
    <w:bookmarkStart w:id="21" w:name="Xe6918d6018c76cd08e12933b3f06399a70a380d"/>
    <w:p>
      <w:pPr>
        <w:pStyle w:val="Heading2"/>
      </w:pPr>
      <w:r>
        <w:rPr>
          <w:bCs/>
          <w:b/>
        </w:rPr>
        <w:t xml:space="preserve">The Context of Nursing in Algeria: A Focus on Algiers</w:t>
      </w:r>
    </w:p>
    <w:p>
      <w:pPr>
        <w:pStyle w:val="FirstParagraph"/>
      </w:pPr>
      <w:r>
        <w:t xml:space="preserve">Algeria’s healthcare system is structured around a combination of public and private institutions, with the former dominating due to government policies aimed at universal access to medical care. In</w:t>
      </w:r>
      <w:r>
        <w:t xml:space="preserve"> </w:t>
      </w:r>
      <w:r>
        <w:rPr>
          <w:bCs/>
          <w:b/>
        </w:rPr>
        <w:t xml:space="preserve">Algiers</w:t>
      </w:r>
      <w:r>
        <w:t xml:space="preserve">, the largest city in North Africa, nurses form the backbone of both urban and rural healthcare delivery. Their responsibilities range from primary care services to emergency response, patient education, and administrative coordination within hospitals and clinics. Given Algeria’s demographic profile—characterized by a young population with rising chronic disease prevalence—the demand for skilled nurses has surged in recent decades.</w:t>
      </w:r>
    </w:p>
    <w:p>
      <w:pPr>
        <w:pStyle w:val="BodyText"/>
      </w:pPr>
      <w:r>
        <w:t xml:space="preserve">The academic significance of studying nurses in this context lies in their dual role as caregivers and advocates for systemic reform. In</w:t>
      </w:r>
      <w:r>
        <w:t xml:space="preserve"> </w:t>
      </w:r>
      <w:r>
        <w:rPr>
          <w:bCs/>
          <w:b/>
        </w:rPr>
        <w:t xml:space="preserve">Algiers</w:t>
      </w:r>
      <w:r>
        <w:t xml:space="preserve">, nurses often operate under resource constraints, yet they are tasked with addressing the health needs of a diverse population that includes both local communities and expatriate workers. This dynamic necessitates an analysis of how nursing education, policy frameworks, and cultural factors intersect to shape their professional environment.</w:t>
      </w:r>
    </w:p>
    <w:bookmarkEnd w:id="21"/>
    <w:bookmarkStart w:id="22" w:name="X29c4c09a6fb661a91f0919900cc3900d23be071"/>
    <w:p>
      <w:pPr>
        <w:pStyle w:val="Heading2"/>
      </w:pPr>
      <w:r>
        <w:rPr>
          <w:bCs/>
          <w:b/>
        </w:rPr>
        <w:t xml:space="preserve">Challenges Faced by Nurses in Algeria’s Healthcare System</w:t>
      </w:r>
    </w:p>
    <w:p>
      <w:pPr>
        <w:pStyle w:val="FirstParagraph"/>
      </w:pPr>
      <w:r>
        <w:t xml:space="preserve">Nurses in Algeria, particularly those based in</w:t>
      </w:r>
      <w:r>
        <w:t xml:space="preserve"> </w:t>
      </w:r>
      <w:r>
        <w:rPr>
          <w:bCs/>
          <w:b/>
        </w:rPr>
        <w:t xml:space="preserve">Algiers</w:t>
      </w:r>
      <w:r>
        <w:t xml:space="preserve">, confront a unique set of challenges that impact both their professional efficacy and personal well-being. One major issue is the shortage of adequately trained nursing staff relative to the population’s needs. According to recent reports by Algeria’s Ministry of Health, the nurse-to-population ratio remains below global standards, with</w:t>
      </w:r>
      <w:r>
        <w:t xml:space="preserve"> </w:t>
      </w:r>
      <w:r>
        <w:rPr>
          <w:bCs/>
          <w:b/>
        </w:rPr>
        <w:t xml:space="preserve">Algiers</w:t>
      </w:r>
      <w:r>
        <w:t xml:space="preserve"> </w:t>
      </w:r>
      <w:r>
        <w:t xml:space="preserve">experiencing heightened pressure due to its urban density and high patient turnover rates.</w:t>
      </w:r>
    </w:p>
    <w:p>
      <w:pPr>
        <w:pStyle w:val="BodyText"/>
      </w:pPr>
      <w:r>
        <w:t xml:space="preserve">Additionally, resource limitations—such as outdated medical equipment, insufficient staffing in public hospitals, and inconsistent access to continuing education programs—pose barriers to delivering quality care. Cultural factors also play a role: traditional gender roles in Algeria sometimes influence the perception of nursing as a primarily female profession, which may hinder efforts to attract male candidates or diversify the workforce.</w:t>
      </w:r>
    </w:p>
    <w:bookmarkEnd w:id="22"/>
    <w:bookmarkStart w:id="23" w:name="X38ae19e8fe4982f43bba621cbb54a8264ad1bb1"/>
    <w:p>
      <w:pPr>
        <w:pStyle w:val="Heading2"/>
      </w:pPr>
      <w:r>
        <w:rPr>
          <w:bCs/>
          <w:b/>
        </w:rPr>
        <w:t xml:space="preserve">The Academic Relevance of Nursing Education in Algeria</w:t>
      </w:r>
    </w:p>
    <w:p>
      <w:pPr>
        <w:pStyle w:val="FirstParagraph"/>
      </w:pPr>
      <w:r>
        <w:t xml:space="preserve">Nursing education in Algeria is governed by national standards that align with international guidelines. However, disparities exist between theoretical training and practical application, especially in</w:t>
      </w:r>
      <w:r>
        <w:t xml:space="preserve"> </w:t>
      </w:r>
      <w:r>
        <w:rPr>
          <w:bCs/>
          <w:b/>
        </w:rPr>
        <w:t xml:space="preserve">Algiers</w:t>
      </w:r>
      <w:r>
        <w:t xml:space="preserve">, where clinical placements often lack the infrastructure required for advanced skill development. Academic institutions such as the University of Algiers have initiated reforms to integrate technology-driven learning modules and community-based training programs into their curricula.</w:t>
      </w:r>
    </w:p>
    <w:p>
      <w:pPr>
        <w:pStyle w:val="BodyText"/>
      </w:pPr>
      <w:r>
        <w:t xml:space="preserve">The academic focus on nursing education must also consider the socio-economic realities of Algerian students. Financial constraints, language barriers (due to the bilingual nature of healthcare documentation in Arabic and French), and limited internship opportunities in private hospitals further complicate the training process. These factors underscore the need for policy interventions that prioritize nurse recruitment, retention, and professional development.</w:t>
      </w:r>
    </w:p>
    <w:bookmarkEnd w:id="23"/>
    <w:bookmarkStart w:id="24" w:name="X67be748dab5629bdf3f8fe843b8b8eb43c25d20"/>
    <w:p>
      <w:pPr>
        <w:pStyle w:val="Heading2"/>
      </w:pPr>
      <w:r>
        <w:rPr>
          <w:bCs/>
          <w:b/>
        </w:rPr>
        <w:t xml:space="preserve">The Role of Nurses in Public Health Initiatives</w:t>
      </w:r>
    </w:p>
    <w:p>
      <w:pPr>
        <w:pStyle w:val="FirstParagraph"/>
      </w:pPr>
      <w:r>
        <w:t xml:space="preserve">In</w:t>
      </w:r>
      <w:r>
        <w:t xml:space="preserve"> </w:t>
      </w:r>
      <w:r>
        <w:rPr>
          <w:bCs/>
          <w:b/>
        </w:rPr>
        <w:t xml:space="preserve">Algiers</w:t>
      </w:r>
      <w:r>
        <w:t xml:space="preserve">, nurses are central to Algeria’s public health initiatives, including vaccination campaigns, maternal and child health programs, and disease prevention strategies. Their engagement with local communities ensures that health education reaches marginalized populations. For instance, during the COVID-19 pandemic, nurses in Algiers were instrumental in disseminating information about hygiene protocols and coordinating mass testing efforts.</w:t>
      </w:r>
    </w:p>
    <w:p>
      <w:pPr>
        <w:pStyle w:val="BodyText"/>
      </w:pPr>
      <w:r>
        <w:t xml:space="preserve">Furthermore, nurses serve as intermediaries between patients and physicians, a role that is particularly vital in Algeria’s hierarchical healthcare system. Their ability to communicate effectively across cultural and linguistic divides enhances patient compliance with treatment regimens. This dual role—clinical care provider and community educator—highlights the need for academic curricula that emphasize both technical skills and cross-cultural communication.</w:t>
      </w:r>
    </w:p>
    <w:bookmarkEnd w:id="24"/>
    <w:bookmarkStart w:id="25" w:name="future-directions-for-nursing-in-algeria"/>
    <w:p>
      <w:pPr>
        <w:pStyle w:val="Heading2"/>
      </w:pPr>
      <w:r>
        <w:rPr>
          <w:bCs/>
          <w:b/>
        </w:rPr>
        <w:t xml:space="preserve">Future Directions for Nursing in Algeria</w:t>
      </w:r>
    </w:p>
    <w:p>
      <w:pPr>
        <w:pStyle w:val="FirstParagraph"/>
      </w:pPr>
      <w:r>
        <w:t xml:space="preserve">To strengthen the nurse workforce in Algeria, particularly in</w:t>
      </w:r>
      <w:r>
        <w:t xml:space="preserve"> </w:t>
      </w:r>
      <w:r>
        <w:rPr>
          <w:bCs/>
          <w:b/>
        </w:rPr>
        <w:t xml:space="preserve">Algiers</w:t>
      </w:r>
      <w:r>
        <w:t xml:space="preserve">, a multi-pronged approach is essential. Policymakers must prioritize increasing investment in healthcare infrastructure, expanding nursing education programs, and addressing systemic inequalities that limit career advancement opportunities for nurses. Collaborative efforts between academic institutions and hospitals can help bridge the gap between classroom learning and real-world practice.</w:t>
      </w:r>
    </w:p>
    <w:p>
      <w:pPr>
        <w:pStyle w:val="BodyText"/>
      </w:pPr>
      <w:r>
        <w:t xml:space="preserve">Additionally, integrating digital health technologies into nursing workflows could enhance efficiency in a city like</w:t>
      </w:r>
      <w:r>
        <w:t xml:space="preserve"> </w:t>
      </w:r>
      <w:r>
        <w:rPr>
          <w:bCs/>
          <w:b/>
        </w:rPr>
        <w:t xml:space="preserve">Algiers</w:t>
      </w:r>
      <w:r>
        <w:t xml:space="preserve">, where urbanization has intensified healthcare demands. Telemedicine platforms, electronic patient records, and mobile health apps are increasingly being explored as tools to support nurses in their daily tasks.</w:t>
      </w:r>
    </w:p>
    <w:bookmarkEnd w:id="25"/>
    <w:bookmarkStart w:id="26" w:name="conclusion"/>
    <w:p>
      <w:pPr>
        <w:pStyle w:val="Heading2"/>
      </w:pPr>
      <w:r>
        <w:rPr>
          <w:bCs/>
          <w:b/>
        </w:rPr>
        <w:t xml:space="preserve">Conclusion</w:t>
      </w:r>
    </w:p>
    <w:p>
      <w:pPr>
        <w:pStyle w:val="FirstParagraph"/>
      </w:pPr>
      <w:r>
        <w:t xml:space="preserve">The academic exploration of nursing in Algeria’s capital city,</w:t>
      </w:r>
      <w:r>
        <w:t xml:space="preserve"> </w:t>
      </w:r>
      <w:r>
        <w:rPr>
          <w:bCs/>
          <w:b/>
        </w:rPr>
        <w:t xml:space="preserve">Algiers</w:t>
      </w:r>
      <w:r>
        <w:t xml:space="preserve">, reveals a profession deeply intertwined with the nation’s public health trajectory. Nurses are not only essential caregivers but also key agents of change in addressing systemic healthcare challenges. By fostering an environment that values their contributions through education, policy reform, and technological innovation, Algeria can ensure that its nursing workforce is equipped to meet the demands of a rapidly evolving society.</w:t>
      </w:r>
    </w:p>
    <w:p>
      <w:pPr>
        <w:pStyle w:val="BodyText"/>
      </w:pPr>
      <w:r>
        <w:t xml:space="preserve">This abstract academic document underscores the importance of contextualizing nursing practices within the socio-cultural and political framework of</w:t>
      </w:r>
      <w:r>
        <w:t xml:space="preserve"> </w:t>
      </w:r>
      <w:r>
        <w:rPr>
          <w:bCs/>
          <w:b/>
        </w:rPr>
        <w:t xml:space="preserve">Algiers</w:t>
      </w:r>
      <w:r>
        <w:t xml:space="preserve">, Algeria. It calls for further research and interdisciplinary collaboration to strengthen the role of nurses in achieving equitable healthcare outcomes across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Algeria (Algiers)</dc:title>
  <dc:creator/>
  <dc:language>en</dc:language>
  <cp:keywords/>
  <dcterms:created xsi:type="dcterms:W3CDTF">2026-07-19T19:12:10Z</dcterms:created>
  <dcterms:modified xsi:type="dcterms:W3CDTF">2026-07-19T19:12:10Z</dcterms:modified>
</cp:coreProperties>
</file>

<file path=docProps/custom.xml><?xml version="1.0" encoding="utf-8"?>
<Properties xmlns="http://schemas.openxmlformats.org/officeDocument/2006/custom-properties" xmlns:vt="http://schemas.openxmlformats.org/officeDocument/2006/docPropsVTypes"/>
</file>