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Role</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39e3363d13dbf86b86ba04aa65abf58c3aa371f"/>
    <w:p>
      <w:pPr>
        <w:pStyle w:val="Heading1"/>
      </w:pPr>
      <w:r>
        <w:t xml:space="preserve">Abstract Academic Document: The Role of Paramedics in Enhancing Emergency Medical Services in Nigeria Lagos</w:t>
      </w:r>
    </w:p>
    <w:p>
      <w:pPr>
        <w:pStyle w:val="FirstParagraph"/>
      </w:pPr>
      <w:r>
        <w:rPr>
          <w:bCs/>
          <w:b/>
        </w:rPr>
        <w:t xml:space="preserve">Abstract:</w:t>
      </w:r>
    </w:p>
    <w:p>
      <w:pPr>
        <w:pStyle w:val="BodyText"/>
      </w:pPr>
      <w:r>
        <w:t xml:space="preserve">In the context of rapid urbanization and increasing population density, the role of paramedics has become indispensable in ensuring effective emergency medical services (EMS) across Nigeria, particularly in Lagos State. This academic abstract explores the critical contributions of paramedics to public health in Lagos, a city grappling with complex socio-economic challenges and a growing demand for immediate medical interventions. By examining the current landscape of paramedic training, operational challenges, and opportunities for improvement, this document aims to underscore the necessity of prioritizing paramedic services within Nigeria’s healthcare framework.</w:t>
      </w:r>
    </w:p>
    <w:p>
      <w:pPr>
        <w:pStyle w:val="BodyText"/>
      </w:pPr>
      <w:r>
        <w:t xml:space="preserve">Lagos State, as Nigeria’s economic hub and most populous city, faces unique health challenges due to its dense population, traffic congestion, and limited infrastructure. The demand for emergency medical care has surged in recent years, driven by factors such as road traffic accidents (RTAs), non-communicable diseases (NCDs), and maternal health complications. Paramedics play a pivotal role in bridging the gap between incident occurrence and hospital-based treatment, acting as the first line of response during emergencies. Their ability to provide immediate care at the scene can significantly reduce mortality rates and improve patient outcomes.</w:t>
      </w:r>
    </w:p>
    <w:p>
      <w:pPr>
        <w:pStyle w:val="BodyText"/>
      </w:pPr>
      <w:r>
        <w:t xml:space="preserve">However, despite their critical importance, paramedics in Nigeria—particularly in Lagos—face systemic challenges that hinder their effectiveness. These include inadequate training programs, insufficient funding for ambulance services, and a lack of standardized protocols for emergency response. Furthermore, the absence of a unified national EMS policy has led to fragmented systems where paramedics operate under varying regulations depending on the state or private sector provider. In Lagos, while some initiatives have been undertaken by government agencies like the Lagos State Emergency Management Agency (LSEMA) and non-governmental organizations (NGOs), there remains a significant gap in resource allocation and personnel deployment.</w:t>
      </w:r>
    </w:p>
    <w:p>
      <w:pPr>
        <w:pStyle w:val="BodyText"/>
      </w:pPr>
      <w:r>
        <w:t xml:space="preserve">The training of paramedics in Nigeria is primarily managed through tertiary institutions and private healthcare providers, but the curriculum often lags behind international standards. Paramedics are typically trained in basic life support (BLS) and advanced cardiac life support (ACLS), yet there is a lack of emphasis on trauma care, pediatric emergencies, and disaster management—areas critical to Lagos’s urban environment. Additionally, continuous professional development (CPD) opportunities are limited, which affects the ability of paramedics to keep pace with advancements in medical technology and emergency protocols.</w:t>
      </w:r>
    </w:p>
    <w:p>
      <w:pPr>
        <w:pStyle w:val="BodyText"/>
      </w:pPr>
      <w:r>
        <w:t xml:space="preserve">The operational challenges faced by paramedics in Lagos are further compounded by infrastructure limitations. Ambulances are often outdated or insufficient in number, leading to delays in response times. In densely populated areas such as Ikoyi, Victoria Island, and Ikeja, traffic congestion can prevent ambulances from reaching emergency sites promptly. This delay is exacerbated by a lack of dedicated emergency lanes on major roads and poor coordination between law enforcement and EMS teams.</w:t>
      </w:r>
    </w:p>
    <w:p>
      <w:pPr>
        <w:pStyle w:val="BodyText"/>
      </w:pPr>
      <w:r>
        <w:t xml:space="preserve">Despite these challenges, there are notable examples of paramedics making a difference in Lagos. For instance, private hospitals like the Lagos University Teaching Hospital (LUTH) have established robust pre-hospital care systems that integrate paramedics into their emergency response networks. Similarly, NGOs such as the Lagos Emergency Response Service (LERS) have trained and deployed community-based paramedics to address emergencies in underserved areas of the city. These initiatives highlight the potential for scaling up localized solutions to strengthen EMS infrastructure.</w:t>
      </w:r>
    </w:p>
    <w:p>
      <w:pPr>
        <w:pStyle w:val="BodyText"/>
      </w:pPr>
      <w:r>
        <w:t xml:space="preserve">The role of paramedics in Lagos is further underscored by their involvement in public health campaigns. During outbreaks such as the Ebola virus disease (EVD) and more recently, the COVID-19 pandemic, paramedics were at the forefront of contact tracing, isolation protocols, and mass vaccination drives. Their adaptability to rapidly evolving health crises demonstrates their value not only in acute emergencies but also in broader public health initiatives.</w:t>
      </w:r>
    </w:p>
    <w:p>
      <w:pPr>
        <w:pStyle w:val="BodyText"/>
      </w:pPr>
      <w:r>
        <w:t xml:space="preserve">To enhance the efficacy of paramedic services in Lagos and Nigeria as a whole, several recommendations are proposed. First, the Nigerian government should establish a national EMS policy that standardizes training, equipment, and operational guidelines for paramedics. This would ensure consistency across states like Lagos and reduce disparities in service quality. Second, increased investment is needed to modernize ambulance fleets and improve traffic management systems to expedite emergency responses.</w:t>
      </w:r>
    </w:p>
    <w:p>
      <w:pPr>
        <w:pStyle w:val="BodyText"/>
      </w:pPr>
      <w:r>
        <w:t xml:space="preserve">Third, academic institutions should collaborate with international organizations such as the World Health Organization (WHO) and the International Federation of Red Cross and Red Crescent Societies (IFRC) to update paramedic training programs. Emphasis must be placed on areas like trauma care, disaster management, and telemedicine integration—skills that are increasingly relevant in urban settings like Lagos. Finally, public awareness campaigns should be launched to educate citizens about the role of paramedics and how to access their services during emergencies.</w:t>
      </w:r>
    </w:p>
    <w:p>
      <w:pPr>
        <w:pStyle w:val="BodyText"/>
      </w:pPr>
      <w:r>
        <w:t xml:space="preserve">In conclusion, the paramedic profession is vital to the health infrastructure of Nigeria Lagos. By addressing systemic challenges through policy reform, investment in training and resources, and fostering community engagement, Lagos can transform its emergency medical services into a model for other Nigerian states. The academic exploration of these issues underscores the urgent need to elevate the status and capacity of paramedics within Nigeria’s healthcare ecosystem.</w:t>
      </w:r>
    </w:p>
    <w:p>
      <w:pPr>
        <w:pStyle w:val="BodyText"/>
      </w:pPr>
      <w:r>
        <w:rPr>
          <w:bCs/>
          <w:b/>
        </w:rPr>
        <w:t xml:space="preserve">Keywords:</w:t>
      </w:r>
      <w:r>
        <w:t xml:space="preserve"> </w:t>
      </w:r>
      <w:r>
        <w:t xml:space="preserve">Paramedic, Nigeria Lagos, Emergency Medical Services (EMS), Public Health, Urban Healthcare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Role in Nigeria Lagos</dc:title>
  <dc:creator/>
  <dc:language>en</dc:language>
  <cp:keywords/>
  <dcterms:created xsi:type="dcterms:W3CDTF">2026-07-23T12:27:53Z</dcterms:created>
  <dcterms:modified xsi:type="dcterms:W3CDTF">2026-07-23T12:27:53Z</dcterms:modified>
</cp:coreProperties>
</file>

<file path=docProps/custom.xml><?xml version="1.0" encoding="utf-8"?>
<Properties xmlns="http://schemas.openxmlformats.org/officeDocument/2006/custom-properties" xmlns:vt="http://schemas.openxmlformats.org/officeDocument/2006/docPropsVTypes"/>
</file>