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c6b77ccb65d633643f33e36e3776b2bac3a69b1"/>
    <w:p>
      <w:pPr>
        <w:pStyle w:val="Heading1"/>
      </w:pPr>
      <w:r>
        <w:t xml:space="preserve">Abstract Academic Document: The Role of Pharmacists in Public Health and Healthcare Delivery in Nigeria Lagos</w:t>
      </w:r>
    </w:p>
    <w:p>
      <w:pPr>
        <w:pStyle w:val="FirstParagraph"/>
      </w:pPr>
      <w:r>
        <w:t xml:space="preserve">This</w:t>
      </w:r>
      <w:r>
        <w:t xml:space="preserve"> </w:t>
      </w:r>
      <w:r>
        <w:rPr>
          <w:bCs/>
          <w:b/>
        </w:rPr>
        <w:t xml:space="preserve">abstract academic</w:t>
      </w:r>
      <w:r>
        <w:t xml:space="preserve"> </w:t>
      </w:r>
      <w:r>
        <w:t xml:space="preserve">document explores the critical role of</w:t>
      </w:r>
      <w:r>
        <w:t xml:space="preserve"> </w:t>
      </w:r>
      <w:r>
        <w:rPr>
          <w:bCs/>
          <w:b/>
        </w:rPr>
        <w:t xml:space="preserve">Pharmacist</w:t>
      </w:r>
      <w:r>
        <w:t xml:space="preserve">s in addressing public health challenges, ensuring medication safety, and promoting pharmaceutical care within the context of</w:t>
      </w:r>
      <w:r>
        <w:t xml:space="preserve"> </w:t>
      </w:r>
      <w:r>
        <w:rPr>
          <w:bCs/>
          <w:b/>
        </w:rPr>
        <w:t xml:space="preserve">Nigeria Lagos</w:t>
      </w:r>
      <w:r>
        <w:t xml:space="preserve">. As one of Africa’s most populous cities and a hub for economic and healthcare activities, Lagos presents unique opportunities and challenges for pharmacists operating in both private practice and public health systems. This document synthesizes the responsibilities of pharmacists in Nigeria’s healthcare framework, evaluates their contributions to disease prevention, treatment adherence, and medication management in Lagos, while highlighting systemic barriers they face.</w:t>
      </w:r>
    </w:p>
    <w:bookmarkStart w:id="20" w:name="introduction"/>
    <w:p>
      <w:pPr>
        <w:pStyle w:val="Heading2"/>
      </w:pPr>
      <w:r>
        <w:t xml:space="preserve">Introduction</w:t>
      </w:r>
    </w:p>
    <w:p>
      <w:pPr>
        <w:pStyle w:val="FirstParagraph"/>
      </w:pPr>
      <w:r>
        <w:t xml:space="preserve">The role of</w:t>
      </w:r>
      <w:r>
        <w:t xml:space="preserve"> </w:t>
      </w:r>
      <w:r>
        <w:rPr>
          <w:bCs/>
          <w:b/>
        </w:rPr>
        <w:t xml:space="preserve">Pharmacist</w:t>
      </w:r>
      <w:r>
        <w:t xml:space="preserve">s has evolved significantly over the past decades from mere dispensers of medications to key players in patient care and public health policy implementation. In</w:t>
      </w:r>
      <w:r>
        <w:t xml:space="preserve"> </w:t>
      </w:r>
      <w:r>
        <w:rPr>
          <w:bCs/>
          <w:b/>
        </w:rPr>
        <w:t xml:space="preserve">Nigeria Lagos</w:t>
      </w:r>
      <w:r>
        <w:t xml:space="preserve">, where urbanization, population density, and health disparities create a complex healthcare landscape, pharmacists are increasingly tasked with addressing gaps in healthcare access and quality. This</w:t>
      </w:r>
      <w:r>
        <w:t xml:space="preserve"> </w:t>
      </w:r>
      <w:r>
        <w:rPr>
          <w:bCs/>
          <w:b/>
        </w:rPr>
        <w:t xml:space="preserve">abstract academic</w:t>
      </w:r>
      <w:r>
        <w:t xml:space="preserve"> </w:t>
      </w:r>
      <w:r>
        <w:t xml:space="preserve">analysis underscores the need for robust pharmacist-led initiatives to combat issues such as counterfeit drugs, non-communicable diseases (NCDs), and antimicrobial resistance (AMR) in Lagos.</w:t>
      </w:r>
    </w:p>
    <w:bookmarkEnd w:id="20"/>
    <w:bookmarkStart w:id="21" w:name="X77ffc96df1859c8208c593b02cd2b757375d4d4"/>
    <w:p>
      <w:pPr>
        <w:pStyle w:val="Heading2"/>
      </w:pPr>
      <w:r>
        <w:t xml:space="preserve">The Role of Pharmacists in Public Health Etc.</w:t>
      </w:r>
    </w:p>
    <w:p>
      <w:pPr>
        <w:pStyle w:val="FirstParagraph"/>
      </w:pPr>
      <w:r>
        <w:rPr>
          <w:bCs/>
          <w:b/>
        </w:rPr>
        <w:t xml:space="preserve">Pharmacist</w:t>
      </w:r>
      <w:r>
        <w:t xml:space="preserve">s are pivotal in ensuring the safe and effective use of medications. In</w:t>
      </w:r>
      <w:r>
        <w:t xml:space="preserve"> </w:t>
      </w:r>
      <w:r>
        <w:rPr>
          <w:bCs/>
          <w:b/>
        </w:rPr>
        <w:t xml:space="preserve">Nigeria Lagos</w:t>
      </w:r>
      <w:r>
        <w:t xml:space="preserve">, they play a dual role as healthcare providers and regulators, particularly in areas where primary healthcare infrastructure is underdeveloped. Pharmacists are often the first point of contact for patients seeking advice on over-the-counter (OTC) medications, chronic disease management, and drug interactions. Their expertise in pharmacokinetics and pharmacodynamics is crucial for preventing adverse drug reactions and optimizing therapeutic outcomes.</w:t>
      </w:r>
    </w:p>
    <w:p>
      <w:pPr>
        <w:pStyle w:val="BodyText"/>
      </w:pPr>
      <w:r>
        <w:t xml:space="preserve">Moreover,</w:t>
      </w:r>
      <w:r>
        <w:t xml:space="preserve"> </w:t>
      </w:r>
      <w:r>
        <w:rPr>
          <w:bCs/>
          <w:b/>
        </w:rPr>
        <w:t xml:space="preserve">Pharmacist</w:t>
      </w:r>
      <w:r>
        <w:t xml:space="preserve">s contribute to public health campaigns by educating communities on vaccination schedules, maternal health practices, and the dangers of self-medication. In Lagos, where urban slums and overcrowded neighborhoods are prevalent, pharmacists collaborate with local governments to distribute essential medicines during outbreaks of diseases like malaria or cholera. Their involvement in community pharmacy programs has proven effective in reducing the burden on overburdened hospitals.</w:t>
      </w:r>
    </w:p>
    <w:bookmarkEnd w:id="21"/>
    <w:bookmarkStart w:id="22" w:name="challenges-faced-by-pharmacists-in-lagos"/>
    <w:p>
      <w:pPr>
        <w:pStyle w:val="Heading2"/>
      </w:pPr>
      <w:r>
        <w:t xml:space="preserve">Challenges Faced by Pharmacists in Lagos</w:t>
      </w:r>
    </w:p>
    <w:p>
      <w:pPr>
        <w:pStyle w:val="FirstParagraph"/>
      </w:pPr>
      <w:r>
        <w:t xml:space="preserve">Despite their indispensable role,</w:t>
      </w:r>
      <w:r>
        <w:t xml:space="preserve"> </w:t>
      </w:r>
      <w:r>
        <w:rPr>
          <w:bCs/>
          <w:b/>
        </w:rPr>
        <w:t xml:space="preserve">Pharmacist</w:t>
      </w:r>
      <w:r>
        <w:t xml:space="preserve">s in</w:t>
      </w:r>
      <w:r>
        <w:t xml:space="preserve"> </w:t>
      </w:r>
      <w:r>
        <w:rPr>
          <w:bCs/>
          <w:b/>
        </w:rPr>
        <w:t xml:space="preserve">Nigeria Lagos</w:t>
      </w:r>
      <w:r>
        <w:t xml:space="preserve"> </w:t>
      </w:r>
      <w:r>
        <w:t xml:space="preserve">confront numerous challenges that hinder optimal performance. A primary issue is the inadequate enforcement of drug regulations and quality control standards. The proliferation of counterfeit and substandard drugs in informal markets remains a significant threat to public health, with pharmacists often unable to verify product authenticity due to limited resources.</w:t>
      </w:r>
    </w:p>
    <w:p>
      <w:pPr>
        <w:pStyle w:val="BodyText"/>
      </w:pPr>
      <w:r>
        <w:t xml:space="preserve">Another challenge is the shortage of trained pharmacists relative to the population demand. Lagos, with its rapid urban growth and rising healthcare needs, requires an expanded workforce of skilled professionals. However, many graduates from Nigerian pharmacy schools struggle to secure employment due to inadequate infrastructure for career development and mentorship programs.</w:t>
      </w:r>
    </w:p>
    <w:p>
      <w:pPr>
        <w:pStyle w:val="BodyText"/>
      </w:pPr>
      <w:r>
        <w:t xml:space="preserve">Additionally,</w:t>
      </w:r>
      <w:r>
        <w:t xml:space="preserve"> </w:t>
      </w:r>
      <w:r>
        <w:rPr>
          <w:bCs/>
          <w:b/>
        </w:rPr>
        <w:t xml:space="preserve">Pharmacist</w:t>
      </w:r>
      <w:r>
        <w:t xml:space="preserve">s in Lagos face bureaucratic hurdles such as licensing delays, inconsistent regulatory frameworks between federal and state health authorities, and limited access to digital tools for managing prescriptions. These systemic inefficiencies reduce their ability to provide timely care and contribute to the growing mistrust of pharmaceutical services among certain segments of the population.</w:t>
      </w:r>
    </w:p>
    <w:bookmarkEnd w:id="22"/>
    <w:bookmarkStart w:id="23" w:name="Xdb1fab4506ecb41b378b7a6dce6ed49ad285e46"/>
    <w:p>
      <w:pPr>
        <w:pStyle w:val="Heading2"/>
      </w:pPr>
      <w:r>
        <w:t xml:space="preserve">The Impact of Pharmacists on Disease Prevention in Lagos</w:t>
      </w:r>
    </w:p>
    <w:p>
      <w:pPr>
        <w:pStyle w:val="FirstParagraph"/>
      </w:pPr>
      <w:r>
        <w:rPr>
          <w:bCs/>
          <w:b/>
        </w:rPr>
        <w:t xml:space="preserve">Pharmacist</w:t>
      </w:r>
      <w:r>
        <w:t xml:space="preserve">s are integral to disease prevention strategies in</w:t>
      </w:r>
      <w:r>
        <w:t xml:space="preserve"> </w:t>
      </w:r>
      <w:r>
        <w:rPr>
          <w:bCs/>
          <w:b/>
        </w:rPr>
        <w:t xml:space="preserve">Nigeria Lagos</w:t>
      </w:r>
      <w:r>
        <w:t xml:space="preserve">, particularly in managing NCDs such as hypertension, diabetes, and respiratory illnesses. By conducting regular screenings and providing personalized counseling, pharmacists help patients adhere to treatment regimens and monitor side effects. For instance, pharmacies in Lagos have implemented medication therapy management (MTM) programs that have significantly improved patient outcomes for chronic conditions.</w:t>
      </w:r>
    </w:p>
    <w:p>
      <w:pPr>
        <w:pStyle w:val="BodyText"/>
      </w:pPr>
      <w:r>
        <w:t xml:space="preserve">Pharmacists also play a vital role in combating AMR by ensuring the rational use of antibiotics and promoting adherence to prescribed dosages. In collaboration with health officials, they organize awareness campaigns on the dangers of drug misuse, which is rampant in Lagos due to unregulated sales of antibiotics in informal markets.</w:t>
      </w:r>
    </w:p>
    <w:bookmarkEnd w:id="23"/>
    <w:bookmarkStart w:id="24" w:name="X1fb3181ca9d6eef244cad5f1e0f70b78805d7ef"/>
    <w:p>
      <w:pPr>
        <w:pStyle w:val="Heading2"/>
      </w:pPr>
      <w:r>
        <w:t xml:space="preserve">Recommendations for Strengthening Pharmacist Roles in Lagos</w:t>
      </w:r>
    </w:p>
    <w:p>
      <w:pPr>
        <w:pStyle w:val="FirstParagraph"/>
      </w:pPr>
      <w:r>
        <w:t xml:space="preserve">To enhance the effectiveness of</w:t>
      </w:r>
      <w:r>
        <w:t xml:space="preserve"> </w:t>
      </w:r>
      <w:r>
        <w:rPr>
          <w:bCs/>
          <w:b/>
        </w:rPr>
        <w:t xml:space="preserve">Pharmacist</w:t>
      </w:r>
      <w:r>
        <w:t xml:space="preserve">s in</w:t>
      </w:r>
      <w:r>
        <w:t xml:space="preserve"> </w:t>
      </w:r>
      <w:r>
        <w:rPr>
          <w:bCs/>
          <w:b/>
        </w:rPr>
        <w:t xml:space="preserve">Nigeria Lagos</w:t>
      </w:r>
      <w:r>
        <w:t xml:space="preserve">, several measures are proposed. First, there is an urgent need for stricter enforcement of drug regulations and the establishment of a centralized database to track counterfeit medications. Second, investment in pharmacist education and professional development programs should be prioritized to address workforce shortages and improve service quality.</w:t>
      </w:r>
    </w:p>
    <w:p>
      <w:pPr>
        <w:pStyle w:val="BodyText"/>
      </w:pPr>
      <w:r>
        <w:t xml:space="preserve">Third, integrating pharmacists into primary healthcare teams through policy reforms can optimize resource allocation and reduce the strain on hospitals. Digital health technologies, such as telepharmacy platforms and electronic prescribing systems, should also be adopted to streamline workflows and enhance accessibility in underserved areas of Lagos.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abstract academic</w:t>
      </w:r>
      <w:r>
        <w:t xml:space="preserve"> </w:t>
      </w:r>
      <w:r>
        <w:t xml:space="preserve">document highlights the indispensable role of</w:t>
      </w:r>
      <w:r>
        <w:t xml:space="preserve"> </w:t>
      </w:r>
      <w:r>
        <w:rPr>
          <w:bCs/>
          <w:b/>
        </w:rPr>
        <w:t xml:space="preserve">Pharmacist</w:t>
      </w:r>
      <w:r>
        <w:t xml:space="preserve">s in addressing public health challenges within the dynamic context of</w:t>
      </w:r>
      <w:r>
        <w:t xml:space="preserve"> </w:t>
      </w:r>
      <w:r>
        <w:rPr>
          <w:bCs/>
          <w:b/>
        </w:rPr>
        <w:t xml:space="preserve">Nigeria Lagos</w:t>
      </w:r>
      <w:r>
        <w:t xml:space="preserve">. As key stakeholders in medication safety, disease prevention, and community education, pharmacists are uniquely positioned to drive improvements in healthcare outcomes. However, systemic barriers such as regulatory gaps, workforce shortages, and resource limitations must be addressed through collaborative efforts between government agencies, academic institutions, and the private sector. By strengthening the role of pharmacists in Lagos’s healthcare system, Nigeria can achieve its broader goals of universal health coverage and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Nigeria Lagos</dc:title>
  <dc:creator/>
  <dc:language>en</dc:language>
  <cp:keywords/>
  <dcterms:created xsi:type="dcterms:W3CDTF">2026-07-21T04:50:44Z</dcterms:created>
  <dcterms:modified xsi:type="dcterms:W3CDTF">2026-07-21T04:50:44Z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