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26" w:name="X77dae71a288d078a1eac9e8d4553bd5c4d77705"/>
    <w:p>
      <w:pPr>
        <w:pStyle w:val="Heading1"/>
      </w:pPr>
      <w:r>
        <w:t xml:space="preserve">Abstract Academic: The Role of Plumbers in Urban Development in Peru Lima</w:t>
      </w:r>
    </w:p>
    <w:p>
      <w:pPr>
        <w:pStyle w:val="FirstParagraph"/>
      </w:pPr>
      <w:r>
        <w:rPr>
          <w:bCs/>
          <w:b/>
        </w:rPr>
        <w:t xml:space="preserve">Keywords:</w:t>
      </w:r>
      <w:r>
        <w:t xml:space="preserve"> </w:t>
      </w:r>
      <w:r>
        <w:t xml:space="preserve">Abstract academic, Plumber, Peru Lima.</w:t>
      </w:r>
    </w:p>
    <w:bookmarkStart w:id="20" w:name="Xc29ff4bfa6c11cf8e04f8e1241a7260222fb894"/>
    <w:p>
      <w:pPr>
        <w:pStyle w:val="Heading2"/>
      </w:pPr>
      <w:r>
        <w:t xml:space="preserve">The Significance of Plumbers in Modern Urban Infrastructure: A Focus on Peru Lima</w:t>
      </w:r>
    </w:p>
    <w:p>
      <w:pPr>
        <w:pStyle w:val="FirstParagraph"/>
      </w:pPr>
      <w:r>
        <w:t xml:space="preserve">In the context of rapid urbanization and infrastructural demands, the role of</w:t>
      </w:r>
      <w:r>
        <w:t xml:space="preserve"> </w:t>
      </w:r>
      <w:r>
        <w:rPr>
          <w:bCs/>
          <w:b/>
        </w:rPr>
        <w:t xml:space="preserve">plumbers</w:t>
      </w:r>
      <w:r>
        <w:t xml:space="preserve"> </w:t>
      </w:r>
      <w:r>
        <w:t xml:space="preserve">has become increasingly critical in ensuring the sustainability and functionality of modern cities. This abstract academic document explores the indispensable contributions of plumbers to urban development, with a specific focus on</w:t>
      </w:r>
      <w:r>
        <w:t xml:space="preserve"> </w:t>
      </w:r>
      <w:r>
        <w:rPr>
          <w:bCs/>
          <w:b/>
        </w:rPr>
        <w:t xml:space="preserve">Peru Lima</w:t>
      </w:r>
      <w:r>
        <w:t xml:space="preserve">, a city that faces unique challenges due to its rapid population growth, geographical constraints, and aging infrastructure. By analyzing the role of plumbers in water supply systems, sanitation networks, and flood prevention strategies, this study highlights how their expertise is pivotal to the socio-economic and environmental resilience of</w:t>
      </w:r>
      <w:r>
        <w:t xml:space="preserve"> </w:t>
      </w:r>
      <w:r>
        <w:rPr>
          <w:bCs/>
          <w:b/>
        </w:rPr>
        <w:t xml:space="preserve">Peru Lima</w:t>
      </w:r>
      <w:r>
        <w:t xml:space="preserve">.</w:t>
      </w:r>
    </w:p>
    <w:p>
      <w:pPr>
        <w:pStyle w:val="BodyText"/>
      </w:pPr>
      <w:r>
        <w:rPr>
          <w:bCs/>
          <w:b/>
        </w:rPr>
        <w:t xml:space="preserve">Peru Lima</w:t>
      </w:r>
      <w:r>
        <w:t xml:space="preserve">, as the capital and largest city of Peru, serves as a microcosm of urban development challenges in developing nations. With a population exceeding 10 million, the city grapples with issues such as inadequate water distribution, sewage management inefficiencies, and recurring floods due to its coastal location. These problems underscore the necessity for skilled</w:t>
      </w:r>
      <w:r>
        <w:t xml:space="preserve"> </w:t>
      </w:r>
      <w:r>
        <w:rPr>
          <w:bCs/>
          <w:b/>
        </w:rPr>
        <w:t xml:space="preserve">plumbers</w:t>
      </w:r>
      <w:r>
        <w:t xml:space="preserve"> </w:t>
      </w:r>
      <w:r>
        <w:t xml:space="preserve">who can design, install, and maintain robust plumbing systems that meet both current and future demands. This document argues that the integration of modern plumbing practices into urban planning is not merely a technical requirement but a socio-economic imperative for</w:t>
      </w:r>
      <w:r>
        <w:t xml:space="preserve"> </w:t>
      </w:r>
      <w:r>
        <w:rPr>
          <w:bCs/>
          <w:b/>
        </w:rPr>
        <w:t xml:space="preserve">Peru Lima</w:t>
      </w:r>
      <w:r>
        <w:t xml:space="preserve">.</w:t>
      </w:r>
    </w:p>
    <w:bookmarkEnd w:id="20"/>
    <w:bookmarkStart w:id="21" w:name="X4d436ed488d92bad4991165a4f05e7824293a53"/>
    <w:p>
      <w:pPr>
        <w:pStyle w:val="Heading2"/>
      </w:pPr>
      <w:r>
        <w:t xml:space="preserve">The Role of Plumbers in Water Supply and Sanitation Systems</w:t>
      </w:r>
    </w:p>
    <w:p>
      <w:pPr>
        <w:pStyle w:val="FirstParagraph"/>
      </w:pPr>
      <w:r>
        <w:t xml:space="preserve">The primary responsibility of</w:t>
      </w:r>
      <w:r>
        <w:t xml:space="preserve"> </w:t>
      </w:r>
      <w:r>
        <w:rPr>
          <w:bCs/>
          <w:b/>
        </w:rPr>
        <w:t xml:space="preserve">plumbers</w:t>
      </w:r>
      <w:r>
        <w:t xml:space="preserve"> </w:t>
      </w:r>
      <w:r>
        <w:t xml:space="preserve">in</w:t>
      </w:r>
      <w:r>
        <w:t xml:space="preserve"> </w:t>
      </w:r>
      <w:r>
        <w:rPr>
          <w:bCs/>
          <w:b/>
        </w:rPr>
        <w:t xml:space="preserve">Peru Lima</w:t>
      </w:r>
      <w:r>
        <w:t xml:space="preserve"> </w:t>
      </w:r>
      <w:r>
        <w:t xml:space="preserve">lies in the installation, repair, and maintenance of water supply and sanitation systems. Given that access to clean drinking water remains a pressing issue for marginalized communities in Lima’s peripheries, plumbers play a crucial role in extending infrastructure to underserved areas. Their work involves the construction of pipelines, the installation of water meters, and the rehabilitation of deteriorating aqueducts—tasks that require both technical precision and an understanding of local topography.</w:t>
      </w:r>
    </w:p>
    <w:p>
      <w:pPr>
        <w:pStyle w:val="BodyText"/>
      </w:pPr>
      <w:r>
        <w:t xml:space="preserve">Moreover, plumbers are instrumental in addressing sanitation challenges. In Lima’s informal settlements, where sewage systems are often non-existent or poorly maintained,</w:t>
      </w:r>
      <w:r>
        <w:t xml:space="preserve"> </w:t>
      </w:r>
      <w:r>
        <w:rPr>
          <w:bCs/>
          <w:b/>
        </w:rPr>
        <w:t xml:space="preserve">plumbers</w:t>
      </w:r>
      <w:r>
        <w:t xml:space="preserve"> </w:t>
      </w:r>
      <w:r>
        <w:t xml:space="preserve">collaborate with municipal authorities to implement septic tank networks and wastewater treatment facilities. This not only mitigates health risks associated with waterborne diseases but also aligns with Peru’s national agenda to achieve Sustainable Development Goal 6 (Clean Water and Sanitation) by 2030.</w:t>
      </w:r>
    </w:p>
    <w:bookmarkEnd w:id="21"/>
    <w:bookmarkStart w:id="22" w:name="X106abcbdd8d3af52b9985bcff63474d02faadaa"/>
    <w:p>
      <w:pPr>
        <w:pStyle w:val="Heading2"/>
      </w:pPr>
      <w:r>
        <w:t xml:space="preserve">Flood Prevention and Climate Resilience in Peru Lima</w:t>
      </w:r>
    </w:p>
    <w:p>
      <w:pPr>
        <w:pStyle w:val="FirstParagraph"/>
      </w:pPr>
      <w:r>
        <w:rPr>
          <w:bCs/>
          <w:b/>
        </w:rPr>
        <w:t xml:space="preserve">Peru Lima</w:t>
      </w:r>
      <w:r>
        <w:t xml:space="preserve"> </w:t>
      </w:r>
      <w:r>
        <w:t xml:space="preserve">is particularly vulnerable to flooding, a problem exacerbated by its low-lying coastal terrain and the increasing frequency of extreme weather events linked to climate change.</w:t>
      </w:r>
      <w:r>
        <w:t xml:space="preserve"> </w:t>
      </w:r>
      <w:r>
        <w:rPr>
          <w:bCs/>
          <w:b/>
        </w:rPr>
        <w:t xml:space="preserve">Plumbers</w:t>
      </w:r>
      <w:r>
        <w:t xml:space="preserve">, in collaboration with civil engineers, design and maintain drainage systems that prevent water accumulation in urban zones. This includes the construction of stormwater channels, the installation of pumping stations, and the periodic cleaning of clogged drains—a task often overlooked but vital to flood prevention.</w:t>
      </w:r>
    </w:p>
    <w:p>
      <w:pPr>
        <w:pStyle w:val="BodyText"/>
      </w:pPr>
      <w:r>
        <w:t xml:space="preserve">The 2017 El Niño phenomenon, which caused catastrophic flooding in Lima’s southern districts, highlighted the inadequacy of existing drainage systems. Post-disaster assessments revealed that outdated infrastructure and insufficient maintenance had contributed to the crisis. This underscores the need for</w:t>
      </w:r>
      <w:r>
        <w:t xml:space="preserve"> </w:t>
      </w:r>
      <w:r>
        <w:rPr>
          <w:bCs/>
          <w:b/>
        </w:rPr>
        <w:t xml:space="preserve">plumbers</w:t>
      </w:r>
      <w:r>
        <w:t xml:space="preserve"> </w:t>
      </w:r>
      <w:r>
        <w:t xml:space="preserve">to adopt innovative technologies, such as smart sensors for real-time water level monitoring, to enhance the city’s resilience against future climate shocks.</w:t>
      </w:r>
    </w:p>
    <w:bookmarkEnd w:id="22"/>
    <w:bookmarkStart w:id="23" w:name="X8a0f1545bd0e1d739624be97e9fa31ac6931ae3"/>
    <w:p>
      <w:pPr>
        <w:pStyle w:val="Heading2"/>
      </w:pPr>
      <w:r>
        <w:t xml:space="preserve">Economic and Social Impact of Skilled Plumbers in Peru Lima</w:t>
      </w:r>
    </w:p>
    <w:p>
      <w:pPr>
        <w:pStyle w:val="FirstParagraph"/>
      </w:pPr>
      <w:r>
        <w:t xml:space="preserve">Beyond technical contributions,</w:t>
      </w:r>
      <w:r>
        <w:t xml:space="preserve"> </w:t>
      </w:r>
      <w:r>
        <w:rPr>
          <w:bCs/>
          <w:b/>
        </w:rPr>
        <w:t xml:space="preserve">plumbers</w:t>
      </w:r>
      <w:r>
        <w:t xml:space="preserve"> </w:t>
      </w:r>
      <w:r>
        <w:t xml:space="preserve">in</w:t>
      </w:r>
      <w:r>
        <w:t xml:space="preserve"> </w:t>
      </w:r>
      <w:r>
        <w:rPr>
          <w:bCs/>
          <w:b/>
        </w:rPr>
        <w:t xml:space="preserve">Peru Lima</w:t>
      </w:r>
      <w:r>
        <w:t xml:space="preserve"> </w:t>
      </w:r>
      <w:r>
        <w:t xml:space="preserve">have a profound economic and social impact. Their work directly influences public health outcomes by reducing the incidence of waterborne diseases such as cholera and leptospirosis. Additionally, the plumbing sector provides employment opportunities for thousands of residents, contributing to local economic growth. However, challenges persist in terms of labor standards, wages, and access to formal training programs.</w:t>
      </w:r>
    </w:p>
    <w:p>
      <w:pPr>
        <w:pStyle w:val="BodyText"/>
      </w:pPr>
      <w:r>
        <w:t xml:space="preserve">The Peruvian government has initiated vocational training programs to address these gaps. Institutions such as the</w:t>
      </w:r>
      <w:r>
        <w:t xml:space="preserve"> </w:t>
      </w:r>
      <w:r>
        <w:rPr>
          <w:iCs/>
          <w:i/>
        </w:rPr>
        <w:t xml:space="preserve">Universidad Nacional de Ingeniería</w:t>
      </w:r>
      <w:r>
        <w:t xml:space="preserve"> </w:t>
      </w:r>
      <w:r>
        <w:t xml:space="preserve">(UNI) and private plumbing academies have partnered with local municipalities to offer certifications in modern plumbing techniques. These initiatives aim to ensure that</w:t>
      </w:r>
      <w:r>
        <w:t xml:space="preserve"> </w:t>
      </w:r>
      <w:r>
        <w:rPr>
          <w:bCs/>
          <w:b/>
        </w:rPr>
        <w:t xml:space="preserve">plumbers</w:t>
      </w:r>
      <w:r>
        <w:t xml:space="preserve"> </w:t>
      </w:r>
      <w:r>
        <w:t xml:space="preserve">in Lima are equipped with the knowledge to handle both conventional and emerging challenges, such as the integration of renewable energy systems into water heating networks.</w:t>
      </w:r>
    </w:p>
    <w:bookmarkEnd w:id="23"/>
    <w:bookmarkStart w:id="24" w:name="X06b90ba75a063521251e6fc85c8a16968c58fc7"/>
    <w:p>
      <w:pPr>
        <w:pStyle w:val="Heading2"/>
      </w:pPr>
      <w:r>
        <w:t xml:space="preserve">Cultural and Environmental Considerations in Plumbing Practices</w:t>
      </w:r>
    </w:p>
    <w:p>
      <w:pPr>
        <w:pStyle w:val="FirstParagraph"/>
      </w:pPr>
      <w:r>
        <w:t xml:space="preserve">The cultural context of</w:t>
      </w:r>
      <w:r>
        <w:t xml:space="preserve"> </w:t>
      </w:r>
      <w:r>
        <w:rPr>
          <w:bCs/>
          <w:b/>
        </w:rPr>
        <w:t xml:space="preserve">Peru Lima</w:t>
      </w:r>
      <w:r>
        <w:t xml:space="preserve"> </w:t>
      </w:r>
      <w:r>
        <w:t xml:space="preserve">also shapes plumbing practices. For instance, traditional Andean construction methods often prioritize materials like adobe and stone, which may not be compatible with modern plumbing systems. This necessitates a balance between preserving architectural heritage and adopting contemporary solutions that ensure functionality and safety.</w:t>
      </w:r>
    </w:p>
    <w:p>
      <w:pPr>
        <w:pStyle w:val="BodyText"/>
      </w:pPr>
      <w:r>
        <w:t xml:space="preserve">Environmentally,</w:t>
      </w:r>
      <w:r>
        <w:t xml:space="preserve"> </w:t>
      </w:r>
      <w:r>
        <w:rPr>
          <w:bCs/>
          <w:b/>
        </w:rPr>
        <w:t xml:space="preserve">plumbers</w:t>
      </w:r>
      <w:r>
        <w:t xml:space="preserve"> </w:t>
      </w:r>
      <w:r>
        <w:t xml:space="preserve">in Lima are increasingly being tasked with promoting sustainable practices. This includes the installation of rainwater harvesting systems, the use of eco-friendly materials, and the reduction of water wastage through efficient fixture designs. Such efforts align with Peru’s broader commitment to environmental conservation and climate action.</w:t>
      </w:r>
    </w:p>
    <w:bookmarkEnd w:id="24"/>
    <w:bookmarkStart w:id="25" w:name="X31fae4b55712cf4040c74d7787169a1a54833cf"/>
    <w:p>
      <w:pPr>
        <w:pStyle w:val="Heading2"/>
      </w:pPr>
      <w:r>
        <w:t xml:space="preserve">Conclusion: Toward a Resilient Future for Peru Lima</w:t>
      </w:r>
    </w:p>
    <w:p>
      <w:pPr>
        <w:pStyle w:val="FirstParagraph"/>
      </w:pPr>
      <w:r>
        <w:t xml:space="preserve">In conclusion, this abstract academic document emphasizes the critical role of</w:t>
      </w:r>
      <w:r>
        <w:t xml:space="preserve"> </w:t>
      </w:r>
      <w:r>
        <w:rPr>
          <w:bCs/>
          <w:b/>
        </w:rPr>
        <w:t xml:space="preserve">plumbers</w:t>
      </w:r>
      <w:r>
        <w:t xml:space="preserve"> </w:t>
      </w:r>
      <w:r>
        <w:t xml:space="preserve">in shaping the urban landscape of</w:t>
      </w:r>
      <w:r>
        <w:t xml:space="preserve"> </w:t>
      </w:r>
      <w:r>
        <w:rPr>
          <w:bCs/>
          <w:b/>
        </w:rPr>
        <w:t xml:space="preserve">Peru Lima</w:t>
      </w:r>
      <w:r>
        <w:t xml:space="preserve">. Their expertise in water supply, sanitation, flood prevention, and sustainable practices is essential to addressing the city’s infrastructural challenges. As</w:t>
      </w:r>
      <w:r>
        <w:t xml:space="preserve"> </w:t>
      </w:r>
      <w:r>
        <w:rPr>
          <w:bCs/>
          <w:b/>
        </w:rPr>
        <w:t xml:space="preserve">Peru Lima</w:t>
      </w:r>
      <w:r>
        <w:t xml:space="preserve"> </w:t>
      </w:r>
      <w:r>
        <w:t xml:space="preserve">continues to grow, investing in the professional development of plumbers and integrating their knowledge into urban planning will be key to achieving a resilient, equitable, and environmentally conscious future.</w:t>
      </w:r>
    </w:p>
    <w:p>
      <w:pPr>
        <w:pStyle w:val="BodyText"/>
      </w:pPr>
      <w:r>
        <w:t xml:space="preserve">This study underscores the need for interdisciplinary collaboration between plumbers, policymakers, and engineers to ensure that</w:t>
      </w:r>
      <w:r>
        <w:t xml:space="preserve"> </w:t>
      </w:r>
      <w:r>
        <w:rPr>
          <w:bCs/>
          <w:b/>
        </w:rPr>
        <w:t xml:space="preserve">Peru Lima</w:t>
      </w:r>
      <w:r>
        <w:t xml:space="preserve"> </w:t>
      </w:r>
      <w:r>
        <w:t xml:space="preserve">can meet its developmental goals while safeguarding its ecological integrity. By recognizing the value of skilled plumbing professionals, stakeholders in Peru can foster a more sustainable and inclusive urban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Plumbers in Urban Development in Peru Lima</dc:title>
  <dc:creator/>
  <dc:language>en</dc:language>
  <cp:keywords/>
  <dcterms:created xsi:type="dcterms:W3CDTF">2026-04-30T18:02:34Z</dcterms:created>
  <dcterms:modified xsi:type="dcterms:W3CDTF">2026-04-30T18:02:34Z</dcterms:modified>
</cp:coreProperties>
</file>

<file path=docProps/custom.xml><?xml version="1.0" encoding="utf-8"?>
<Properties xmlns="http://schemas.openxmlformats.org/officeDocument/2006/custom-properties" xmlns:vt="http://schemas.openxmlformats.org/officeDocument/2006/docPropsVTypes"/>
</file>