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Police</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0" w:name="X682b31196321bb85dee0d006f069a1273b28483"/>
    <w:p>
      <w:pPr>
        <w:pStyle w:val="Heading1"/>
      </w:pPr>
      <w:r>
        <w:t xml:space="preserve">Abstract Academic Document: The Role of a Police Officer in United States Los Angeles</w:t>
      </w:r>
    </w:p>
    <w:p>
      <w:pPr>
        <w:pStyle w:val="FirstParagraph"/>
      </w:pPr>
      <w:r>
        <w:rPr>
          <w:iCs/>
          <w:i/>
        </w:rPr>
        <w:t xml:space="preserve">This document examines the multifaceted responsibilities, challenges, and significance of the role of a police officer within the context of United States Los Angeles.</w:t>
      </w:r>
    </w:p>
    <w:bookmarkEnd w:id="20"/>
    <w:bookmarkStart w:id="21" w:name="introduction"/>
    <w:p>
      <w:pPr>
        <w:pStyle w:val="Heading2"/>
      </w:pPr>
      <w:r>
        <w:t xml:space="preserve">Introduction</w:t>
      </w:r>
    </w:p>
    <w:p>
      <w:pPr>
        <w:pStyle w:val="FirstParagraph"/>
      </w:pPr>
      <w:r>
        <w:t xml:space="preserve">The role of a police officer in United States Los Angeles is pivotal to maintaining public safety, enforcing laws, and fostering community trust in a city characterized by cultural diversity, economic disparity, and complex social dynamics. As the second-largest city in the United States, Los Angeles presents unique challenges that demand specialized training, adaptability, and an unwavering commitment to justice. This abstract academic document explores the responsibilities of a police officer in Los Angeles, their role within the broader context of law enforcement systems, and how they navigate cultural and societal complexities to serve a population as diverse as its neighborhoods.</w:t>
      </w:r>
    </w:p>
    <w:bookmarkEnd w:id="21"/>
    <w:bookmarkStart w:id="23" w:name="role_and_responsibilities"/>
    <w:bookmarkStart w:id="22" w:name="X9cae0778f5c1c2241fe61f94aad7855fe384464"/>
    <w:p>
      <w:pPr>
        <w:pStyle w:val="Heading2"/>
      </w:pPr>
      <w:r>
        <w:t xml:space="preserve">The Role and Responsibilities of a Police Officer</w:t>
      </w:r>
    </w:p>
    <w:p>
      <w:pPr>
        <w:pStyle w:val="FirstParagraph"/>
      </w:pPr>
      <w:r>
        <w:t xml:space="preserve">A police officer in United States Los Angeles is entrusted with a wide array of duties, including but not limited to crime prevention, emergency response, traffic enforcement, and community engagement. These responsibilities are governed by state and local laws, as well as the policies of the Los Angeles Police Department (LAPD). Officers must be prepared to operate in high-stress environments while adhering to constitutional standards that protect individual rights. Their work extends beyond traditional law enforcement; they are also expected to act as mediators, educators, and advocates for social equity within their communities.</w:t>
      </w:r>
    </w:p>
    <w:p>
      <w:pPr>
        <w:pStyle w:val="BodyText"/>
      </w:pPr>
      <w:r>
        <w:t xml:space="preserve">In Los Angeles, police officers frequently encounter scenarios requiring cultural sensitivity and linguistic competence. For instance, officers may need to communicate with residents from over 200 different languages or address issues arising from the city's complex immigration landscape. Additionally, their role in addressing gang-related violence, homelessness, and substance abuse highlights the intersection of policing with broader public health and social welfare challenges.</w:t>
      </w:r>
    </w:p>
    <w:bookmarkEnd w:id="22"/>
    <w:bookmarkEnd w:id="23"/>
    <w:bookmarkStart w:id="25" w:name="challenges_and_pressures"/>
    <w:bookmarkStart w:id="24" w:name="X3fdb18a2626c06bd1d8bdb609b88bd524f86c62"/>
    <w:p>
      <w:pPr>
        <w:pStyle w:val="Heading2"/>
      </w:pPr>
      <w:r>
        <w:t xml:space="preserve">Challenges Faced by Police Officers in Los Angeles</w:t>
      </w:r>
    </w:p>
    <w:p>
      <w:pPr>
        <w:pStyle w:val="FirstParagraph"/>
      </w:pPr>
      <w:r>
        <w:t xml:space="preserve">The unique socio-political environment of United States Los Angeles poses distinct challenges for police officers. The city’s history of civil unrest, including the 1965 Watts riots and more recent protests over police accountability, underscores the delicate balance officers must strike between enforcing the law and maintaining public trust. Furthermore, incidents of police misconduct and debates over use-of-force policies have intensified scrutiny on law enforcement practices in Los Angeles.</w:t>
      </w:r>
    </w:p>
    <w:p>
      <w:pPr>
        <w:pStyle w:val="BodyText"/>
      </w:pPr>
      <w:r>
        <w:t xml:space="preserve">Officers must also contend with systemic issues such as racial bias, economic inequality, and disparities in access to resources. For example, communities of color in Los Angeles often face higher rates of poverty and limited access to education or healthcare, which can contribute to cycles of crime and conflict. Police officers are frequently called upon to address these root causes while adhering to strict legal protocols.</w:t>
      </w:r>
    </w:p>
    <w:p>
      <w:pPr>
        <w:pStyle w:val="BodyText"/>
      </w:pPr>
      <w:r>
        <w:t xml:space="preserve">Technological advancements further complicate the role of a police officer in Los Angeles. The integration of body-worn cameras, predictive policing software, and data-driven strategies has transformed traditional policing methods but also raised ethical questions about privacy and surveillance.</w:t>
      </w:r>
    </w:p>
    <w:bookmarkEnd w:id="24"/>
    <w:bookmarkEnd w:id="25"/>
    <w:bookmarkStart w:id="27" w:name="training_and_professional_development"/>
    <w:bookmarkStart w:id="26" w:name="training-and-professional-development"/>
    <w:p>
      <w:pPr>
        <w:pStyle w:val="Heading2"/>
      </w:pPr>
      <w:r>
        <w:t xml:space="preserve">Training and Professional Development</w:t>
      </w:r>
    </w:p>
    <w:p>
      <w:pPr>
        <w:pStyle w:val="FirstParagraph"/>
      </w:pPr>
      <w:r>
        <w:t xml:space="preserve">Becoming a police officer in United States Los Angeles requires rigorous training that prepares individuals for both the physical demands and moral complexities of the job. Prospective officers must complete a 14-week academy program through the LAPD, which includes coursework on constitutional law, crisis intervention, defensive tactics, and community policing. However, this training is only the beginning; ongoing professional development is critical to staying abreast of evolving legal standards, technological tools, and community needs.</w:t>
      </w:r>
    </w:p>
    <w:p>
      <w:pPr>
        <w:pStyle w:val="BodyText"/>
      </w:pPr>
      <w:r>
        <w:t xml:space="preserve">Los Angeles places a strong emphasis on cultural competency training to ensure officers are equipped to interact effectively with diverse populations. Programs such as the LAPD’s “Community Engagement &amp; Oversight” initiative focus on building relationships between police and residents through dialogue, transparency, and accountability measures. Additionally, specialized units within the department—such as those dedicated to gang violence prevention or mental health crisis response—require further training in niche areas.</w:t>
      </w:r>
    </w:p>
    <w:bookmarkEnd w:id="26"/>
    <w:bookmarkEnd w:id="27"/>
    <w:bookmarkStart w:id="29" w:name="community_policing_strategies"/>
    <w:bookmarkStart w:id="28" w:name="community-policing-and-public-engagement"/>
    <w:p>
      <w:pPr>
        <w:pStyle w:val="Heading2"/>
      </w:pPr>
      <w:r>
        <w:t xml:space="preserve">Community Policing and Public Engagement</w:t>
      </w:r>
    </w:p>
    <w:p>
      <w:pPr>
        <w:pStyle w:val="FirstParagraph"/>
      </w:pPr>
      <w:r>
        <w:t xml:space="preserve">A cornerstone of policing in United States Los Angeles is the concept of community policing, which prioritizes collaboration between law enforcement and residents to address shared concerns. Police officers are often embedded in neighborhoods through initiatives like the “Neighborhood Police Resource Center,” where they work alongside local leaders to identify and resolve issues such as street crime, youth delinquency, or environmental hazards.</w:t>
      </w:r>
    </w:p>
    <w:p>
      <w:pPr>
        <w:pStyle w:val="BodyText"/>
      </w:pPr>
      <w:r>
        <w:t xml:space="preserve">Community engagement is further strengthened through events like “Coffee with a Cop,” which aim to humanize officers and foster trust. However, these efforts must be balanced against the reality of historical tensions between police and marginalized communities. Officers are increasingly being trained to de-escalate conflicts, use non-lethal force when possible, and recognize implicit biases that could exacerbate mistrust.</w:t>
      </w:r>
    </w:p>
    <w:bookmarkEnd w:id="28"/>
    <w:bookmarkEnd w:id="29"/>
    <w:bookmarkStart w:id="30" w:name="conclusion"/>
    <w:p>
      <w:pPr>
        <w:pStyle w:val="Heading2"/>
      </w:pPr>
      <w:r>
        <w:t xml:space="preserve">Conclusion</w:t>
      </w:r>
    </w:p>
    <w:p>
      <w:pPr>
        <w:pStyle w:val="FirstParagraph"/>
      </w:pPr>
      <w:r>
        <w:t xml:space="preserve">The role of a police officer in United States Los Angeles is both demanding and transformative. As the city continues to evolve, so too must the strategies and values that guide law enforcement. Officers are not merely enforcers of rules but also custodians of justice in a metropolis defined by its complexity, diversity, and resilience. By addressing systemic challenges through training, technology, and community collaboration, police officers in Los Angeles can uphold the principles of public safety while fostering a more equitable society for all residents.</w:t>
      </w:r>
    </w:p>
    <w:p>
      <w:pPr>
        <w:pStyle w:val="BodyText"/>
      </w:pPr>
      <w:r>
        <w:t xml:space="preserve">This abstract academic document underscores the necessity of understanding the multifaceted role of a police officer within United States Los Angeles—a role that is as vital to the city’s identity as its iconic landmarks and cultural contributions. Through continued research, policy reform, and public discourse, Los Angeles can strive toward a model of policing that reflects both its challenges and its aspirations.</w:t>
      </w:r>
    </w:p>
    <w:bookmarkEnd w:id="30"/>
    <w:p>
      <w:pPr>
        <w:pStyle w:val="BodyText"/>
      </w:pPr>
      <w:r>
        <w:rPr>
          <w:bCs/>
          <w:b/>
        </w:rPr>
        <w:t xml:space="preserve">Keywords:</w:t>
      </w:r>
      <w:r>
        <w:t xml:space="preserve"> </w:t>
      </w:r>
      <w:r>
        <w:t xml:space="preserve">Abstract academic, Police Officer, United States Los Angeles</w:t>
      </w:r>
    </w:p>
    <w:p>
      <w:pPr>
        <w:pStyle w:val="BodyText"/>
      </w:pPr>
      <w:r>
        <w:rPr>
          <w:iCs/>
          <w:i/>
        </w:rPr>
        <w:t xml:space="preserve">Note: This document is intended for academic purposes only and does not reflect the views of any official agency or organization.</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Police Officer in United States Los Angeles</dc:title>
  <dc:creator/>
  <dc:language>en</dc:language>
  <cp:keywords/>
  <dcterms:created xsi:type="dcterms:W3CDTF">2026-07-24T15:12:31Z</dcterms:created>
  <dcterms:modified xsi:type="dcterms:W3CDTF">2026-07-24T15:12:31Z</dcterms:modified>
</cp:coreProperties>
</file>

<file path=docProps/custom.xml><?xml version="1.0" encoding="utf-8"?>
<Properties xmlns="http://schemas.openxmlformats.org/officeDocument/2006/custom-properties" xmlns:vt="http://schemas.openxmlformats.org/officeDocument/2006/docPropsVTypes"/>
</file>