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d3c6bbee7250736b2abb40410254c200b775589"/>
    <w:p>
      <w:pPr>
        <w:pStyle w:val="Heading1"/>
      </w:pPr>
      <w:r>
        <w:t xml:space="preserve">Abstract Academic Document on the Role and Challenges of Police Officers in Zimbabwe Harare</w:t>
      </w:r>
    </w:p>
    <w:p>
      <w:pPr>
        <w:pStyle w:val="FirstParagraph"/>
      </w:pPr>
      <w:r>
        <w:rPr>
          <w:bCs/>
          <w:b/>
        </w:rPr>
        <w:t xml:space="preserve">Abstract:</w:t>
      </w:r>
      <w:r>
        <w:t xml:space="preserve"> </w:t>
      </w:r>
      <w:r>
        <w:t xml:space="preserve">This academic abstract provides a comprehensive analysis of the role, responsibilities, and challenges faced by police officers operating within the urban context of Harare, Zimbabwe. As a critical component of law enforcement and public safety in one of Africa’s most populous cities, police officers in Harare are tasked with maintaining order amidst socio-economic complexities, rising crime rates, and evolving community needs. This document examines the multifaceted responsibilities of Police Officers in Zimbabwe Harare while highlighting the systemic and societal challenges that influence their effectiveness. It also underscores their contributions to fostering public trust and ensuring security within a rapidly urbanizing environment.</w:t>
      </w:r>
    </w:p>
    <w:bookmarkStart w:id="20" w:name="introduction"/>
    <w:p>
      <w:pPr>
        <w:pStyle w:val="Heading2"/>
      </w:pPr>
      <w:r>
        <w:t xml:space="preserve">1. Introduction</w:t>
      </w:r>
    </w:p>
    <w:p>
      <w:pPr>
        <w:pStyle w:val="FirstParagraph"/>
      </w:pPr>
      <w:r>
        <w:t xml:space="preserve">The role of police officers in any society is foundational to maintaining law and order, protecting citizens, and upholding justice. In Zimbabwe Harare—the capital city with a population exceeding two million—the responsibilities of Police Officers are magnified by the unique socio-political landscape of the nation. Harare, as the economic and administrative hub of Zimbabwe, faces challenges such as urbanization pressures, crime proliferation, and community distrust toward law enforcement. This abstract seeks to contextualize the role of Police Officers in Zimbabwe Harare within these dynamics.</w:t>
      </w:r>
    </w:p>
    <w:bookmarkEnd w:id="20"/>
    <w:bookmarkStart w:id="21" w:name="Xa4bdc3f6b0e98e850d0a61fa2bb3dffc77f2a10"/>
    <w:p>
      <w:pPr>
        <w:pStyle w:val="Heading2"/>
      </w:pPr>
      <w:r>
        <w:t xml:space="preserve">2. Role and Responsibilities of Police Officers in Harare</w:t>
      </w:r>
    </w:p>
    <w:p>
      <w:pPr>
        <w:pStyle w:val="FirstParagraph"/>
      </w:pPr>
      <w:r>
        <w:t xml:space="preserve">Police officers in Harare are entrusted with a wide array of duties that extend beyond traditional law enforcement. Their responsibilities include crime prevention, investigation, traffic management, public disorder control, and community engagement initiatives. In a city characterized by high population density and socio-economic disparities, these duties require adaptability and resilience. For instance:</w:t>
      </w:r>
    </w:p>
    <w:p>
      <w:pPr>
        <w:numPr>
          <w:ilvl w:val="0"/>
          <w:numId w:val="1001"/>
        </w:numPr>
        <w:pStyle w:val="Compact"/>
      </w:pPr>
      <w:r>
        <w:rPr>
          <w:bCs/>
          <w:b/>
        </w:rPr>
        <w:t xml:space="preserve">Criminal Investigations:</w:t>
      </w:r>
      <w:r>
        <w:t xml:space="preserve"> </w:t>
      </w:r>
      <w:r>
        <w:t xml:space="preserve">Police officers in Harare are pivotal in addressing crimes such as theft, assault, cybercrime, and organized crime networks that thrive in urban centers.</w:t>
      </w:r>
    </w:p>
    <w:p>
      <w:pPr>
        <w:numPr>
          <w:ilvl w:val="0"/>
          <w:numId w:val="1001"/>
        </w:numPr>
        <w:pStyle w:val="Compact"/>
      </w:pPr>
      <w:r>
        <w:rPr>
          <w:bCs/>
          <w:b/>
        </w:rPr>
        <w:t xml:space="preserve">Community Policing:</w:t>
      </w:r>
      <w:r>
        <w:t xml:space="preserve"> </w:t>
      </w:r>
      <w:r>
        <w:t xml:space="preserve">Initiatives like the Zimbabwe Republic Police’s (ZRP) community policing forums aim to bridge gaps between law enforcement and residents through dialogue, education, and collaboration.</w:t>
      </w:r>
    </w:p>
    <w:p>
      <w:pPr>
        <w:numPr>
          <w:ilvl w:val="0"/>
          <w:numId w:val="1001"/>
        </w:numPr>
        <w:pStyle w:val="Compact"/>
      </w:pPr>
      <w:r>
        <w:rPr>
          <w:bCs/>
          <w:b/>
        </w:rPr>
        <w:t xml:space="preserve">Crisis Management:</w:t>
      </w:r>
      <w:r>
        <w:t xml:space="preserve"> </w:t>
      </w:r>
      <w:r>
        <w:t xml:space="preserve">Officers are frequently deployed during natural disasters, protests, or public emergencies to ensure safety and coordinate response efforts.</w:t>
      </w:r>
    </w:p>
    <w:bookmarkEnd w:id="21"/>
    <w:bookmarkStart w:id="22" w:name="X38168d010cb5600a6bf74851c6c8ef4765b71fd"/>
    <w:p>
      <w:pPr>
        <w:pStyle w:val="Heading2"/>
      </w:pPr>
      <w:r>
        <w:t xml:space="preserve">3. Challenges Facing Police Officers in Zimbabwe Harare</w:t>
      </w:r>
    </w:p>
    <w:p>
      <w:pPr>
        <w:pStyle w:val="FirstParagraph"/>
      </w:pPr>
      <w:r>
        <w:t xml:space="preserve">The efficacy of police officers in Harare is influenced by a combination of systemic, institutional, and societal challenges:</w:t>
      </w:r>
    </w:p>
    <w:p>
      <w:pPr>
        <w:numPr>
          <w:ilvl w:val="0"/>
          <w:numId w:val="1002"/>
        </w:numPr>
        <w:pStyle w:val="Compact"/>
      </w:pPr>
      <w:r>
        <w:rPr>
          <w:bCs/>
          <w:b/>
        </w:rPr>
        <w:t xml:space="preserve">Resource Constraints:</w:t>
      </w:r>
      <w:r>
        <w:t xml:space="preserve"> </w:t>
      </w:r>
      <w:r>
        <w:t xml:space="preserve">Limited funding for training, equipment, and infrastructure undermines the capacity of police units to respond effectively to crime.</w:t>
      </w:r>
    </w:p>
    <w:p>
      <w:pPr>
        <w:numPr>
          <w:ilvl w:val="0"/>
          <w:numId w:val="1002"/>
        </w:numPr>
        <w:pStyle w:val="Compact"/>
      </w:pPr>
      <w:r>
        <w:rPr>
          <w:bCs/>
          <w:b/>
        </w:rPr>
        <w:t xml:space="preserve">Citizen Distrust:</w:t>
      </w:r>
      <w:r>
        <w:t xml:space="preserve"> </w:t>
      </w:r>
      <w:r>
        <w:t xml:space="preserve">Historical issues such as corruption allegations or perceived bias have eroded public confidence in law enforcement institutions.</w:t>
      </w:r>
    </w:p>
    <w:p>
      <w:pPr>
        <w:numPr>
          <w:ilvl w:val="0"/>
          <w:numId w:val="1002"/>
        </w:numPr>
        <w:pStyle w:val="Compact"/>
      </w:pPr>
      <w:r>
        <w:rPr>
          <w:bCs/>
          <w:b/>
        </w:rPr>
        <w:t xml:space="preserve">Rising Crime Rates:</w:t>
      </w:r>
      <w:r>
        <w:t xml:space="preserve"> </w:t>
      </w:r>
      <w:r>
        <w:t xml:space="preserve">Harare has witnessed an increase in violent crimes, including gang-related activities and property crimes, which strain police resources.</w:t>
      </w:r>
    </w:p>
    <w:p>
      <w:pPr>
        <w:numPr>
          <w:ilvl w:val="0"/>
          <w:numId w:val="1002"/>
        </w:numPr>
        <w:pStyle w:val="Compact"/>
      </w:pPr>
      <w:r>
        <w:rPr>
          <w:bCs/>
          <w:b/>
        </w:rPr>
        <w:t xml:space="preserve">Bureaucratic Hurdles:</w:t>
      </w:r>
      <w:r>
        <w:t xml:space="preserve"> </w:t>
      </w:r>
      <w:r>
        <w:t xml:space="preserve">Inefficiencies within the ZRP’s administrative structures often delay investigations and compromise accountability.</w:t>
      </w:r>
    </w:p>
    <w:bookmarkEnd w:id="22"/>
    <w:bookmarkStart w:id="23" w:name="the-socio-economic-context-of-harare"/>
    <w:p>
      <w:pPr>
        <w:pStyle w:val="Heading2"/>
      </w:pPr>
      <w:r>
        <w:t xml:space="preserve">4. The Socio-Economic Context of Harare</w:t>
      </w:r>
    </w:p>
    <w:p>
      <w:pPr>
        <w:pStyle w:val="FirstParagraph"/>
      </w:pPr>
      <w:r>
        <w:t xml:space="preserve">The socio-economic environment in Harare significantly shapes the challenges faced by police officers. High unemployment rates, poverty, and inequality contribute to a climate where crime is more likely to flourish. Additionally, rapid urbanization has led to informal settlements with limited access to basic services, creating pockets of vulnerability that law enforcement must address. The role of Police Officers in such areas is not only about maintaining order but also about engaging in community development efforts.</w:t>
      </w:r>
    </w:p>
    <w:bookmarkEnd w:id="23"/>
    <w:bookmarkStart w:id="24" w:name="X16e9249833234cafaaabc443b3f3a9f14ef780c"/>
    <w:p>
      <w:pPr>
        <w:pStyle w:val="Heading2"/>
      </w:pPr>
      <w:r>
        <w:t xml:space="preserve">5. Contributions of Police Officers to Community Safety</w:t>
      </w:r>
    </w:p>
    <w:p>
      <w:pPr>
        <w:pStyle w:val="FirstParagraph"/>
      </w:pPr>
      <w:r>
        <w:t xml:space="preserve">Despite challenges, police officers in Harare have made notable contributions to public safety through:</w:t>
      </w:r>
    </w:p>
    <w:p>
      <w:pPr>
        <w:numPr>
          <w:ilvl w:val="0"/>
          <w:numId w:val="1003"/>
        </w:numPr>
        <w:pStyle w:val="Compact"/>
      </w:pPr>
      <w:r>
        <w:rPr>
          <w:bCs/>
          <w:b/>
        </w:rPr>
        <w:t xml:space="preserve">Crime Reduction Strategies:</w:t>
      </w:r>
      <w:r>
        <w:t xml:space="preserve"> </w:t>
      </w:r>
      <w:r>
        <w:t xml:space="preserve">Collaborative efforts with local leaders and NGOs have led to the implementation of crime prevention programs targeting high-risk areas.</w:t>
      </w:r>
    </w:p>
    <w:p>
      <w:pPr>
        <w:numPr>
          <w:ilvl w:val="0"/>
          <w:numId w:val="1003"/>
        </w:numPr>
        <w:pStyle w:val="Compact"/>
      </w:pPr>
      <w:r>
        <w:rPr>
          <w:bCs/>
          <w:b/>
        </w:rPr>
        <w:t xml:space="preserve">Educational Campaigns:</w:t>
      </w:r>
      <w:r>
        <w:t xml:space="preserve"> </w:t>
      </w:r>
      <w:r>
        <w:t xml:space="preserve">Officers conduct workshops on topics such as road safety, domestic violence, and cybercrime awareness.</w:t>
      </w:r>
    </w:p>
    <w:p>
      <w:pPr>
        <w:numPr>
          <w:ilvl w:val="0"/>
          <w:numId w:val="1003"/>
        </w:numPr>
        <w:pStyle w:val="Compact"/>
      </w:pPr>
      <w:r>
        <w:rPr>
          <w:bCs/>
          <w:b/>
        </w:rPr>
        <w:t xml:space="preserve">Emergency Response:</w:t>
      </w:r>
      <w:r>
        <w:t xml:space="preserve"> </w:t>
      </w:r>
      <w:r>
        <w:t xml:space="preserve">Rapid response units deployed in Harare have improved the efficiency of addressing incidents like kidnappings or accidents.</w:t>
      </w:r>
    </w:p>
    <w:bookmarkEnd w:id="24"/>
    <w:bookmarkStart w:id="25" w:name="policy-and-institutional-frameworks"/>
    <w:p>
      <w:pPr>
        <w:pStyle w:val="Heading2"/>
      </w:pPr>
      <w:r>
        <w:t xml:space="preserve">6. Policy and Institutional Frameworks</w:t>
      </w:r>
    </w:p>
    <w:p>
      <w:pPr>
        <w:pStyle w:val="FirstParagraph"/>
      </w:pPr>
      <w:r>
        <w:t xml:space="preserve">The Zimbabwe Republic Police operates under national legislation, including the Police Act (Cap 13) and international frameworks such as the UNODC’s Crime Prevention Guidelines. However, aligning these policies with local needs in Harare requires continuous adaptation. For instance, initiatives to integrate technology—such as body cameras or digital crime databases—are being explored to enhance transparency and efficiency.</w:t>
      </w:r>
    </w:p>
    <w:bookmarkEnd w:id="25"/>
    <w:bookmarkStart w:id="26" w:name="X8f1eb40b936d0f8a8a91e1abc679b9ec801126c"/>
    <w:p>
      <w:pPr>
        <w:pStyle w:val="Heading2"/>
      </w:pPr>
      <w:r>
        <w:t xml:space="preserve">7. Future Directions for Police Officers in Harare</w:t>
      </w:r>
    </w:p>
    <w:p>
      <w:pPr>
        <w:pStyle w:val="FirstParagraph"/>
      </w:pPr>
      <w:r>
        <w:t xml:space="preserve">To address the evolving challenges, several measures are recommended:</w:t>
      </w:r>
    </w:p>
    <w:p>
      <w:pPr>
        <w:numPr>
          <w:ilvl w:val="0"/>
          <w:numId w:val="1004"/>
        </w:numPr>
        <w:pStyle w:val="Compact"/>
      </w:pPr>
      <w:r>
        <w:rPr>
          <w:bCs/>
          <w:b/>
        </w:rPr>
        <w:t xml:space="preserve">Investment in Training:</w:t>
      </w:r>
      <w:r>
        <w:t xml:space="preserve"> </w:t>
      </w:r>
      <w:r>
        <w:t xml:space="preserve">Enhanced training programs focused on community engagement, de-escalation techniques, and modern policing methods.</w:t>
      </w:r>
    </w:p>
    <w:p>
      <w:pPr>
        <w:numPr>
          <w:ilvl w:val="0"/>
          <w:numId w:val="1004"/>
        </w:numPr>
        <w:pStyle w:val="Compact"/>
      </w:pPr>
      <w:r>
        <w:rPr>
          <w:bCs/>
          <w:b/>
        </w:rPr>
        <w:t xml:space="preserve">Community Partnerships:</w:t>
      </w:r>
      <w:r>
        <w:t xml:space="preserve"> </w:t>
      </w:r>
      <w:r>
        <w:t xml:space="preserve">Strengthening collaborations with local leaders, schools, and businesses to foster collective responsibility for safety.</w:t>
      </w:r>
    </w:p>
    <w:bookmarkEnd w:id="26"/>
    <w:bookmarkStart w:id="27" w:name="conclusion"/>
    <w:p>
      <w:pPr>
        <w:pStyle w:val="Heading2"/>
      </w:pPr>
      <w:r>
        <w:t xml:space="preserve">8. Conclusion</w:t>
      </w:r>
    </w:p>
    <w:p>
      <w:pPr>
        <w:pStyle w:val="FirstParagraph"/>
      </w:pPr>
      <w:r>
        <w:t xml:space="preserve">In conclusion, Police Officers in Zimbabwe Harare play a vital role in ensuring public safety amid complex socio-economic and political conditions. While systemic challenges persist, their adaptability, commitment, and engagement with communities remain crucial to building trust and reducing crime. This document emphasizes the need for sustained investment in institutional capacity-building and innovative policing strategies to empower Police Officers in Harare as guardians of order and justice.</w:t>
      </w:r>
    </w:p>
    <w:p>
      <w:pPr>
        <w:pStyle w:val="BodyText"/>
      </w:pPr>
      <w:r>
        <w:rPr>
          <w:iCs/>
          <w:i/>
        </w:rPr>
        <w:t xml:space="preserve">Keywords: Abstract academic; Police Officer;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Zimbabwe Harare</dc:title>
  <dc:creator/>
  <dc:language>en</dc:language>
  <cp:keywords/>
  <dcterms:created xsi:type="dcterms:W3CDTF">2026-07-23T07:17:12Z</dcterms:created>
  <dcterms:modified xsi:type="dcterms:W3CDTF">2026-07-23T07:17:12Z</dcterms:modified>
</cp:coreProperties>
</file>

<file path=docProps/custom.xml><?xml version="1.0" encoding="utf-8"?>
<Properties xmlns="http://schemas.openxmlformats.org/officeDocument/2006/custom-properties" xmlns:vt="http://schemas.openxmlformats.org/officeDocument/2006/docPropsVTypes"/>
</file>