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Psychologist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d2755c0f474281ce4bd54120f9d321e3ee23a25"/>
    <w:p>
      <w:pPr>
        <w:pStyle w:val="Heading1"/>
      </w:pPr>
      <w:r>
        <w:t xml:space="preserve">Abstract Academic Document: The Role of Psychologists in Nigeria Lagos</w:t>
      </w:r>
    </w:p>
    <w:p>
      <w:pPr>
        <w:pStyle w:val="FirstParagraph"/>
      </w:pPr>
      <w:r>
        <w:t xml:space="preserve">This academic abstract explores the critical role of psychologists within the dynamic and culturally diverse context of</w:t>
      </w:r>
      <w:r>
        <w:t xml:space="preserve"> </w:t>
      </w:r>
      <w:r>
        <w:rPr>
          <w:bCs/>
          <w:b/>
        </w:rPr>
        <w:t xml:space="preserve">Nigeria Lagos</w:t>
      </w:r>
      <w:r>
        <w:t xml:space="preserve">, a metropolitan hub facing unique psychological challenges due to rapid urbanization, socio-economic disparities, and evolving societal norms. As a focal point for economic activity and population density in West Africa, Lagos presents both opportunities and obstacles for mental health professionals, including psychologists. The document aims to analyze the current state of psychological services in Lagos, the contributions of psychologists to public health systems, cultural adaptation strategies required for effective practice, and the challenges hindering professional growth in this region.</w:t>
      </w:r>
    </w:p>
    <w:bookmarkStart w:id="20" w:name="contextual-background"/>
    <w:p>
      <w:pPr>
        <w:pStyle w:val="Heading2"/>
      </w:pPr>
      <w:r>
        <w:t xml:space="preserve">Contextual Background</w:t>
      </w:r>
    </w:p>
    <w:p>
      <w:pPr>
        <w:pStyle w:val="FirstParagraph"/>
      </w:pPr>
      <w:r>
        <w:rPr>
          <w:bCs/>
          <w:b/>
        </w:rPr>
        <w:t xml:space="preserve">Nigeria Lagos</w:t>
      </w:r>
      <w:r>
        <w:t xml:space="preserve"> </w:t>
      </w:r>
      <w:r>
        <w:t xml:space="preserve">is a city characterized by its complex interplay of modernity and tradition. With a population exceeding 15 million and projected to grow exponentially, the city has become a microcosm of Nigeria’s broader psychological landscape. Urban stressors such as traffic congestion, housing insecurity, unemployment, and exposure to violence are prevalent. Simultaneously, cultural factors like collectivism, spiritual beliefs in mental health treatment (e.g., reliance on traditional healers), and stigmatization of mental illness persist. These dual pressures necessitate the expertise of psychologists to address both individual and societal psychological needs.</w:t>
      </w:r>
    </w:p>
    <w:p>
      <w:pPr>
        <w:pStyle w:val="BodyText"/>
      </w:pPr>
      <w:r>
        <w:t xml:space="preserve">The role of a</w:t>
      </w:r>
      <w:r>
        <w:t xml:space="preserve"> </w:t>
      </w:r>
      <w:r>
        <w:rPr>
          <w:bCs/>
          <w:b/>
        </w:rPr>
        <w:t xml:space="preserve">Psychologist</w:t>
      </w:r>
      <w:r>
        <w:t xml:space="preserve"> </w:t>
      </w:r>
      <w:r>
        <w:t xml:space="preserve">in Lagos extends beyond clinical practice. Psychologists here often engage in community-based interventions, educational programs, corporate wellness initiatives, and public policy advocacy. They work within universities, hospitals, non-governmental organizations (NGOs), and private clinics to provide counseling services tailored to the specific needs of Lagosians. However, their work is constrained by systemic challenges such as limited funding for mental health infrastructure and a shortage of trained professionals.</w:t>
      </w:r>
    </w:p>
    <w:bookmarkEnd w:id="20"/>
    <w:bookmarkStart w:id="21" w:name="Xa8f8415823d5e650121ede8c481773edbfd4bb7"/>
    <w:p>
      <w:pPr>
        <w:pStyle w:val="Heading2"/>
      </w:pPr>
      <w:r>
        <w:t xml:space="preserve">The Role of Psychologists in Addressing Mental Health Challenges</w:t>
      </w:r>
    </w:p>
    <w:p>
      <w:pPr>
        <w:pStyle w:val="FirstParagraph"/>
      </w:pPr>
      <w:r>
        <w:t xml:space="preserve">In</w:t>
      </w:r>
      <w:r>
        <w:t xml:space="preserve"> </w:t>
      </w:r>
      <w:r>
        <w:rPr>
          <w:bCs/>
          <w:b/>
        </w:rPr>
        <w:t xml:space="preserve">Nigeria Lagos</w:t>
      </w:r>
      <w:r>
        <w:t xml:space="preserve">, psychologists are pivotal in addressing mental health issues exacerbated by urban life. Research indicates that approximately 15% of the Nigerian population experiences mental disorders annually, with depression, anxiety, and post-traumatic stress disorder (PTSD) being the most common. Psychologists in Lagos employ evidence-based interventions such as cognitive-behavioral therapy (CBT), psychodynamic therapy, and community psychology strategies to alleviate these conditions. Their work is particularly vital in marginalized communities where access to mental health care is limited.</w:t>
      </w:r>
    </w:p>
    <w:p>
      <w:pPr>
        <w:pStyle w:val="BodyText"/>
      </w:pPr>
      <w:r>
        <w:t xml:space="preserve">Culturally competent</w:t>
      </w:r>
      <w:r>
        <w:t xml:space="preserve"> </w:t>
      </w:r>
      <w:r>
        <w:rPr>
          <w:bCs/>
          <w:b/>
        </w:rPr>
        <w:t xml:space="preserve">Psychologists</w:t>
      </w:r>
      <w:r>
        <w:t xml:space="preserve"> </w:t>
      </w:r>
      <w:r>
        <w:t xml:space="preserve">in Lagos must navigate the tension between Western psychological models and indigenous practices. For instance, while CBT is widely recommended, many clients prefer integrating traditional healing methods with modern techniques. Psychologists must therefore adopt a hybrid approach, ensuring that therapeutic practices respect local values while promoting scientifically validated outcomes.</w:t>
      </w:r>
    </w:p>
    <w:bookmarkEnd w:id="21"/>
    <w:bookmarkStart w:id="22" w:name="Xe8961b86c610ddbb8f45b63f2dc2757042817f4"/>
    <w:p>
      <w:pPr>
        <w:pStyle w:val="Heading2"/>
      </w:pPr>
      <w:r>
        <w:t xml:space="preserve">Challenges Facing Psychologists in Nigeria Lagos</w:t>
      </w:r>
    </w:p>
    <w:p>
      <w:pPr>
        <w:pStyle w:val="FirstParagraph"/>
      </w:pPr>
      <w:r>
        <w:t xml:space="preserve">Despite their critical role, psychologists in</w:t>
      </w:r>
      <w:r>
        <w:t xml:space="preserve"> </w:t>
      </w:r>
      <w:r>
        <w:rPr>
          <w:bCs/>
          <w:b/>
        </w:rPr>
        <w:t xml:space="preserve">Nigeria Lagos</w:t>
      </w:r>
      <w:r>
        <w:t xml:space="preserve"> </w:t>
      </w:r>
      <w:r>
        <w:t xml:space="preserve">encounter significant challenges. One major barrier is the scarcity of mental health resources. According to the World Health Organization (WHO), Nigeria has only 0.5 mental health professionals per 100,000 people, a stark deficit compared to global standards. This shortage is amplified in Lagos, where demand for psychological services outpaces supply.</w:t>
      </w:r>
    </w:p>
    <w:p>
      <w:pPr>
        <w:pStyle w:val="BodyText"/>
      </w:pPr>
      <w:r>
        <w:t xml:space="preserve">Economic constraints further hinder the profession. Many psychologists work in underfunded public institutions or private practices with limited reach. Additionally, the stigma surrounding mental health in Nigerian society often discourages individuals from seeking help, even when it is available. This stigma is exacerbated by misconceptions that mental illness is a sign of weakness or a spiritual curse.</w:t>
      </w:r>
    </w:p>
    <w:p>
      <w:pPr>
        <w:pStyle w:val="BodyText"/>
      </w:pPr>
      <w:r>
        <w:t xml:space="preserve">Another challenge is the lack of standardized training and licensing for psychologists in Nigeria. While the National Council for Psychology (NCP) oversees professional qualifications, enforcement remains inconsistent, leading to variability in service quality. Psychologists in Lagos must often contend with unregulated practitioners or individuals posing as mental health professionals without proper credentials.</w:t>
      </w:r>
    </w:p>
    <w:bookmarkEnd w:id="22"/>
    <w:bookmarkStart w:id="23" w:name="X128446a3942e787f5815cc1f4bfbd54b96a2586"/>
    <w:p>
      <w:pPr>
        <w:pStyle w:val="Heading2"/>
      </w:pPr>
      <w:r>
        <w:t xml:space="preserve">Contributions of Psychologists to Community and Public Health</w:t>
      </w:r>
    </w:p>
    <w:p>
      <w:pPr>
        <w:pStyle w:val="FirstParagraph"/>
      </w:pPr>
      <w:r>
        <w:rPr>
          <w:bCs/>
          <w:b/>
        </w:rPr>
        <w:t xml:space="preserve">Psychologists</w:t>
      </w:r>
      <w:r>
        <w:t xml:space="preserve"> </w:t>
      </w:r>
      <w:r>
        <w:t xml:space="preserve">in</w:t>
      </w:r>
      <w:r>
        <w:t xml:space="preserve"> </w:t>
      </w:r>
      <w:r>
        <w:rPr>
          <w:bCs/>
          <w:b/>
        </w:rPr>
        <w:t xml:space="preserve">Nigeria Lagos</w:t>
      </w:r>
      <w:r>
        <w:t xml:space="preserve"> </w:t>
      </w:r>
      <w:r>
        <w:t xml:space="preserve">contribute meaningfully to public health through preventive interventions. For example, they collaborate with schools and NGOs to implement mental health education programs, reducing the incidence of early-onset disorders among children and adolescents. In corporate environments, psychologists design stress management workshops that enhance productivity while mitigating burnout.</w:t>
      </w:r>
    </w:p>
    <w:p>
      <w:pPr>
        <w:pStyle w:val="BodyText"/>
      </w:pPr>
      <w:r>
        <w:t xml:space="preserve">In disaster response scenarios—such as those arising from floods or political unrest—psychologists provide crisis intervention services. Their work is crucial in helping survivors cope with trauma and rebuild social cohesion. Moreover, psychologists in Lagos are increasingly involved in advocating for policy changes to prioritize mental health funding and reduce institutional barriers.</w:t>
      </w:r>
    </w:p>
    <w:bookmarkEnd w:id="23"/>
    <w:bookmarkStart w:id="24" w:name="Xbd1d41ce81123b40665a89aa076e72311ec7949"/>
    <w:p>
      <w:pPr>
        <w:pStyle w:val="Heading2"/>
      </w:pPr>
      <w:r>
        <w:t xml:space="preserve">Recommendations for Enhancing Psychological Services</w:t>
      </w:r>
    </w:p>
    <w:p>
      <w:pPr>
        <w:pStyle w:val="FirstParagraph"/>
      </w:pPr>
      <w:r>
        <w:t xml:space="preserve">To strengthen the impact of</w:t>
      </w:r>
      <w:r>
        <w:t xml:space="preserve"> </w:t>
      </w:r>
      <w:r>
        <w:rPr>
          <w:bCs/>
          <w:b/>
        </w:rPr>
        <w:t xml:space="preserve">Psychologists</w:t>
      </w:r>
      <w:r>
        <w:t xml:space="preserve"> </w:t>
      </w:r>
      <w:r>
        <w:t xml:space="preserve">in</w:t>
      </w:r>
      <w:r>
        <w:t xml:space="preserve"> </w:t>
      </w:r>
      <w:r>
        <w:rPr>
          <w:bCs/>
          <w:b/>
        </w:rPr>
        <w:t xml:space="preserve">Nigeria Lagos</w:t>
      </w:r>
      <w:r>
        <w:t xml:space="preserve">, several measures are recommended. First, there should be increased government investment in mental health infrastructure, including training centers and community clinics. Second, public awareness campaigns led by psychologists can combat stigma through culturally resonant messaging.</w:t>
      </w:r>
    </w:p>
    <w:p>
      <w:pPr>
        <w:pStyle w:val="BodyText"/>
      </w:pPr>
      <w:r>
        <w:t xml:space="preserve">Collaboration between academic institutions and practicing psychologists is also vital to ensure that training programs align with the needs of Lagos’s population. Additionally, integrating digital tools such as teletherapy platforms can expand access to mental health care, particularly in underserved areas of the city.</w:t>
      </w:r>
    </w:p>
    <w:bookmarkEnd w:id="24"/>
    <w:bookmarkStart w:id="25" w:name="conclusion"/>
    <w:p>
      <w:pPr>
        <w:pStyle w:val="Heading2"/>
      </w:pPr>
      <w:r>
        <w:t xml:space="preserve">Conclusion</w:t>
      </w:r>
    </w:p>
    <w:p>
      <w:pPr>
        <w:pStyle w:val="FirstParagraph"/>
      </w:pPr>
      <w:r>
        <w:t xml:space="preserve">This abstract underscores the indispensable role of</w:t>
      </w:r>
      <w:r>
        <w:t xml:space="preserve"> </w:t>
      </w:r>
      <w:r>
        <w:rPr>
          <w:bCs/>
          <w:b/>
        </w:rPr>
        <w:t xml:space="preserve">Psychologists</w:t>
      </w:r>
      <w:r>
        <w:t xml:space="preserve"> </w:t>
      </w:r>
      <w:r>
        <w:t xml:space="preserve">in navigating the psychological complexities of</w:t>
      </w:r>
      <w:r>
        <w:t xml:space="preserve"> </w:t>
      </w:r>
      <w:r>
        <w:rPr>
          <w:bCs/>
          <w:b/>
        </w:rPr>
        <w:t xml:space="preserve">Nigeria Lagos</w:t>
      </w:r>
      <w:r>
        <w:t xml:space="preserve">. As a city at the crossroads of tradition and modernity, Lagos demands professionals who can adapt to its unique challenges while upholding scientific rigor. Strengthening the mental health ecosystem in Lagos requires systemic reforms, cultural sensitivity, and unwavering commitment from psychologists. By addressing these aspects,</w:t>
      </w:r>
      <w:r>
        <w:t xml:space="preserve"> </w:t>
      </w:r>
      <w:r>
        <w:rPr>
          <w:bCs/>
          <w:b/>
        </w:rPr>
        <w:t xml:space="preserve">Psychologists</w:t>
      </w:r>
      <w:r>
        <w:t xml:space="preserve"> </w:t>
      </w:r>
      <w:r>
        <w:t xml:space="preserve">can contribute not only to individual well-being but also to the broader socio-economic development of Nigeria’s most populous city.</w:t>
      </w:r>
    </w:p>
    <w:p>
      <w:pPr>
        <w:pStyle w:val="BodyText"/>
      </w:pPr>
      <w:r>
        <w:rPr>
          <w:iCs/>
          <w:i/>
        </w:rPr>
        <w:t xml:space="preserve">Word count: 803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Psychologist in Nigeria Lagos</dc:title>
  <dc:creator/>
  <dc:language>en</dc:language>
  <cp:keywords/>
  <dcterms:created xsi:type="dcterms:W3CDTF">2026-07-21T10:40:57Z</dcterms:created>
  <dcterms:modified xsi:type="dcterms:W3CDTF">2026-07-21T10:40:57Z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