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Ghana</w:t>
      </w:r>
      <w:r>
        <w:t xml:space="preserve"> </w:t>
      </w:r>
      <w:r>
        <w:t xml:space="preserve">Accra</w:t>
      </w:r>
    </w:p>
    <w:bookmarkStart w:id="26" w:name="X6daf64caa060d2602cd511db6b648368c4815e4"/>
    <w:p>
      <w:pPr>
        <w:pStyle w:val="Heading1"/>
      </w:pPr>
      <w:r>
        <w:t xml:space="preserve">Abstract Academic Document on the Role of a Software Engineer in Ghana, Accra</w:t>
      </w:r>
    </w:p>
    <w:p>
      <w:pPr>
        <w:pStyle w:val="FirstParagraph"/>
      </w:pPr>
      <w:r>
        <w:t xml:space="preserve">This abstract academic document explores the dynamic and evolving role of a</w:t>
      </w:r>
      <w:r>
        <w:t xml:space="preserve"> </w:t>
      </w:r>
      <w:r>
        <w:rPr>
          <w:bCs/>
          <w:b/>
        </w:rPr>
        <w:t xml:space="preserve">Software Engineer</w:t>
      </w:r>
      <w:r>
        <w:t xml:space="preserve"> </w:t>
      </w:r>
      <w:r>
        <w:t xml:space="preserve">within the context of</w:t>
      </w:r>
      <w:r>
        <w:t xml:space="preserve"> </w:t>
      </w:r>
      <w:r>
        <w:rPr>
          <w:iCs/>
          <w:i/>
        </w:rPr>
        <w:t xml:space="preserve">Ghana Accra</w:t>
      </w:r>
      <w:r>
        <w:t xml:space="preserve">, focusing on their contributions to technological innovation, economic development, and societal progress. As one of Africa’s fastest-growing tech hubs, Accra has emerged as a critical center for software engineering in Ghana, attracting both local and international professionals. This document provides an in-depth analysis of the responsibilities, challenges, and opportunities faced by Software Engineers in Accra while emphasizing their significance to the broader socio-economic landscape of Ghana.</w:t>
      </w:r>
    </w:p>
    <w:bookmarkStart w:id="20" w:name="X1cfe1c065c1a88bda544564566c94ab6530eb85"/>
    <w:p>
      <w:pPr>
        <w:pStyle w:val="Heading2"/>
      </w:pPr>
      <w:r>
        <w:t xml:space="preserve">1. Introduction: The Significance of Software Engineering in Accra</w:t>
      </w:r>
    </w:p>
    <w:p>
      <w:pPr>
        <w:pStyle w:val="FirstParagraph"/>
      </w:pPr>
      <w:r>
        <w:t xml:space="preserve">The field of software engineering has gained unprecedented importance in modern societies, serving as a cornerstone for digital transformation and economic growth. In</w:t>
      </w:r>
      <w:r>
        <w:t xml:space="preserve"> </w:t>
      </w:r>
      <w:r>
        <w:rPr>
          <w:bCs/>
          <w:b/>
        </w:rPr>
        <w:t xml:space="preserve">Ghana Accra</w:t>
      </w:r>
      <w:r>
        <w:t xml:space="preserve">, the capital city, this profession plays a pivotal role in driving technological advancements across sectors such as finance, healthcare, education, and governance. With the government’s strategic focus on digitizing public services through initiatives like the Digital Ghana Masterplan and increased investments in Information and Communication Technology (ICT), Software Engineers have become indispensable to achieving these goals.</w:t>
      </w:r>
    </w:p>
    <w:p>
      <w:pPr>
        <w:pStyle w:val="BodyText"/>
      </w:pPr>
      <w:r>
        <w:t xml:space="preserve">Accra’s unique position as a hub for entrepreneurship, innovation, and startups has further amplified the demand for skilled Software Engineers. The city hosts numerous tech incubators, accelerators, and co-working spaces that foster collaboration between developers, investors, and academic institutions. This environment not only nurtures local talent but also attracts foreign experts eager to contribute to Ghana’s digital revolution.</w:t>
      </w:r>
    </w:p>
    <w:bookmarkEnd w:id="20"/>
    <w:bookmarkStart w:id="21" w:name="Xfd80a9c89b7eba9845b53597c0aeb4953ca6fb1"/>
    <w:p>
      <w:pPr>
        <w:pStyle w:val="Heading2"/>
      </w:pPr>
      <w:r>
        <w:t xml:space="preserve">2. Role and Responsibilities of a Software Engineer in Accra</w:t>
      </w:r>
    </w:p>
    <w:p>
      <w:pPr>
        <w:pStyle w:val="FirstParagraph"/>
      </w:pPr>
      <w:r>
        <w:t xml:space="preserve">A Software Engineer in</w:t>
      </w:r>
      <w:r>
        <w:t xml:space="preserve"> </w:t>
      </w:r>
      <w:r>
        <w:rPr>
          <w:bCs/>
          <w:b/>
        </w:rPr>
        <w:t xml:space="preserve">Ghana Accra</w:t>
      </w:r>
      <w:r>
        <w:t xml:space="preserve"> </w:t>
      </w:r>
      <w:r>
        <w:t xml:space="preserve">is responsible for designing, developing, testing, and maintaining software applications tailored to meet the needs of diverse industries. Their work spans from creating mobile and web applications to building backend systems that support critical infrastructure. In the context of Ghana’s unique challenges—such as limited internet penetration in rural areas or the need for localized solutions—Software Engineers must balance global best practices with culturally relevant adaptations.</w:t>
      </w:r>
    </w:p>
    <w:p>
      <w:pPr>
        <w:pStyle w:val="BodyText"/>
      </w:pPr>
      <w:r>
        <w:t xml:space="preserve">Key responsibilities include:</w:t>
      </w:r>
    </w:p>
    <w:p>
      <w:pPr>
        <w:numPr>
          <w:ilvl w:val="0"/>
          <w:numId w:val="1001"/>
        </w:numPr>
        <w:pStyle w:val="Compact"/>
      </w:pPr>
      <w:r>
        <w:rPr>
          <w:bCs/>
          <w:b/>
        </w:rPr>
        <w:t xml:space="preserve">Designing scalable software solutions</w:t>
      </w:r>
      <w:r>
        <w:t xml:space="preserve">: Developing applications that can handle high traffic volumes, ensuring reliability and performance in a rapidly growing market.</w:t>
      </w:r>
    </w:p>
    <w:p>
      <w:pPr>
        <w:numPr>
          <w:ilvl w:val="0"/>
          <w:numId w:val="1001"/>
        </w:numPr>
        <w:pStyle w:val="Compact"/>
      </w:pPr>
      <w:r>
        <w:rPr>
          <w:bCs/>
          <w:b/>
        </w:rPr>
        <w:t xml:space="preserve">Collaborating with cross-functional teams</w:t>
      </w:r>
      <w:r>
        <w:t xml:space="preserve">: Working alongside product managers, designers, and data scientists to translate business requirements into functional software.</w:t>
      </w:r>
    </w:p>
    <w:p>
      <w:pPr>
        <w:numPr>
          <w:ilvl w:val="0"/>
          <w:numId w:val="1001"/>
        </w:numPr>
        <w:pStyle w:val="Compact"/>
      </w:pPr>
      <w:r>
        <w:rPr>
          <w:bCs/>
          <w:b/>
        </w:rPr>
        <w:t xml:space="preserve">Implementing cybersecurity protocols</w:t>
      </w:r>
      <w:r>
        <w:t xml:space="preserve">: Safeguarding sensitive data in an era where digital threats are increasingly sophisticated.</w:t>
      </w:r>
    </w:p>
    <w:p>
      <w:pPr>
        <w:numPr>
          <w:ilvl w:val="0"/>
          <w:numId w:val="1001"/>
        </w:numPr>
        <w:pStyle w:val="Compact"/>
      </w:pPr>
      <w:r>
        <w:rPr>
          <w:bCs/>
          <w:b/>
        </w:rPr>
        <w:t xml:space="preserve">Supporting local innovation initiatives</w:t>
      </w:r>
      <w:r>
        <w:t xml:space="preserve">: Contributing to projects that address Ghana-specific challenges, such as agricultural management systems or e-learning platforms for rural communities.</w:t>
      </w:r>
    </w:p>
    <w:bookmarkEnd w:id="21"/>
    <w:bookmarkStart w:id="22" w:name="Xe9a719e90f18281ebbd15dd892ed85ae76c4656"/>
    <w:p>
      <w:pPr>
        <w:pStyle w:val="Heading2"/>
      </w:pPr>
      <w:r>
        <w:t xml:space="preserve">3. Educational Backgrounds and Skills Required for Software Engineers in Accra</w:t>
      </w:r>
    </w:p>
    <w:p>
      <w:pPr>
        <w:pStyle w:val="FirstParagraph"/>
      </w:pPr>
      <w:r>
        <w:t xml:space="preserve">To thrive as a Software Engineer in</w:t>
      </w:r>
      <w:r>
        <w:t xml:space="preserve"> </w:t>
      </w:r>
      <w:r>
        <w:rPr>
          <w:bCs/>
          <w:b/>
        </w:rPr>
        <w:t xml:space="preserve">Ghana Accra</w:t>
      </w:r>
      <w:r>
        <w:t xml:space="preserve">, individuals typically pursue formal education in computer science, software engineering, or related disciplines. Universities such as the University of Ghana, Kwame Nkrumah University of Science and Technology (KNUST), and Ashesi University offer robust programs that equip students with the technical and theoretical foundations required for this profession.</w:t>
      </w:r>
    </w:p>
    <w:p>
      <w:pPr>
        <w:pStyle w:val="BodyText"/>
      </w:pPr>
      <w:r>
        <w:t xml:space="preserve">However, the tech industry in Accra is increasingly valuing practical skills over purely academic credentials. As a result, many professionals supplement their education with certifications in programming languages (e.g., Python, Java), cloud computing (AWS, Azure), and agile methodologies. Additionally, proficiency in emerging technologies such as artificial intelligence (AI), blockchain, and the Internet of Things (IoT) is becoming essential to remain competitive.</w:t>
      </w:r>
    </w:p>
    <w:p>
      <w:pPr>
        <w:pStyle w:val="BodyText"/>
      </w:pPr>
      <w:r>
        <w:t xml:space="preserve">Soft skills are equally important. Software Engineers in Accra must demonstrate strong problem-solving abilities, adaptability to changing project requirements, and effective communication to collaborate with stakeholders from diverse backgrounds.</w:t>
      </w:r>
    </w:p>
    <w:bookmarkEnd w:id="22"/>
    <w:bookmarkStart w:id="23" w:name="X27bb2f8e633c0f95e56352dd46c16909250e4af"/>
    <w:p>
      <w:pPr>
        <w:pStyle w:val="Heading2"/>
      </w:pPr>
      <w:r>
        <w:t xml:space="preserve">4. Challenges Faced by Software Engineers in Accra</w:t>
      </w:r>
    </w:p>
    <w:p>
      <w:pPr>
        <w:pStyle w:val="FirstParagraph"/>
      </w:pPr>
      <w:r>
        <w:t xml:space="preserve">Despite the growing opportunities, Software Engineers in</w:t>
      </w:r>
      <w:r>
        <w:t xml:space="preserve"> </w:t>
      </w:r>
      <w:r>
        <w:rPr>
          <w:bCs/>
          <w:b/>
        </w:rPr>
        <w:t xml:space="preserve">Ghana Accra</w:t>
      </w:r>
      <w:r>
        <w:t xml:space="preserve"> </w:t>
      </w:r>
      <w:r>
        <w:t xml:space="preserve">encounter several challenges that hinder their full potential. One of the primary issues is the shortage of skilled professionals, exacerbated by brain drain as some graduates seek opportunities abroad. This scarcity drives up competition and increases the demand for continuous learning and upskilling.</w:t>
      </w:r>
    </w:p>
    <w:p>
      <w:pPr>
        <w:pStyle w:val="BodyText"/>
      </w:pPr>
      <w:r>
        <w:t xml:space="preserve">Another challenge is the inconsistent infrastructure, including unreliable electricity supply and limited access to high-speed internet in certain areas. These factors can impede development processes that require stable connectivity or computational resources.</w:t>
      </w:r>
    </w:p>
    <w:p>
      <w:pPr>
        <w:pStyle w:val="BodyText"/>
      </w:pPr>
      <w:r>
        <w:t xml:space="preserve">Moreover, while Accra boasts a vibrant tech ecosystem, there is still a gap between academic institutions and industry needs. Curricula often lag behind the rapidly evolving demands of the software engineering field, leaving graduates underprepared for real-world projects.</w:t>
      </w:r>
    </w:p>
    <w:bookmarkEnd w:id="23"/>
    <w:bookmarkStart w:id="24" w:name="X09600fa05582e5e0eec818bd2bfcda5e545c5df"/>
    <w:p>
      <w:pPr>
        <w:pStyle w:val="Heading2"/>
      </w:pPr>
      <w:r>
        <w:t xml:space="preserve">5. Opportunities for Growth and Innovation in Accra</w:t>
      </w:r>
    </w:p>
    <w:p>
      <w:pPr>
        <w:pStyle w:val="FirstParagraph"/>
      </w:pPr>
      <w:r>
        <w:t xml:space="preserve">The challenges faced by Software Engineers in</w:t>
      </w:r>
      <w:r>
        <w:t xml:space="preserve"> </w:t>
      </w:r>
      <w:r>
        <w:rPr>
          <w:bCs/>
          <w:b/>
        </w:rPr>
        <w:t xml:space="preserve">Ghana Accra</w:t>
      </w:r>
      <w:r>
        <w:t xml:space="preserve"> </w:t>
      </w:r>
      <w:r>
        <w:t xml:space="preserve">are counterbalanced by a wealth of opportunities for growth and innovation. The government’s commitment to fostering a digital economy, coupled with the rise of private sector investments, has created an environment ripe for technological breakthroughs.</w:t>
      </w:r>
    </w:p>
    <w:p>
      <w:pPr>
        <w:pStyle w:val="BodyText"/>
      </w:pPr>
      <w:r>
        <w:t xml:space="preserve">Startups in sectors such as fintech (e.g., mobile money platforms like MTN Mobile Money) and agritech are leveraging Software Engineering to address local challenges. For instance, apps that optimize supply chains for agricultural products or improve access to healthcare services via telemedicine are gaining traction. These initiatives highlight the transformative potential of software engineering in driving inclusive growth.</w:t>
      </w:r>
    </w:p>
    <w:p>
      <w:pPr>
        <w:pStyle w:val="BodyText"/>
      </w:pPr>
      <w:r>
        <w:t xml:space="preserve">International collaborations also play a critical role. Accra’s proximity to Europe and its participation in global tech networks have facilitated partnerships with foreign organizations, providing local Software Engineers access to cutting-edge tools, funding, and mentorship opportunities.</w:t>
      </w:r>
    </w:p>
    <w:bookmarkEnd w:id="24"/>
    <w:bookmarkStart w:id="25" w:name="Xee98b7761c3540fc8171de4d97ed8b0d27e30f1"/>
    <w:p>
      <w:pPr>
        <w:pStyle w:val="Heading2"/>
      </w:pPr>
      <w:r>
        <w:t xml:space="preserve">6. Conclusion: The Future of Software Engineering in Ghana Accra</w:t>
      </w:r>
    </w:p>
    <w:p>
      <w:pPr>
        <w:pStyle w:val="FirstParagraph"/>
      </w:pPr>
      <w:r>
        <w:t xml:space="preserve">In conclusion, the role of a</w:t>
      </w:r>
      <w:r>
        <w:t xml:space="preserve"> </w:t>
      </w:r>
      <w:r>
        <w:rPr>
          <w:bCs/>
          <w:b/>
        </w:rPr>
        <w:t xml:space="preserve">Software Engineer</w:t>
      </w:r>
      <w:r>
        <w:t xml:space="preserve"> </w:t>
      </w:r>
      <w:r>
        <w:t xml:space="preserve">in</w:t>
      </w:r>
      <w:r>
        <w:t xml:space="preserve"> </w:t>
      </w:r>
      <w:r>
        <w:rPr>
          <w:bCs/>
          <w:b/>
        </w:rPr>
        <w:t xml:space="preserve">Ghana Accra</w:t>
      </w:r>
      <w:r>
        <w:t xml:space="preserve"> </w:t>
      </w:r>
      <w:r>
        <w:t xml:space="preserve">is both challenging and rewarding. As the city continues to emerge as a regional tech powerhouse, Software Engineers will remain at the forefront of innovation, shaping Ghana’s digital future through their expertise and adaptability.</w:t>
      </w:r>
    </w:p>
    <w:p>
      <w:pPr>
        <w:pStyle w:val="BodyText"/>
      </w:pPr>
      <w:r>
        <w:t xml:space="preserve">To maximize this potential, stakeholders—including educational institutions, policymakers, and industry leaders—must collaborate to bridge skill gaps, improve infrastructure, and create an ecosystem that supports continuous learning. By doing so, Accra can solidify its position as a leading center for software engineering in Africa.</w:t>
      </w:r>
    </w:p>
    <w:p>
      <w:pPr>
        <w:pStyle w:val="BodyText"/>
      </w:pPr>
      <w:r>
        <w:rPr>
          <w:iCs/>
          <w:i/>
        </w:rPr>
        <w:t xml:space="preserve">This abstract academic document underscores the critical importance of Software Engineers in driving Ghana’s technological progress while highlighting the unique context of</w:t>
      </w:r>
      <w:r>
        <w:rPr>
          <w:iCs/>
          <w:i/>
        </w:rPr>
        <w:t xml:space="preserve"> </w:t>
      </w:r>
      <w:r>
        <w:rPr>
          <w:bCs/>
          <w:b/>
          <w:iCs/>
          <w:i/>
        </w:rPr>
        <w:t xml:space="preserve">Ghana Accra</w:t>
      </w:r>
      <w:r>
        <w:rPr>
          <w:iCs/>
          <w:i/>
        </w:rPr>
        <w:t xml:space="preserve"> </w:t>
      </w:r>
      <w:r>
        <w:rPr>
          <w:iCs/>
          <w:i/>
        </w:rPr>
        <w:t xml:space="preserve">as a hub for innovation and opportunity.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Ghana Accra</dc:title>
  <dc:creator/>
  <dc:language>en</dc:language>
  <cp:keywords/>
  <dcterms:created xsi:type="dcterms:W3CDTF">2026-04-27T09:40:56Z</dcterms:created>
  <dcterms:modified xsi:type="dcterms:W3CDTF">2026-04-27T09:40:56Z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