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9874d69c01319fc55be72f0e842eff0fd90483f"/>
    <w:p>
      <w:pPr>
        <w:pStyle w:val="Heading1"/>
      </w:pPr>
      <w:r>
        <w:t xml:space="preserve">Abstract Academic: The Role and Relevance of a Software Engineer in the Netherlands, Amsterdam</w:t>
      </w:r>
    </w:p>
    <w:p>
      <w:pPr>
        <w:pStyle w:val="FirstParagraph"/>
      </w:pPr>
      <w:r>
        <w:t xml:space="preserve">The field of software engineering has become a cornerstone of modern technological innovation, with cities like Amsterdam in the Netherlands emerging as global hubs for tech-driven industries. This abstract academic document explores the role, responsibilities, and significance of a</w:t>
      </w:r>
      <w:r>
        <w:t xml:space="preserve"> </w:t>
      </w:r>
      <w:r>
        <w:rPr>
          <w:bCs/>
          <w:b/>
        </w:rPr>
        <w:t xml:space="preserve">Software Engineer</w:t>
      </w:r>
      <w:r>
        <w:t xml:space="preserve"> </w:t>
      </w:r>
      <w:r>
        <w:t xml:space="preserve">within the dynamic context of</w:t>
      </w:r>
      <w:r>
        <w:t xml:space="preserve"> </w:t>
      </w:r>
      <w:r>
        <w:rPr>
          <w:bCs/>
          <w:b/>
        </w:rPr>
        <w:t xml:space="preserve">Netherlands Amsterdam</w:t>
      </w:r>
      <w:r>
        <w:t xml:space="preserve">, emphasizing how this profession aligns with regional economic priorities and technological advancements. The discussion will cover educational pathways, industry trends, skill requirements, and challenges unique to this location.</w:t>
      </w:r>
    </w:p>
    <w:bookmarkStart w:id="20" w:name="X339b355d4266c926f48a161a85e85ad90b937c1"/>
    <w:p>
      <w:pPr>
        <w:pStyle w:val="Heading2"/>
      </w:pPr>
      <w:r>
        <w:t xml:space="preserve">Introduction: The Software Engineer in a Globalized Economy</w:t>
      </w:r>
    </w:p>
    <w:p>
      <w:pPr>
        <w:pStyle w:val="FirstParagraph"/>
      </w:pPr>
      <w:r>
        <w:t xml:space="preserve">The Netherlands, particularly Amsterdam, is renowned for its progressive approach to technology, sustainability, and innovation. As a European capital with a thriving startup ecosystem and multinational corporations (MNCs) headquartered within its borders, the city has become a magnet for</w:t>
      </w:r>
      <w:r>
        <w:t xml:space="preserve"> </w:t>
      </w:r>
      <w:r>
        <w:rPr>
          <w:bCs/>
          <w:b/>
        </w:rPr>
        <w:t xml:space="preserve">Software Engineers</w:t>
      </w:r>
      <w:r>
        <w:t xml:space="preserve"> </w:t>
      </w:r>
      <w:r>
        <w:t xml:space="preserve">seeking opportunities in sectors such as fintech, e-commerce, healthcare IT, and artificial intelligence (AI). The demand for skilled professionals in this field is driven by Amsterdam’s status as a digital innovation leader and its commitment to fostering a tech-friendly environment through policies like the "Smart City" initiative.</w:t>
      </w:r>
    </w:p>
    <w:p>
      <w:pPr>
        <w:pStyle w:val="BodyText"/>
      </w:pPr>
      <w:r>
        <w:t xml:space="preserve">The role of a</w:t>
      </w:r>
      <w:r>
        <w:t xml:space="preserve"> </w:t>
      </w:r>
      <w:r>
        <w:rPr>
          <w:bCs/>
          <w:b/>
        </w:rPr>
        <w:t xml:space="preserve">Software Engineer</w:t>
      </w:r>
      <w:r>
        <w:t xml:space="preserve"> </w:t>
      </w:r>
      <w:r>
        <w:t xml:space="preserve">in the</w:t>
      </w:r>
      <w:r>
        <w:t xml:space="preserve"> </w:t>
      </w:r>
      <w:r>
        <w:rPr>
          <w:bCs/>
          <w:b/>
        </w:rPr>
        <w:t xml:space="preserve">Netherlands Amsterdam</w:t>
      </w:r>
      <w:r>
        <w:t xml:space="preserve"> </w:t>
      </w:r>
      <w:r>
        <w:t xml:space="preserve">context extends beyond traditional coding responsibilities. It encompasses collaboration with cross-disciplinary teams, adherence to European Union (EU) regulations on data privacy (e.g., GDPR), and integration of sustainable practices into software development lifecycles. This abstract will delve into these aspects, highlighting how the profession is shaping the future of technology in this region.</w:t>
      </w:r>
    </w:p>
    <w:bookmarkEnd w:id="20"/>
    <w:bookmarkStart w:id="21" w:name="X510e59202e0fd0068ff2c84ce7c2ceb3e6508d1"/>
    <w:p>
      <w:pPr>
        <w:pStyle w:val="Heading2"/>
      </w:pPr>
      <w:r>
        <w:t xml:space="preserve">Role Overview: Key Responsibilities and Contributions</w:t>
      </w:r>
    </w:p>
    <w:p>
      <w:pPr>
        <w:pStyle w:val="FirstParagraph"/>
      </w:pPr>
      <w:r>
        <w:t xml:space="preserve">A</w:t>
      </w:r>
      <w:r>
        <w:t xml:space="preserve"> </w:t>
      </w:r>
      <w:r>
        <w:rPr>
          <w:bCs/>
          <w:b/>
        </w:rPr>
        <w:t xml:space="preserve">Software Engineer</w:t>
      </w:r>
      <w:r>
        <w:t xml:space="preserve"> </w:t>
      </w:r>
      <w:r>
        <w:t xml:space="preserve">in Amsterdam is tasked with designing, developing, testing, and maintaining software applications tailored to meet the needs of businesses or end-users. This role requires a blend of technical expertise, problem-solving acumen, and adaptability to emerging trends. For instance, engineers in Amsterdam often work on projects involving blockchain technology for secure transactions or AI-driven solutions for smart city infrastructure.</w:t>
      </w:r>
    </w:p>
    <w:p>
      <w:pPr>
        <w:pStyle w:val="BodyText"/>
      </w:pPr>
      <w:r>
        <w:t xml:space="preserve">In the</w:t>
      </w:r>
      <w:r>
        <w:t xml:space="preserve"> </w:t>
      </w:r>
      <w:r>
        <w:rPr>
          <w:bCs/>
          <w:b/>
        </w:rPr>
        <w:t xml:space="preserve">Netherlands Amsterdam</w:t>
      </w:r>
      <w:r>
        <w:t xml:space="preserve"> </w:t>
      </w:r>
      <w:r>
        <w:t xml:space="preserve">ecosystem, software engineers frequently collaborate with data scientists, product managers, and UX/UI designers to deliver user-centric solutions. Additionally, they must navigate the complexities of international markets due to Amsterdam’s position as a global trade hub. This includes ensuring software compliance with EU standards and optimizing applications for multilingual user bases.</w:t>
      </w:r>
    </w:p>
    <w:bookmarkEnd w:id="21"/>
    <w:bookmarkStart w:id="22" w:name="X757f7275d93748a86681d0be6f2b5fc0334a450"/>
    <w:p>
      <w:pPr>
        <w:pStyle w:val="Heading2"/>
      </w:pPr>
      <w:r>
        <w:t xml:space="preserve">Educational Pathways: Preparing for a Career in Software Engineering</w:t>
      </w:r>
    </w:p>
    <w:p>
      <w:pPr>
        <w:pStyle w:val="FirstParagraph"/>
      </w:pPr>
      <w:r>
        <w:t xml:space="preserve">Becoming a</w:t>
      </w:r>
      <w:r>
        <w:t xml:space="preserve"> </w:t>
      </w:r>
      <w:r>
        <w:rPr>
          <w:bCs/>
          <w:b/>
        </w:rPr>
        <w:t xml:space="preserve">Software Engineer</w:t>
      </w:r>
      <w:r>
        <w:t xml:space="preserve"> </w:t>
      </w:r>
      <w:r>
        <w:t xml:space="preserve">in the</w:t>
      </w:r>
      <w:r>
        <w:t xml:space="preserve"> </w:t>
      </w:r>
      <w:r>
        <w:rPr>
          <w:bCs/>
          <w:b/>
        </w:rPr>
        <w:t xml:space="preserve">Netherlands Amsterdam</w:t>
      </w:r>
      <w:r>
        <w:t xml:space="preserve"> </w:t>
      </w:r>
      <w:r>
        <w:t xml:space="preserve">requires formal education or equivalent practical experience. Dutch universities such as Delft University of Technology (TU Delft) and Vrije Universiteit Amsterdam (VU Amsterdam) offer bachelor’s and master’s programs in computer science, software engineering, or related fields. These programs emphasize not only technical skills (e.g., programming in Python, Java, or JavaScript) but also soft skills like teamwork and project management.</w:t>
      </w:r>
    </w:p>
    <w:p>
      <w:pPr>
        <w:pStyle w:val="BodyText"/>
      </w:pPr>
      <w:r>
        <w:t xml:space="preserve">For international candidates seeking to work in Amsterdam, the Netherlands offers pathways for obtaining a "MVG" (Minimum Voraussetzungen für die Genehmigung) visa or transitioning through an EU/EEA work permit. Additionally, many companies in Amsterdam provide upskilling opportunities through certifications (e.g., AWS, Google Cloud) and participation in hackathons or coding bootcamps.</w:t>
      </w:r>
    </w:p>
    <w:bookmarkEnd w:id="22"/>
    <w:bookmarkStart w:id="23" w:name="X344f454ece806c78440e4ecee37fcdfaab1ad91"/>
    <w:p>
      <w:pPr>
        <w:pStyle w:val="Heading2"/>
      </w:pPr>
      <w:r>
        <w:t xml:space="preserve">Industry Trends: Shaping the Software Engineer’s Role</w:t>
      </w:r>
    </w:p>
    <w:p>
      <w:pPr>
        <w:pStyle w:val="FirstParagraph"/>
      </w:pPr>
      <w:r>
        <w:t xml:space="preserve">The software engineering landscape in</w:t>
      </w:r>
      <w:r>
        <w:t xml:space="preserve"> </w:t>
      </w:r>
      <w:r>
        <w:rPr>
          <w:bCs/>
          <w:b/>
        </w:rPr>
        <w:t xml:space="preserve">Netherlands Amsterdam</w:t>
      </w:r>
      <w:r>
        <w:t xml:space="preserve"> </w:t>
      </w:r>
      <w:r>
        <w:t xml:space="preserve">is influenced by several trends. First, the rise of remote work has allowed engineers to collaborate with global teams while based in Amsterdam, leveraging the city’s infrastructure and cultural diversity. Second, there is a growing emphasis on ethical programming and sustainable software development, reflecting broader societal concerns about climate change and digital equity.</w:t>
      </w:r>
    </w:p>
    <w:p>
      <w:pPr>
        <w:pStyle w:val="BodyText"/>
      </w:pPr>
      <w:r>
        <w:t xml:space="preserve">Amsterdam’s fintech sector, for example, requires software engineers to develop secure payment systems compliant with EU financial regulations. Meanwhile, the healthcare industry relies on engineers to create interoperable platforms that integrate patient data across different systems. These projects underscore the need for engineers in Amsterdam to stay abreast of regulatory changes and technological innovations.</w:t>
      </w:r>
    </w:p>
    <w:bookmarkEnd w:id="23"/>
    <w:bookmarkStart w:id="24" w:name="challenges-and-opportunities"/>
    <w:p>
      <w:pPr>
        <w:pStyle w:val="Heading2"/>
      </w:pPr>
      <w:r>
        <w:t xml:space="preserve">Challenges and Opportunities</w:t>
      </w:r>
    </w:p>
    <w:p>
      <w:pPr>
        <w:pStyle w:val="FirstParagraph"/>
      </w:pPr>
      <w:r>
        <w:t xml:space="preserve">Despite its advantages, the role of a</w:t>
      </w:r>
      <w:r>
        <w:t xml:space="preserve"> </w:t>
      </w:r>
      <w:r>
        <w:rPr>
          <w:bCs/>
          <w:b/>
        </w:rPr>
        <w:t xml:space="preserve">Software Engineer</w:t>
      </w:r>
      <w:r>
        <w:t xml:space="preserve"> </w:t>
      </w:r>
      <w:r>
        <w:t xml:space="preserve">in</w:t>
      </w:r>
      <w:r>
        <w:t xml:space="preserve"> </w:t>
      </w:r>
      <w:r>
        <w:rPr>
          <w:bCs/>
          <w:b/>
        </w:rPr>
        <w:t xml:space="preserve">Netherlands Amsterdam</w:t>
      </w:r>
      <w:r>
        <w:t xml:space="preserve"> </w:t>
      </w:r>
      <w:r>
        <w:t xml:space="preserve">is not without challenges. Competition for skilled professionals is fierce, with multinational corporations and startups vying for talent. Additionally, the fast-paced nature of tech innovation demands continuous learning to remain relevant in fields like machine learning (ML) or quantum computing.</w:t>
      </w:r>
    </w:p>
    <w:p>
      <w:pPr>
        <w:pStyle w:val="BodyText"/>
      </w:pPr>
      <w:r>
        <w:t xml:space="preserve">However, these challenges are accompanied by opportunities. Amsterdam’s vibrant tech community offers networking events, mentorship programs, and access to funding for startups. Moreover, the city’s commitment to sustainability provides engineers with a unique chance to contribute to projects that align with global environmental goals.</w:t>
      </w:r>
    </w:p>
    <w:bookmarkEnd w:id="24"/>
    <w:bookmarkStart w:id="25" w:name="X83aad91f409e8c87c4ecf87dcd16180610523ad"/>
    <w:p>
      <w:pPr>
        <w:pStyle w:val="Heading2"/>
      </w:pPr>
      <w:r>
        <w:t xml:space="preserve">Conclusion: The Future of Software Engineering in Netherlands Amsterdam</w:t>
      </w:r>
    </w:p>
    <w:p>
      <w:pPr>
        <w:pStyle w:val="FirstParagraph"/>
      </w:pPr>
      <w:r>
        <w:t xml:space="preserve">The role of a</w:t>
      </w:r>
      <w:r>
        <w:t xml:space="preserve"> </w:t>
      </w:r>
      <w:r>
        <w:rPr>
          <w:bCs/>
          <w:b/>
        </w:rPr>
        <w:t xml:space="preserve">Software Engineer</w:t>
      </w:r>
      <w:r>
        <w:t xml:space="preserve"> </w:t>
      </w:r>
      <w:r>
        <w:t xml:space="preserve">in the</w:t>
      </w:r>
      <w:r>
        <w:t xml:space="preserve"> </w:t>
      </w:r>
      <w:r>
        <w:rPr>
          <w:bCs/>
          <w:b/>
        </w:rPr>
        <w:t xml:space="preserve">Netherlands Amsterdam</w:t>
      </w:r>
      <w:r>
        <w:t xml:space="preserve"> </w:t>
      </w:r>
      <w:r>
        <w:t xml:space="preserve">is pivotal to the region’s technological and economic growth. As industries continue to evolve, engineers must balance technical excellence with ethical considerations, regulatory compliance, and cross-cultural collaboration. For aspiring professionals, Amsterdam presents an unparalleled environment for innovation, offering both challenges and rewards that align with global trends in software engineering.</w:t>
      </w:r>
    </w:p>
    <w:p>
      <w:pPr>
        <w:pStyle w:val="BodyText"/>
      </w:pPr>
      <w:r>
        <w:t xml:space="preserve">In summary, the</w:t>
      </w:r>
      <w:r>
        <w:t xml:space="preserve"> </w:t>
      </w:r>
      <w:r>
        <w:rPr>
          <w:bCs/>
          <w:b/>
        </w:rPr>
        <w:t xml:space="preserve">Software Engineer</w:t>
      </w:r>
      <w:r>
        <w:t xml:space="preserve"> </w:t>
      </w:r>
      <w:r>
        <w:t xml:space="preserve">is a cornerstone of Amsterdam’s digital transformation. Their contributions to sectors such as fintech, healthcare, and AI are instrumental in positioning the Netherlands as a leader in European innovation. This abstract academic document underscores the importance of fostering skilled professionals who can navigate both local and global demands within this dynamic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Netherlands Amsterdam</dc:title>
  <dc:creator/>
  <dc:language>en</dc:language>
  <cp:keywords/>
  <dcterms:created xsi:type="dcterms:W3CDTF">2026-07-13T17:35:42Z</dcterms:created>
  <dcterms:modified xsi:type="dcterms:W3CDTF">2026-07-13T17:35:42Z</dcterms:modified>
</cp:coreProperties>
</file>

<file path=docProps/custom.xml><?xml version="1.0" encoding="utf-8"?>
<Properties xmlns="http://schemas.openxmlformats.org/officeDocument/2006/custom-properties" xmlns:vt="http://schemas.openxmlformats.org/officeDocument/2006/docPropsVTypes"/>
</file>