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8c4474c11e2f0f82223c5114d43343e668d28ff"/>
    <w:p>
      <w:pPr>
        <w:pStyle w:val="Heading1"/>
      </w:pPr>
      <w:r>
        <w:t xml:space="preserve">Abstract Academic Document: The Role and Relevance of a Software Engineer in Nigeria Lagos</w:t>
      </w:r>
    </w:p>
    <w:p>
      <w:pPr>
        <w:pStyle w:val="FirstParagraph"/>
      </w:pPr>
      <w:r>
        <w:rPr>
          <w:bCs/>
          <w:b/>
        </w:rPr>
        <w:t xml:space="preserve">Keywords:</w:t>
      </w:r>
      <w:r>
        <w:t xml:space="preserve"> </w:t>
      </w:r>
      <w:r>
        <w:t xml:space="preserve">Abstract academic, Software Engineer, Nigeria Lagos.</w:t>
      </w:r>
    </w:p>
    <w:p>
      <w:pPr>
        <w:pStyle w:val="BodyText"/>
      </w:pPr>
      <w:r>
        <w:t xml:space="preserve">In the rapidly evolving technological landscape of the 21st century, the role of a</w:t>
      </w:r>
      <w:r>
        <w:t xml:space="preserve"> </w:t>
      </w:r>
      <w:r>
        <w:rPr>
          <w:bCs/>
          <w:b/>
        </w:rPr>
        <w:t xml:space="preserve">Software Engineer</w:t>
      </w:r>
      <w:r>
        <w:t xml:space="preserve"> </w:t>
      </w:r>
      <w:r>
        <w:t xml:space="preserve">has become indispensable across industries globally. This abstract academic document explores the multifaceted responsibilities, challenges, and opportunities faced by</w:t>
      </w:r>
      <w:r>
        <w:t xml:space="preserve"> </w:t>
      </w:r>
      <w:r>
        <w:rPr>
          <w:bCs/>
          <w:b/>
        </w:rPr>
        <w:t xml:space="preserve">Software Engineers</w:t>
      </w:r>
      <w:r>
        <w:t xml:space="preserve"> </w:t>
      </w:r>
      <w:r>
        <w:t xml:space="preserve">in Nigeria Lagos—a city recognized as a burgeoning hub for innovation and economic growth in Africa. As Nigeria continues to transition toward a digital economy, the demand for skilled software engineers in Lagos has surged, necessitating an academic examination of their contributions to technological advancement and socio-economic development.</w:t>
      </w:r>
    </w:p>
    <w:p>
      <w:pPr>
        <w:pStyle w:val="BodyText"/>
      </w:pPr>
      <w:r>
        <w:t xml:space="preserve">Lagos, the commercial and technological capital of Nigeria, serves as a microcosm of the nation’s quest for modernization. With its dense population, entrepreneurial spirit, and investment in technology infrastructure (such as the Lagos State Digital Innovation Hub), the city has positioned itself as a key player in Africa’s tech ecosystem. The presence of multinational corporations, startups, and academic institutions in Lagos has created a dynamic environment where</w:t>
      </w:r>
      <w:r>
        <w:t xml:space="preserve"> </w:t>
      </w:r>
      <w:r>
        <w:rPr>
          <w:bCs/>
          <w:b/>
        </w:rPr>
        <w:t xml:space="preserve">Software Engineers</w:t>
      </w:r>
      <w:r>
        <w:t xml:space="preserve"> </w:t>
      </w:r>
      <w:r>
        <w:t xml:space="preserve">are pivotal to driving innovation. This abstract academic document seeks to highlight the critical role of these professionals in addressing local challenges while aligning with global trends.</w:t>
      </w:r>
    </w:p>
    <w:p>
      <w:pPr>
        <w:pStyle w:val="BodyText"/>
      </w:pPr>
      <w:r>
        <w:t xml:space="preserve">The</w:t>
      </w:r>
      <w:r>
        <w:t xml:space="preserve"> </w:t>
      </w:r>
      <w:r>
        <w:rPr>
          <w:bCs/>
          <w:b/>
        </w:rPr>
        <w:t xml:space="preserve">Software Engineer</w:t>
      </w:r>
      <w:r>
        <w:t xml:space="preserve">, as defined in this context, is a professional who applies principles of computer science and engineering to design, develop, test, and maintain software systems. In Lagos, their work spans diverse sectors—including finance (e.g., fintech startups), healthcare (telemedicine platforms), education (edtech initiatives), and public administration—each requiring tailored solutions to meet unique local needs. For instance, the proliferation of mobile money services in Nigeria has been largely driven by</w:t>
      </w:r>
      <w:r>
        <w:t xml:space="preserve"> </w:t>
      </w:r>
      <w:r>
        <w:rPr>
          <w:bCs/>
          <w:b/>
        </w:rPr>
        <w:t xml:space="preserve">Software Engineers</w:t>
      </w:r>
      <w:r>
        <w:t xml:space="preserve"> </w:t>
      </w:r>
      <w:r>
        <w:t xml:space="preserve">creating scalable and secure digital payment systems. This underscores their importance in bridging the gap between technological innovation and societal challenges.</w:t>
      </w:r>
    </w:p>
    <w:p>
      <w:pPr>
        <w:pStyle w:val="BodyText"/>
      </w:pPr>
      <w:r>
        <w:rPr>
          <w:bCs/>
          <w:b/>
        </w:rPr>
        <w:t xml:space="preserve">Nigeria Lagos</w:t>
      </w:r>
      <w:r>
        <w:t xml:space="preserve">, however, presents a unique set of challenges for software engineers. Infrastructure limitations, such as inconsistent electricity supply and internet connectivity, necessitate the development of resilient software architectures. Additionally, the digital divide in access to quality education has created a skills gap that requires targeted interventions. Academic programs in Nigerian universities and coding bootcamps in Lagos have emerged to address these issues, but there remains a need for continuous collaboration between academia and industry to ensure curricula align with market demands.</w:t>
      </w:r>
    </w:p>
    <w:p>
      <w:pPr>
        <w:pStyle w:val="BodyText"/>
      </w:pPr>
      <w:r>
        <w:t xml:space="preserve">One of the key challenges identified in this abstract academic document is the lack of standardized regulatory frameworks governing software development practices. While Lagos has seen a rise in tech startups, many operate without clear compliance with data protection laws or ethical guidelines. This highlights the need for</w:t>
      </w:r>
      <w:r>
        <w:t xml:space="preserve"> </w:t>
      </w:r>
      <w:r>
        <w:rPr>
          <w:bCs/>
          <w:b/>
        </w:rPr>
        <w:t xml:space="preserve">Software Engineers</w:t>
      </w:r>
      <w:r>
        <w:t xml:space="preserve"> </w:t>
      </w:r>
      <w:r>
        <w:t xml:space="preserve">to not only be technically proficient but also ethically conscious, particularly in regions where digital privacy and cybersecurity are still nascent concepts.</w:t>
      </w:r>
    </w:p>
    <w:p>
      <w:pPr>
        <w:pStyle w:val="BodyText"/>
      </w:pPr>
      <w:r>
        <w:t xml:space="preserve">The document further emphasizes the opportunities available to</w:t>
      </w:r>
      <w:r>
        <w:t xml:space="preserve"> </w:t>
      </w:r>
      <w:r>
        <w:rPr>
          <w:bCs/>
          <w:b/>
        </w:rPr>
        <w:t xml:space="preserve">Software Engineers</w:t>
      </w:r>
      <w:r>
        <w:t xml:space="preserve"> </w:t>
      </w:r>
      <w:r>
        <w:t xml:space="preserve">in Lagos. The city’s tech ecosystem has fostered a culture of innovation, with events like the Lagos Tech Festival and incubators such as Co-Creation Hub (CcHUB) providing platforms for collaboration and idea-sharing. These initiatives have enabled software engineers to contribute to projects addressing critical issues such as urban traffic management, waste reduction, and agricultural productivity through digital solutions. Furthermore, the rise of remote work opportunities has expanded the global reach of Lagos-based software engineers, allowing them to collaborate with international teams on a variety of projects.</w:t>
      </w:r>
    </w:p>
    <w:p>
      <w:pPr>
        <w:pStyle w:val="BodyText"/>
      </w:pPr>
      <w:r>
        <w:t xml:space="preserve">Academic research plays a crucial role in shaping the trajectory of</w:t>
      </w:r>
      <w:r>
        <w:t xml:space="preserve"> </w:t>
      </w:r>
      <w:r>
        <w:rPr>
          <w:bCs/>
          <w:b/>
        </w:rPr>
        <w:t xml:space="preserve">Software Engineers</w:t>
      </w:r>
      <w:r>
        <w:t xml:space="preserve"> </w:t>
      </w:r>
      <w:r>
        <w:t xml:space="preserve">in Lagos. Universities such as Obafemi Awolowo University and Covenant University have introduced specialized programs in software engineering, emphasizing practical skills and industry partnerships. This abstract academic document argues that integrating real-world case studies from</w:t>
      </w:r>
      <w:r>
        <w:t xml:space="preserve"> </w:t>
      </w:r>
      <w:r>
        <w:rPr>
          <w:bCs/>
          <w:b/>
        </w:rPr>
        <w:t xml:space="preserve">Nigeria Lagos</w:t>
      </w:r>
      <w:r>
        <w:t xml:space="preserve"> </w:t>
      </w:r>
      <w:r>
        <w:t xml:space="preserve">into curricula would better prepare students to tackle the complexities of local environments while maintaining global competitiveness.</w:t>
      </w:r>
    </w:p>
    <w:p>
      <w:pPr>
        <w:pStyle w:val="BodyText"/>
      </w:pPr>
      <w:r>
        <w:t xml:space="preserve">Moreover, the role of</w:t>
      </w:r>
      <w:r>
        <w:t xml:space="preserve"> </w:t>
      </w:r>
      <w:r>
        <w:rPr>
          <w:bCs/>
          <w:b/>
        </w:rPr>
        <w:t xml:space="preserve">Software Engineers</w:t>
      </w:r>
      <w:r>
        <w:t xml:space="preserve"> </w:t>
      </w:r>
      <w:r>
        <w:t xml:space="preserve">extends beyond technical tasks. They are increasingly expected to act as problem solvers and innovators, leveraging technology to address societal issues. For example, in Lagos, software engineers have developed apps to combat traffic congestion by analyzing real-time data from road sensors. Similarly, they have contributed to the creation of digital platforms that connect small businesses with local consumers through e-commerce solutions. These examples illustrate how the work of</w:t>
      </w:r>
      <w:r>
        <w:t xml:space="preserve"> </w:t>
      </w:r>
      <w:r>
        <w:rPr>
          <w:bCs/>
          <w:b/>
        </w:rPr>
        <w:t xml:space="preserve">Software Engineers</w:t>
      </w:r>
      <w:r>
        <w:t xml:space="preserve"> </w:t>
      </w:r>
      <w:r>
        <w:t xml:space="preserve">directly impacts the quality of life in urban centers like Lagos.</w:t>
      </w:r>
    </w:p>
    <w:p>
      <w:pPr>
        <w:pStyle w:val="BodyText"/>
      </w:pPr>
      <w:r>
        <w:t xml:space="preserve">This abstract academic document also acknowledges the importance of diversity and inclusion in shaping a robust software engineering community. Efforts to increase female participation in tech, as seen through initiatives like the She Leads Tech program, are critical for fostering innovation and ensuring that diverse perspectives inform technological solutions. In</w:t>
      </w:r>
      <w:r>
        <w:t xml:space="preserve"> </w:t>
      </w:r>
      <w:r>
        <w:rPr>
          <w:bCs/>
          <w:b/>
        </w:rPr>
        <w:t xml:space="preserve">Nigeria Lagos</w:t>
      </w:r>
      <w:r>
        <w:t xml:space="preserve">, such programs have not only empowered underrepresented groups but also enriched the ecosystem with a broader range of ideas and approaches.</w:t>
      </w:r>
    </w:p>
    <w:p>
      <w:pPr>
        <w:pStyle w:val="BodyText"/>
      </w:pPr>
      <w:r>
        <w:t xml:space="preserve">In conclusion, this abstract academic document underscores the vital role of</w:t>
      </w:r>
      <w:r>
        <w:t xml:space="preserve"> </w:t>
      </w:r>
      <w:r>
        <w:rPr>
          <w:bCs/>
          <w:b/>
        </w:rPr>
        <w:t xml:space="preserve">Software Engineers</w:t>
      </w:r>
      <w:r>
        <w:t xml:space="preserve"> </w:t>
      </w:r>
      <w:r>
        <w:t xml:space="preserve">in driving Nigeria’s digital transformation, particularly within the vibrant context of Lagos. Their work is instrumental in addressing both technical and societal challenges while contributing to economic growth and global competitiveness. As</w:t>
      </w:r>
      <w:r>
        <w:t xml:space="preserve"> </w:t>
      </w:r>
      <w:r>
        <w:rPr>
          <w:bCs/>
          <w:b/>
        </w:rPr>
        <w:t xml:space="preserve">Nigeria Lagos</w:t>
      </w:r>
      <w:r>
        <w:t xml:space="preserve"> </w:t>
      </w:r>
      <w:r>
        <w:t xml:space="preserve">continues to evolve as a tech hub, fostering an environment that supports innovation, education, and ethical practices will be essential for sustaining the success of its</w:t>
      </w:r>
      <w:r>
        <w:t xml:space="preserve"> </w:t>
      </w:r>
      <w:r>
        <w:rPr>
          <w:bCs/>
          <w:b/>
        </w:rPr>
        <w:t xml:space="preserve">Software Engineers</w:t>
      </w:r>
      <w:r>
        <w:t xml:space="preserve">.</w:t>
      </w:r>
    </w:p>
    <w:p>
      <w:pPr>
        <w:pStyle w:val="BodyText"/>
      </w:pPr>
      <w:r>
        <w:rPr>
          <w:iCs/>
          <w:i/>
        </w:rPr>
        <w:t xml:space="preserve">This document serves as a foundational reference for academic research and policy-making aimed at enhancing the role of</w:t>
      </w:r>
      <w:r>
        <w:rPr>
          <w:iCs/>
          <w:i/>
        </w:rPr>
        <w:t xml:space="preserve"> </w:t>
      </w:r>
      <w:r>
        <w:rPr>
          <w:bCs/>
          <w:b/>
          <w:iCs/>
          <w:i/>
        </w:rPr>
        <w:t xml:space="preserve">Software Engineers</w:t>
      </w:r>
      <w:r>
        <w:rPr>
          <w:iCs/>
          <w:i/>
        </w:rPr>
        <w:t xml:space="preserve"> </w:t>
      </w:r>
      <w:r>
        <w:rPr>
          <w:iCs/>
          <w:i/>
        </w:rPr>
        <w:t xml:space="preserve">in Nigeria Lagos. It is intended to inform stakeholders—including educators, industry leaders, and policymakers—about the opportunities and challenges that define this dynamic field in one of Africa’s most influential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Nigeria Lagos</dc:title>
  <dc:creator/>
  <dc:language>en</dc:language>
  <cp:keywords/>
  <dcterms:created xsi:type="dcterms:W3CDTF">2026-05-01T08:22:15Z</dcterms:created>
  <dcterms:modified xsi:type="dcterms:W3CDTF">2026-05-01T08:22:15Z</dcterms:modified>
</cp:coreProperties>
</file>

<file path=docProps/custom.xml><?xml version="1.0" encoding="utf-8"?>
<Properties xmlns="http://schemas.openxmlformats.org/officeDocument/2006/custom-properties" xmlns:vt="http://schemas.openxmlformats.org/officeDocument/2006/docPropsVTypes"/>
</file>