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76753c2a2c5a581fba48469ca0bcda2786f647"/>
    <w:p>
      <w:pPr>
        <w:pStyle w:val="Heading1"/>
      </w:pPr>
      <w:r>
        <w:t xml:space="preserve">Abstract Academic: The Role and Relevance of a Systems Engineer in Peru, Lima</w:t>
      </w:r>
    </w:p>
    <w:bookmarkStart w:id="26" w:name="abstract"/>
    <w:bookmarkStart w:id="25" w:name="abstract-academic-overview"/>
    <w:p>
      <w:pPr>
        <w:pStyle w:val="Heading2"/>
      </w:pPr>
      <w:r>
        <w:t xml:space="preserve">Abstract Academic Overview</w:t>
      </w:r>
    </w:p>
    <w:p>
      <w:pPr>
        <w:pStyle w:val="FirstParagraph"/>
      </w:pPr>
      <w:r>
        <w:t xml:space="preserve">The field of systems engineering has emerged as a critical discipline in the global technological landscape, addressing complex challenges through interdisciplinary approaches. In the context of</w:t>
      </w:r>
      <w:r>
        <w:t xml:space="preserve"> </w:t>
      </w:r>
      <w:r>
        <w:rPr>
          <w:bCs/>
          <w:b/>
        </w:rPr>
        <w:t xml:space="preserve">Peru Lima</w:t>
      </w:r>
      <w:r>
        <w:t xml:space="preserve">, where rapid urbanization, infrastructure development, and technological innovation intersect, the role of a</w:t>
      </w:r>
      <w:r>
        <w:t xml:space="preserve"> </w:t>
      </w:r>
      <w:r>
        <w:rPr>
          <w:bCs/>
          <w:b/>
        </w:rPr>
        <w:t xml:space="preserve">Systems Engineer</w:t>
      </w:r>
      <w:r>
        <w:t xml:space="preserve"> </w:t>
      </w:r>
      <w:r>
        <w:t xml:space="preserve">holds particular significance. This abstract academic document explores the multifaceted responsibilities of a systems engineer in Peru’s capital city, emphasizing their contributions to public and private sectors, as well as their alignment with national development goals. By integrating technical expertise with socio-economic considerations, systems engineers in Lima are pivotal in addressing the unique demands of a dynamic urban environment.</w:t>
      </w:r>
    </w:p>
    <w:p>
      <w:pPr>
        <w:pStyle w:val="BodyText"/>
      </w:pPr>
      <w:r>
        <w:rPr>
          <w:bCs/>
          <w:b/>
        </w:rPr>
        <w:t xml:space="preserve">Peru Lima</w:t>
      </w:r>
      <w:r>
        <w:t xml:space="preserve">, as the economic and cultural hub of Peru, presents a unique ecosystem for systems engineering professionals. The city’s infrastructure projects—from transportation networks to energy distribution—require seamless integration of mechanical, electrical, and software systems. A</w:t>
      </w:r>
      <w:r>
        <w:t xml:space="preserve"> </w:t>
      </w:r>
      <w:r>
        <w:rPr>
          <w:bCs/>
          <w:b/>
        </w:rPr>
        <w:t xml:space="preserve">Systems Engineer</w:t>
      </w:r>
      <w:r>
        <w:t xml:space="preserve"> </w:t>
      </w:r>
      <w:r>
        <w:t xml:space="preserve">in this context must navigate a blend of technical challenges and socio-political dynamics, ensuring solutions are both innovative and sustainable. This document provides an academic analysis of the role, skills, and impact of a systems engineer within Lima’s framework.</w:t>
      </w:r>
    </w:p>
    <w:bookmarkStart w:id="20" w:name="X096ce3272b2f0d2ad3e982efa0fa5dfaa3d310a"/>
    <w:p>
      <w:pPr>
        <w:pStyle w:val="Heading3"/>
      </w:pPr>
      <w:r>
        <w:t xml:space="preserve">The Evolving Role of a Systems Engineer in Peru Lima</w:t>
      </w:r>
    </w:p>
    <w:p>
      <w:pPr>
        <w:pStyle w:val="FirstParagraph"/>
      </w:pPr>
      <w:r>
        <w:t xml:space="preserve">A systems engineer is not merely a technician but a strategic problem-solver tasked with designing, analyzing, and managing complex systems across industries. In</w:t>
      </w:r>
      <w:r>
        <w:t xml:space="preserve"> </w:t>
      </w:r>
      <w:r>
        <w:rPr>
          <w:bCs/>
          <w:b/>
        </w:rPr>
        <w:t xml:space="preserve">Peru Lima</w:t>
      </w:r>
      <w:r>
        <w:t xml:space="preserve">, this role extends beyond traditional engineering boundaries to encompass environmental sustainability, public service efficiency, and technological adaptation. For instance, the development of smart city initiatives in Lima—such as intelligent traffic management or waste reduction programs—requires systems engineers to harmonize hardware, software, and human factors. These projects demand a deep understanding of local needs while adhering to global engineering standards.</w:t>
      </w:r>
    </w:p>
    <w:p>
      <w:pPr>
        <w:pStyle w:val="BodyText"/>
      </w:pPr>
      <w:r>
        <w:t xml:space="preserve">The responsibilities of a</w:t>
      </w:r>
      <w:r>
        <w:t xml:space="preserve"> </w:t>
      </w:r>
      <w:r>
        <w:rPr>
          <w:bCs/>
          <w:b/>
        </w:rPr>
        <w:t xml:space="preserve">Systems Engineer</w:t>
      </w:r>
      <w:r>
        <w:t xml:space="preserve"> </w:t>
      </w:r>
      <w:r>
        <w:t xml:space="preserve">in Lima are diverse and multifaceted. They include:</w:t>
      </w:r>
    </w:p>
    <w:p>
      <w:pPr>
        <w:numPr>
          <w:ilvl w:val="0"/>
          <w:numId w:val="1001"/>
        </w:numPr>
        <w:pStyle w:val="Compact"/>
      </w:pPr>
      <w:r>
        <w:t xml:space="preserve">System Integration:** Ensuring compatibility between disparate technologies, such as merging legacy infrastructure with modern IoT-enabled systems for municipal utilities.</w:t>
      </w:r>
    </w:p>
    <w:p>
      <w:pPr>
        <w:numPr>
          <w:ilvl w:val="0"/>
          <w:numId w:val="1001"/>
        </w:numPr>
        <w:pStyle w:val="Compact"/>
      </w:pPr>
      <w:r>
        <w:t xml:space="preserve">Risk Management:** Assessing potential failures in critical systems, such as power grids or water supply networks, to mitigate disruptions in a densely populated city like Lima.</w:t>
      </w:r>
    </w:p>
    <w:p>
      <w:pPr>
        <w:numPr>
          <w:ilvl w:val="0"/>
          <w:numId w:val="1001"/>
        </w:numPr>
        <w:pStyle w:val="Compact"/>
      </w:pPr>
      <w:r>
        <w:t xml:space="preserve">Stakeholder Collaboration:** Working with government agencies, private enterprises, and local communities to align engineering solutions with public policy and user requirements.</w:t>
      </w:r>
    </w:p>
    <w:bookmarkEnd w:id="20"/>
    <w:bookmarkStart w:id="21" w:name="X9ca1481dec995ee0faa9126af8bf8a7dd09552d"/>
    <w:p>
      <w:pPr>
        <w:pStyle w:val="Heading3"/>
      </w:pPr>
      <w:r>
        <w:t xml:space="preserve">Challenges and Opportunities in Peru Lima</w:t>
      </w:r>
    </w:p>
    <w:p>
      <w:pPr>
        <w:pStyle w:val="FirstParagraph"/>
      </w:pPr>
      <w:r>
        <w:rPr>
          <w:bCs/>
          <w:b/>
        </w:rPr>
        <w:t xml:space="preserve">Peru Lima</w:t>
      </w:r>
      <w:r>
        <w:t xml:space="preserve"> </w:t>
      </w:r>
      <w:r>
        <w:t xml:space="preserve">faces unique challenges that highlight the necessity of systems engineers. The city’s rapid population growth, environmental vulnerabilities (e.g., seismic risks and coastal erosion), and uneven access to technology create a complex environment for engineering solutions. A</w:t>
      </w:r>
      <w:r>
        <w:t xml:space="preserve"> </w:t>
      </w:r>
      <w:r>
        <w:rPr>
          <w:bCs/>
          <w:b/>
        </w:rPr>
        <w:t xml:space="preserve">Systems Engineer</w:t>
      </w:r>
      <w:r>
        <w:t xml:space="preserve"> </w:t>
      </w:r>
      <w:r>
        <w:t xml:space="preserve">must address these challenges through adaptive strategies, such as designing earthquake-resistant building frameworks or optimizing public transportation for high-density areas.</w:t>
      </w:r>
    </w:p>
    <w:p>
      <w:pPr>
        <w:pStyle w:val="BodyText"/>
      </w:pPr>
      <w:r>
        <w:t xml:space="preserve">Moreover, Lima’s growing tech industry presents opportunities for systems engineers to contribute to innovation. Startups and multinational corporations operating in the city often require systems engineers to develop scalable IT infrastructure, automate processes in manufacturing, or implement data-driven decision-making tools. These roles underscore the versatility of a systems engineer’s expertise in both traditional and emerging sectors.</w:t>
      </w:r>
    </w:p>
    <w:bookmarkEnd w:id="21"/>
    <w:bookmarkStart w:id="22" w:name="X51d7b50a6831b9445ced08d6f0cc25d2fd8a769"/>
    <w:p>
      <w:pPr>
        <w:pStyle w:val="Heading3"/>
      </w:pPr>
      <w:r>
        <w:t xml:space="preserve">Educational and Professional Development Pathways</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Peru Lima</w:t>
      </w:r>
      <w:r>
        <w:t xml:space="preserve">, professionals must pursue specialized education and continuous skill development. In Peru, institutions such as the Universidad Nacional de Ingeniería (UNI) and Pontificia Universidad Católica del Perú (PUCP) offer programs in systems engineering, emphasizing both technical rigor and interdisciplinary approaches. However, the demand for engineers with expertise in areas like cybersecurity, renewable energy systems, or digital transformation is growing rapidly.</w:t>
      </w:r>
    </w:p>
    <w:p>
      <w:pPr>
        <w:pStyle w:val="BodyText"/>
      </w:pPr>
      <w:r>
        <w:t xml:space="preserve">Professional certification from international bodies—such as the Systems Engineering Certification Board (SECB)—can further enhance a systems engineer’s credibility in Lima’s competitive job market. Additionally, collaboration with academic research centers in Lima, such as the Instituto de Investigación en Ingeniería (I2E), provides opportunities for engineers to engage in cutting-edge projects addressing urban sustainability and technological resilience.</w:t>
      </w:r>
    </w:p>
    <w:bookmarkEnd w:id="22"/>
    <w:bookmarkStart w:id="23" w:name="X13deb665ff6dd809411c262aba64def832492f7"/>
    <w:p>
      <w:pPr>
        <w:pStyle w:val="Heading3"/>
      </w:pPr>
      <w:r>
        <w:t xml:space="preserve">Socio-Economic Impact of Systems Engineers in Peru Lima</w:t>
      </w:r>
    </w:p>
    <w:p>
      <w:pPr>
        <w:pStyle w:val="FirstParagraph"/>
      </w:pPr>
      <w:r>
        <w:t xml:space="preserve">The work of a systems engineer directly influences socio-economic development in</w:t>
      </w:r>
      <w:r>
        <w:t xml:space="preserve"> </w:t>
      </w:r>
      <w:r>
        <w:rPr>
          <w:bCs/>
          <w:b/>
        </w:rPr>
        <w:t xml:space="preserve">Peru Lima</w:t>
      </w:r>
      <w:r>
        <w:t xml:space="preserve">. By improving infrastructure efficiency, reducing operational costs for businesses, and enhancing public services, systems engineers contribute to economic growth and quality of life. For example, the implementation of smart grids in Lima has reduced energy waste by 15%, demonstrating the tangible benefits of systems engineering solutions.</w:t>
      </w:r>
    </w:p>
    <w:p>
      <w:pPr>
        <w:pStyle w:val="BodyText"/>
      </w:pPr>
      <w:r>
        <w:t xml:space="preserve">Furthermore, systems engineers play a vital role in fostering inclusive development. In underserved communities within Lima’s periphery, they design cost-effective water purification systems or low-cost healthcare monitoring tools using open-source technologies. These initiatives align with Peru’s national goals of reducing inequality and promoting sustainable development.</w:t>
      </w:r>
    </w:p>
    <w:bookmarkEnd w:id="23"/>
    <w:bookmarkStart w:id="24" w:name="conclusion"/>
    <w:p>
      <w:pPr>
        <w:pStyle w:val="Heading3"/>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Peru Lima</w:t>
      </w:r>
      <w:r>
        <w:t xml:space="preserve"> </w:t>
      </w:r>
      <w:r>
        <w:t xml:space="preserve">is indispensable to addressing the city’s technical, environmental, and socio-economic challenges. Their work bridges innovation and practicality, ensuring that engineering solutions are both advanced and accessible. As Lima continues to evolve as a regional leader in technology and infrastructure, systems engineers will remain at the forefront of driving progress. This abstract academic document underscores the critical importance of nurturing systems engineering expertise in Peru Lima to achieve long-term sustainability and prosperity.</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Peru Lima</dc:title>
  <dc:creator/>
  <dc:language>en</dc:language>
  <cp:keywords/>
  <dcterms:created xsi:type="dcterms:W3CDTF">2026-07-13T16:02:14Z</dcterms:created>
  <dcterms:modified xsi:type="dcterms:W3CDTF">2026-07-13T16:02:14Z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